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BB14D" w14:textId="77777777" w:rsidR="00CB175E" w:rsidRPr="00C67135" w:rsidRDefault="00CB175E" w:rsidP="00CB175E">
      <w:pPr>
        <w:pStyle w:val="Title"/>
        <w:rPr>
          <w:sz w:val="28"/>
          <w:szCs w:val="28"/>
        </w:rPr>
      </w:pPr>
      <w:r w:rsidRPr="00C67135">
        <w:rPr>
          <w:sz w:val="28"/>
          <w:szCs w:val="28"/>
        </w:rPr>
        <w:t>Young-Hoon Park</w:t>
      </w:r>
    </w:p>
    <w:p w14:paraId="7F0D95C2" w14:textId="77777777" w:rsidR="00CB175E" w:rsidRPr="00C67135" w:rsidRDefault="00CB175E" w:rsidP="00CB175E">
      <w:pPr>
        <w:pStyle w:val="Header"/>
        <w:tabs>
          <w:tab w:val="clear" w:pos="4320"/>
          <w:tab w:val="clear" w:pos="8640"/>
        </w:tabs>
        <w:jc w:val="center"/>
        <w:rPr>
          <w:sz w:val="24"/>
          <w:szCs w:val="24"/>
        </w:rPr>
      </w:pPr>
    </w:p>
    <w:p w14:paraId="47373BEC" w14:textId="77777777" w:rsidR="00803441" w:rsidRPr="00C67135" w:rsidRDefault="00803441" w:rsidP="00CB175E">
      <w:pPr>
        <w:pStyle w:val="Header"/>
        <w:tabs>
          <w:tab w:val="clear" w:pos="4320"/>
          <w:tab w:val="clear" w:pos="8640"/>
        </w:tabs>
        <w:jc w:val="center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SC Johnson Graduate School of Management</w:t>
      </w:r>
      <w:r w:rsidR="00CB175E" w:rsidRPr="00C67135">
        <w:rPr>
          <w:sz w:val="24"/>
          <w:szCs w:val="24"/>
          <w:lang w:eastAsia="ko-KR"/>
        </w:rPr>
        <w:t xml:space="preserve"> </w:t>
      </w:r>
    </w:p>
    <w:p w14:paraId="2D029DBC" w14:textId="77777777" w:rsidR="00CB175E" w:rsidRPr="00C67135" w:rsidRDefault="00064A08" w:rsidP="00CB175E">
      <w:pPr>
        <w:pStyle w:val="Header"/>
        <w:tabs>
          <w:tab w:val="clear" w:pos="4320"/>
          <w:tab w:val="clear" w:pos="8640"/>
        </w:tabs>
        <w:jc w:val="center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SC Johnson </w:t>
      </w:r>
      <w:r w:rsidR="00803441" w:rsidRPr="00C67135">
        <w:rPr>
          <w:sz w:val="24"/>
          <w:szCs w:val="24"/>
          <w:lang w:eastAsia="ko-KR"/>
        </w:rPr>
        <w:t xml:space="preserve">College of Business, </w:t>
      </w:r>
      <w:r w:rsidR="00CB175E" w:rsidRPr="00C67135">
        <w:rPr>
          <w:sz w:val="24"/>
          <w:szCs w:val="24"/>
        </w:rPr>
        <w:t>Cornell University</w:t>
      </w:r>
    </w:p>
    <w:p w14:paraId="5869F655" w14:textId="09455E39" w:rsidR="00CB175E" w:rsidRPr="00C67135" w:rsidRDefault="00CB175E" w:rsidP="00CB175E">
      <w:pPr>
        <w:pStyle w:val="Header"/>
        <w:tabs>
          <w:tab w:val="clear" w:pos="4320"/>
          <w:tab w:val="clear" w:pos="8640"/>
        </w:tabs>
        <w:jc w:val="center"/>
        <w:rPr>
          <w:sz w:val="24"/>
          <w:szCs w:val="24"/>
        </w:rPr>
      </w:pPr>
      <w:r w:rsidRPr="00C67135">
        <w:rPr>
          <w:sz w:val="24"/>
          <w:szCs w:val="24"/>
        </w:rPr>
        <w:t>3</w:t>
      </w:r>
      <w:r w:rsidR="00E513C5">
        <w:rPr>
          <w:sz w:val="24"/>
          <w:szCs w:val="24"/>
        </w:rPr>
        <w:t>77</w:t>
      </w:r>
      <w:r w:rsidRPr="00C67135">
        <w:rPr>
          <w:sz w:val="24"/>
          <w:szCs w:val="24"/>
        </w:rPr>
        <w:t xml:space="preserve"> Sage Hall, Ithaca, NY 14853-6201</w:t>
      </w:r>
    </w:p>
    <w:p w14:paraId="73595C8B" w14:textId="62A014A9" w:rsidR="00CB175E" w:rsidRPr="00C67135" w:rsidRDefault="00064A08" w:rsidP="00CB175E">
      <w:pPr>
        <w:pStyle w:val="Header"/>
        <w:tabs>
          <w:tab w:val="clear" w:pos="4320"/>
          <w:tab w:val="clear" w:pos="8640"/>
        </w:tabs>
        <w:jc w:val="center"/>
        <w:rPr>
          <w:sz w:val="24"/>
          <w:szCs w:val="24"/>
        </w:rPr>
      </w:pPr>
      <w:r w:rsidRPr="00C67135">
        <w:rPr>
          <w:sz w:val="24"/>
          <w:szCs w:val="24"/>
        </w:rPr>
        <w:t>(</w:t>
      </w:r>
      <w:r w:rsidR="00CB175E" w:rsidRPr="00C67135">
        <w:rPr>
          <w:sz w:val="24"/>
          <w:szCs w:val="24"/>
        </w:rPr>
        <w:t>607</w:t>
      </w:r>
      <w:r w:rsidRPr="00C67135">
        <w:rPr>
          <w:sz w:val="24"/>
          <w:szCs w:val="24"/>
        </w:rPr>
        <w:t xml:space="preserve">) </w:t>
      </w:r>
      <w:r w:rsidR="00CB175E" w:rsidRPr="00C67135">
        <w:rPr>
          <w:sz w:val="24"/>
          <w:szCs w:val="24"/>
        </w:rPr>
        <w:t>255-3217</w:t>
      </w:r>
      <w:r w:rsidR="0084267B" w:rsidRPr="00C67135">
        <w:rPr>
          <w:sz w:val="24"/>
          <w:szCs w:val="24"/>
        </w:rPr>
        <w:t xml:space="preserve">, </w:t>
      </w:r>
      <w:hyperlink r:id="rId8" w:history="1">
        <w:r w:rsidR="008A07B6" w:rsidRPr="00C67135">
          <w:rPr>
            <w:rStyle w:val="Hyperlink"/>
            <w:sz w:val="24"/>
            <w:szCs w:val="24"/>
          </w:rPr>
          <w:t>yp34@cornell.edu</w:t>
        </w:r>
      </w:hyperlink>
    </w:p>
    <w:p w14:paraId="46402C51" w14:textId="77777777" w:rsidR="00CB175E" w:rsidRPr="00C67135" w:rsidRDefault="00CB175E" w:rsidP="00CB175E">
      <w:pPr>
        <w:pStyle w:val="Header"/>
        <w:tabs>
          <w:tab w:val="clear" w:pos="4320"/>
          <w:tab w:val="clear" w:pos="8640"/>
        </w:tabs>
        <w:rPr>
          <w:sz w:val="24"/>
          <w:szCs w:val="24"/>
          <w:lang w:eastAsia="ko-KR"/>
        </w:rPr>
      </w:pPr>
    </w:p>
    <w:p w14:paraId="26F107F4" w14:textId="77777777" w:rsidR="00CB175E" w:rsidRPr="00C67135" w:rsidRDefault="00CB175E" w:rsidP="00CB175E">
      <w:pPr>
        <w:pStyle w:val="Header"/>
        <w:tabs>
          <w:tab w:val="clear" w:pos="4320"/>
          <w:tab w:val="clear" w:pos="8640"/>
        </w:tabs>
        <w:rPr>
          <w:b/>
          <w:sz w:val="24"/>
          <w:szCs w:val="24"/>
        </w:rPr>
      </w:pPr>
      <w:r w:rsidRPr="00C67135">
        <w:rPr>
          <w:b/>
          <w:sz w:val="24"/>
          <w:szCs w:val="24"/>
        </w:rPr>
        <w:t>Academic positions</w:t>
      </w:r>
    </w:p>
    <w:p w14:paraId="07CADE08" w14:textId="77777777" w:rsidR="00FB3014" w:rsidRPr="00C67135" w:rsidRDefault="00FB3014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0CB489D6" w14:textId="77777777" w:rsidR="00CB175E" w:rsidRPr="00C67135" w:rsidRDefault="00CB175E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Samuel Curtis Johnson Graduate School of Management, </w:t>
      </w:r>
      <w:r w:rsidRPr="00C67135">
        <w:rPr>
          <w:sz w:val="24"/>
          <w:szCs w:val="24"/>
        </w:rPr>
        <w:t>Cornell University</w:t>
      </w:r>
    </w:p>
    <w:p w14:paraId="1109BF6A" w14:textId="3428762E" w:rsidR="005C20BB" w:rsidRPr="00C67135" w:rsidRDefault="005C20BB" w:rsidP="005C20BB">
      <w:pPr>
        <w:pStyle w:val="Heading2"/>
        <w:ind w:left="720"/>
        <w:rPr>
          <w:b w:val="0"/>
          <w:sz w:val="24"/>
          <w:szCs w:val="24"/>
          <w:lang w:eastAsia="ko-KR"/>
        </w:rPr>
      </w:pPr>
      <w:r w:rsidRPr="00C67135">
        <w:rPr>
          <w:b w:val="0"/>
          <w:sz w:val="24"/>
          <w:szCs w:val="24"/>
          <w:lang w:eastAsia="ko-KR"/>
        </w:rPr>
        <w:t>Professor of Marketing, July 2017 to present</w:t>
      </w:r>
    </w:p>
    <w:p w14:paraId="0518A1AD" w14:textId="77777777" w:rsidR="00620238" w:rsidRPr="00C67135" w:rsidRDefault="00620238" w:rsidP="00620238">
      <w:pPr>
        <w:pStyle w:val="Heading2"/>
        <w:ind w:left="720"/>
        <w:rPr>
          <w:b w:val="0"/>
          <w:sz w:val="24"/>
          <w:szCs w:val="24"/>
          <w:lang w:eastAsia="ko-KR"/>
        </w:rPr>
      </w:pPr>
      <w:r w:rsidRPr="00C67135">
        <w:rPr>
          <w:b w:val="0"/>
          <w:sz w:val="24"/>
          <w:szCs w:val="24"/>
          <w:lang w:eastAsia="ko-KR"/>
        </w:rPr>
        <w:t>Sung-Whan Suh Professor of Management, July 2014 to present</w:t>
      </w:r>
    </w:p>
    <w:p w14:paraId="0003E2A0" w14:textId="77777777" w:rsidR="0055618A" w:rsidRPr="00C67135" w:rsidRDefault="0055618A" w:rsidP="0055618A">
      <w:pPr>
        <w:pStyle w:val="Heading2"/>
        <w:ind w:left="720"/>
        <w:rPr>
          <w:b w:val="0"/>
          <w:sz w:val="24"/>
          <w:szCs w:val="24"/>
          <w:lang w:eastAsia="ko-KR"/>
        </w:rPr>
      </w:pPr>
      <w:r w:rsidRPr="00C67135">
        <w:rPr>
          <w:b w:val="0"/>
          <w:sz w:val="24"/>
          <w:szCs w:val="24"/>
          <w:lang w:eastAsia="ko-KR"/>
        </w:rPr>
        <w:t>AMOREPACIFIC Professor of Management, February 2011 to June 2014</w:t>
      </w:r>
    </w:p>
    <w:p w14:paraId="3019BE29" w14:textId="77777777" w:rsidR="00CB175E" w:rsidRPr="00C67135" w:rsidRDefault="00CB175E" w:rsidP="00CB175E">
      <w:pPr>
        <w:pStyle w:val="Heading2"/>
        <w:ind w:left="720"/>
        <w:rPr>
          <w:b w:val="0"/>
          <w:sz w:val="24"/>
          <w:szCs w:val="24"/>
          <w:lang w:eastAsia="ko-KR"/>
        </w:rPr>
      </w:pPr>
      <w:r w:rsidRPr="00C67135">
        <w:rPr>
          <w:b w:val="0"/>
          <w:sz w:val="24"/>
          <w:szCs w:val="24"/>
          <w:lang w:eastAsia="ko-KR"/>
        </w:rPr>
        <w:t xml:space="preserve">Associate Professor of Marketing, July 2008 to </w:t>
      </w:r>
      <w:r w:rsidR="0044445D" w:rsidRPr="00C67135">
        <w:rPr>
          <w:b w:val="0"/>
          <w:sz w:val="24"/>
          <w:szCs w:val="24"/>
          <w:lang w:eastAsia="ko-KR"/>
        </w:rPr>
        <w:t>June 2017</w:t>
      </w:r>
    </w:p>
    <w:p w14:paraId="66A100E9" w14:textId="77777777" w:rsidR="00CB175E" w:rsidRPr="00C67135" w:rsidRDefault="00CB175E" w:rsidP="00CB175E">
      <w:pPr>
        <w:pStyle w:val="Heading2"/>
        <w:ind w:left="720"/>
        <w:rPr>
          <w:b w:val="0"/>
          <w:sz w:val="24"/>
          <w:szCs w:val="24"/>
          <w:lang w:eastAsia="ko-KR"/>
        </w:rPr>
      </w:pPr>
      <w:r w:rsidRPr="00C67135">
        <w:rPr>
          <w:b w:val="0"/>
          <w:sz w:val="24"/>
          <w:szCs w:val="24"/>
          <w:lang w:eastAsia="ko-KR"/>
        </w:rPr>
        <w:t>Assistant Professor of Marketing, July 200</w:t>
      </w:r>
      <w:r w:rsidR="00A10F2A" w:rsidRPr="00C67135">
        <w:rPr>
          <w:b w:val="0"/>
          <w:sz w:val="24"/>
          <w:szCs w:val="24"/>
          <w:lang w:eastAsia="ko-KR"/>
        </w:rPr>
        <w:t>1</w:t>
      </w:r>
      <w:r w:rsidRPr="00C67135">
        <w:rPr>
          <w:b w:val="0"/>
          <w:sz w:val="24"/>
          <w:szCs w:val="24"/>
          <w:lang w:eastAsia="ko-KR"/>
        </w:rPr>
        <w:t xml:space="preserve"> to June 2008</w:t>
      </w:r>
    </w:p>
    <w:p w14:paraId="49ACE663" w14:textId="7E78DC46" w:rsidR="00041E92" w:rsidRDefault="00041E92" w:rsidP="00CB175E">
      <w:pPr>
        <w:ind w:left="720"/>
        <w:rPr>
          <w:sz w:val="24"/>
          <w:szCs w:val="24"/>
          <w:lang w:eastAsia="ko-KR"/>
        </w:rPr>
      </w:pPr>
    </w:p>
    <w:p w14:paraId="2C95224E" w14:textId="77777777" w:rsidR="00840FCB" w:rsidRPr="00C67135" w:rsidRDefault="00840FCB" w:rsidP="00840FCB">
      <w:pPr>
        <w:pStyle w:val="Header"/>
        <w:tabs>
          <w:tab w:val="clear" w:pos="4320"/>
          <w:tab w:val="clear" w:pos="8640"/>
        </w:tabs>
        <w:rPr>
          <w:b/>
          <w:sz w:val="24"/>
          <w:szCs w:val="24"/>
        </w:rPr>
      </w:pPr>
      <w:r w:rsidRPr="00C67135">
        <w:rPr>
          <w:b/>
          <w:sz w:val="24"/>
          <w:szCs w:val="24"/>
        </w:rPr>
        <w:t>Visiting positions</w:t>
      </w:r>
    </w:p>
    <w:p w14:paraId="7051C347" w14:textId="77777777" w:rsidR="00840FCB" w:rsidRPr="00C67135" w:rsidRDefault="00840FCB" w:rsidP="00CB175E">
      <w:pPr>
        <w:ind w:left="720"/>
        <w:rPr>
          <w:sz w:val="24"/>
          <w:szCs w:val="24"/>
          <w:lang w:eastAsia="ko-KR"/>
        </w:rPr>
      </w:pPr>
    </w:p>
    <w:p w14:paraId="0BBD7CCC" w14:textId="4A68FAFC" w:rsidR="00840FCB" w:rsidRPr="00C67135" w:rsidRDefault="00840FCB" w:rsidP="00840FCB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  <w:r w:rsidRPr="00C67135">
        <w:rPr>
          <w:sz w:val="24"/>
          <w:szCs w:val="24"/>
        </w:rPr>
        <w:t>The Wharton School, University of Pennsylvania</w:t>
      </w:r>
      <w:r w:rsidR="0037264D">
        <w:rPr>
          <w:sz w:val="24"/>
          <w:szCs w:val="24"/>
        </w:rPr>
        <w:t xml:space="preserve"> </w:t>
      </w:r>
    </w:p>
    <w:p w14:paraId="7F695747" w14:textId="77777777" w:rsidR="00840FCB" w:rsidRPr="00C67135" w:rsidRDefault="00840FCB" w:rsidP="00840FCB">
      <w:pPr>
        <w:ind w:left="72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 xml:space="preserve">Visiting Associate Professor of Marketing, </w:t>
      </w:r>
      <w:r w:rsidRPr="00C67135">
        <w:rPr>
          <w:sz w:val="24"/>
          <w:szCs w:val="24"/>
          <w:lang w:eastAsia="ko-KR"/>
        </w:rPr>
        <w:t>July</w:t>
      </w:r>
      <w:r w:rsidRPr="00C67135">
        <w:rPr>
          <w:sz w:val="24"/>
          <w:szCs w:val="24"/>
        </w:rPr>
        <w:t xml:space="preserve"> 20</w:t>
      </w:r>
      <w:r w:rsidRPr="00C67135">
        <w:rPr>
          <w:sz w:val="24"/>
          <w:szCs w:val="24"/>
          <w:lang w:eastAsia="ko-KR"/>
        </w:rPr>
        <w:t>15</w:t>
      </w:r>
      <w:r w:rsidRPr="00C67135">
        <w:rPr>
          <w:sz w:val="24"/>
          <w:szCs w:val="24"/>
        </w:rPr>
        <w:t xml:space="preserve"> to </w:t>
      </w:r>
      <w:r w:rsidRPr="00C67135">
        <w:rPr>
          <w:sz w:val="24"/>
          <w:szCs w:val="24"/>
          <w:lang w:eastAsia="ko-KR"/>
        </w:rPr>
        <w:t>June</w:t>
      </w:r>
      <w:r w:rsidRPr="00C67135">
        <w:rPr>
          <w:sz w:val="24"/>
          <w:szCs w:val="24"/>
        </w:rPr>
        <w:t xml:space="preserve"> 201</w:t>
      </w:r>
      <w:r w:rsidRPr="00C67135">
        <w:rPr>
          <w:sz w:val="24"/>
          <w:szCs w:val="24"/>
          <w:lang w:eastAsia="ko-KR"/>
        </w:rPr>
        <w:t>6</w:t>
      </w:r>
    </w:p>
    <w:p w14:paraId="07462F57" w14:textId="77777777" w:rsidR="00840FCB" w:rsidRPr="00C67135" w:rsidRDefault="00840FCB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2A92C97D" w14:textId="77777777" w:rsidR="00CB175E" w:rsidRPr="00C67135" w:rsidRDefault="00CB175E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  <w:r w:rsidRPr="00C67135">
        <w:rPr>
          <w:sz w:val="24"/>
          <w:szCs w:val="24"/>
          <w:lang w:eastAsia="ko-KR"/>
        </w:rPr>
        <w:t xml:space="preserve">Leonard N. </w:t>
      </w:r>
      <w:r w:rsidRPr="00C67135">
        <w:rPr>
          <w:sz w:val="24"/>
          <w:szCs w:val="24"/>
        </w:rPr>
        <w:t>Stern School of Business, New York University</w:t>
      </w:r>
    </w:p>
    <w:p w14:paraId="5C4892AE" w14:textId="77777777" w:rsidR="00CB175E" w:rsidRPr="00C67135" w:rsidRDefault="00CB175E" w:rsidP="00041E92">
      <w:pPr>
        <w:ind w:left="72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>Visiting Associate Professor of Marketing, September 2009 to August 2010</w:t>
      </w:r>
    </w:p>
    <w:p w14:paraId="673007FB" w14:textId="77777777" w:rsidR="00041E92" w:rsidRPr="00C67135" w:rsidRDefault="00041E92" w:rsidP="00041E92">
      <w:pPr>
        <w:ind w:left="720"/>
        <w:rPr>
          <w:sz w:val="24"/>
          <w:szCs w:val="24"/>
          <w:lang w:eastAsia="ko-KR"/>
        </w:rPr>
      </w:pPr>
    </w:p>
    <w:p w14:paraId="38AF222B" w14:textId="77777777" w:rsidR="008E75DD" w:rsidRPr="00C67135" w:rsidRDefault="008E75DD" w:rsidP="008E75DD">
      <w:pPr>
        <w:pStyle w:val="Header"/>
        <w:tabs>
          <w:tab w:val="clear" w:pos="4320"/>
          <w:tab w:val="clear" w:pos="8640"/>
        </w:tabs>
        <w:rPr>
          <w:b/>
          <w:sz w:val="24"/>
          <w:szCs w:val="24"/>
        </w:rPr>
      </w:pPr>
      <w:r w:rsidRPr="00C67135">
        <w:rPr>
          <w:b/>
          <w:sz w:val="24"/>
          <w:szCs w:val="24"/>
        </w:rPr>
        <w:t>Education</w:t>
      </w:r>
    </w:p>
    <w:p w14:paraId="31BE9A5F" w14:textId="77777777" w:rsidR="00FB3014" w:rsidRPr="00C67135" w:rsidRDefault="00FB3014" w:rsidP="008E75DD">
      <w:pPr>
        <w:ind w:left="360"/>
        <w:rPr>
          <w:sz w:val="24"/>
          <w:szCs w:val="24"/>
          <w:lang w:eastAsia="ko-KR"/>
        </w:rPr>
      </w:pPr>
    </w:p>
    <w:p w14:paraId="783504AD" w14:textId="77777777" w:rsidR="008E75DD" w:rsidRPr="00C67135" w:rsidRDefault="008E75DD" w:rsidP="008E75DD">
      <w:pPr>
        <w:ind w:left="360"/>
        <w:rPr>
          <w:sz w:val="24"/>
          <w:szCs w:val="24"/>
        </w:rPr>
      </w:pPr>
      <w:r w:rsidRPr="00C67135">
        <w:rPr>
          <w:sz w:val="24"/>
          <w:szCs w:val="24"/>
        </w:rPr>
        <w:t>The Wharton School, University of Pennsylvania</w:t>
      </w:r>
    </w:p>
    <w:p w14:paraId="25015CB5" w14:textId="77777777" w:rsidR="008E75DD" w:rsidRPr="00C67135" w:rsidRDefault="008E75DD" w:rsidP="008E75DD">
      <w:pPr>
        <w:ind w:left="720"/>
        <w:rPr>
          <w:sz w:val="24"/>
          <w:szCs w:val="24"/>
        </w:rPr>
      </w:pPr>
      <w:r w:rsidRPr="00C67135">
        <w:rPr>
          <w:sz w:val="24"/>
          <w:szCs w:val="24"/>
        </w:rPr>
        <w:t>Ph.D., Marketing, May 2002</w:t>
      </w:r>
    </w:p>
    <w:p w14:paraId="404E48F8" w14:textId="77777777" w:rsidR="008E75DD" w:rsidRPr="00C67135" w:rsidRDefault="008E75DD" w:rsidP="008E75DD">
      <w:pPr>
        <w:ind w:left="720"/>
        <w:rPr>
          <w:sz w:val="24"/>
          <w:szCs w:val="24"/>
        </w:rPr>
      </w:pPr>
      <w:r w:rsidRPr="00C67135">
        <w:rPr>
          <w:sz w:val="24"/>
          <w:szCs w:val="24"/>
        </w:rPr>
        <w:t>M.A., Operations and Information Management, August 1997</w:t>
      </w:r>
    </w:p>
    <w:p w14:paraId="16523B4C" w14:textId="77777777" w:rsidR="008E75DD" w:rsidRPr="00C67135" w:rsidRDefault="008E75DD" w:rsidP="008E75DD">
      <w:pPr>
        <w:ind w:left="720"/>
        <w:rPr>
          <w:sz w:val="24"/>
          <w:szCs w:val="24"/>
        </w:rPr>
      </w:pPr>
    </w:p>
    <w:p w14:paraId="6BB986FB" w14:textId="77777777" w:rsidR="008E75DD" w:rsidRPr="00C67135" w:rsidRDefault="008E75DD" w:rsidP="008E75DD">
      <w:pPr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>Korea Advanced Institute of Science and Technology</w:t>
      </w:r>
      <w:r w:rsidRPr="00C67135">
        <w:rPr>
          <w:sz w:val="24"/>
          <w:szCs w:val="24"/>
          <w:lang w:eastAsia="ko-KR"/>
        </w:rPr>
        <w:t>, Republic of Korea</w:t>
      </w:r>
    </w:p>
    <w:p w14:paraId="477C4A1D" w14:textId="77777777" w:rsidR="008E75DD" w:rsidRPr="00C67135" w:rsidRDefault="008E75DD" w:rsidP="008E75DD">
      <w:pPr>
        <w:ind w:left="720"/>
        <w:rPr>
          <w:sz w:val="24"/>
          <w:szCs w:val="24"/>
        </w:rPr>
      </w:pPr>
      <w:r w:rsidRPr="00C67135">
        <w:rPr>
          <w:sz w:val="24"/>
          <w:szCs w:val="24"/>
        </w:rPr>
        <w:t>M.S., Management and Policy, February 1995</w:t>
      </w:r>
    </w:p>
    <w:p w14:paraId="063408FD" w14:textId="77777777" w:rsidR="008E75DD" w:rsidRPr="00C67135" w:rsidRDefault="008E75DD" w:rsidP="008E75DD">
      <w:pPr>
        <w:ind w:left="720"/>
        <w:rPr>
          <w:sz w:val="24"/>
          <w:szCs w:val="24"/>
        </w:rPr>
      </w:pPr>
    </w:p>
    <w:p w14:paraId="15498C35" w14:textId="77777777" w:rsidR="008E75DD" w:rsidRPr="00C67135" w:rsidRDefault="008E75DD" w:rsidP="008E75DD">
      <w:pPr>
        <w:ind w:left="360"/>
        <w:rPr>
          <w:sz w:val="24"/>
          <w:szCs w:val="24"/>
        </w:rPr>
      </w:pPr>
      <w:proofErr w:type="spellStart"/>
      <w:r w:rsidRPr="00C67135">
        <w:rPr>
          <w:sz w:val="24"/>
          <w:szCs w:val="24"/>
        </w:rPr>
        <w:t>Sogang</w:t>
      </w:r>
      <w:proofErr w:type="spellEnd"/>
      <w:r w:rsidRPr="00C67135">
        <w:rPr>
          <w:sz w:val="24"/>
          <w:szCs w:val="24"/>
        </w:rPr>
        <w:t xml:space="preserve"> University, </w:t>
      </w:r>
      <w:r w:rsidRPr="00C67135">
        <w:rPr>
          <w:sz w:val="24"/>
          <w:szCs w:val="24"/>
          <w:lang w:eastAsia="ko-KR"/>
        </w:rPr>
        <w:t xml:space="preserve">Republic of </w:t>
      </w:r>
      <w:r w:rsidRPr="00C67135">
        <w:rPr>
          <w:sz w:val="24"/>
          <w:szCs w:val="24"/>
        </w:rPr>
        <w:t>Korea</w:t>
      </w:r>
    </w:p>
    <w:p w14:paraId="41948CDE" w14:textId="77777777" w:rsidR="008E75DD" w:rsidRPr="00C67135" w:rsidRDefault="008E75DD" w:rsidP="008E75DD">
      <w:pPr>
        <w:ind w:left="72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>B.B.A., Business Administration and Economics, February 1993</w:t>
      </w:r>
    </w:p>
    <w:p w14:paraId="7AED02A7" w14:textId="77777777" w:rsidR="00FB3014" w:rsidRPr="00C67135" w:rsidRDefault="00FB3014" w:rsidP="00CB175E">
      <w:pPr>
        <w:pStyle w:val="FootnoteText"/>
        <w:ind w:left="720" w:hanging="360"/>
        <w:rPr>
          <w:sz w:val="24"/>
          <w:szCs w:val="24"/>
          <w:lang w:eastAsia="ko-KR"/>
        </w:rPr>
      </w:pPr>
    </w:p>
    <w:p w14:paraId="718BB0FC" w14:textId="77777777" w:rsidR="00034227" w:rsidRPr="00C67135" w:rsidRDefault="00034227" w:rsidP="00034227">
      <w:pPr>
        <w:pStyle w:val="Header"/>
        <w:tabs>
          <w:tab w:val="clear" w:pos="4320"/>
          <w:tab w:val="clear" w:pos="8640"/>
        </w:tabs>
        <w:rPr>
          <w:b/>
          <w:sz w:val="24"/>
          <w:szCs w:val="24"/>
        </w:rPr>
      </w:pPr>
      <w:r w:rsidRPr="00C67135">
        <w:rPr>
          <w:b/>
          <w:sz w:val="24"/>
          <w:szCs w:val="24"/>
          <w:lang w:eastAsia="ko-KR"/>
        </w:rPr>
        <w:t>Research interests</w:t>
      </w:r>
    </w:p>
    <w:p w14:paraId="1711982E" w14:textId="77777777" w:rsidR="00034227" w:rsidRPr="00C67135" w:rsidRDefault="00034227" w:rsidP="00034227">
      <w:pPr>
        <w:pStyle w:val="Header"/>
        <w:tabs>
          <w:tab w:val="clear" w:pos="4320"/>
          <w:tab w:val="clear" w:pos="8640"/>
        </w:tabs>
        <w:ind w:left="720" w:hanging="360"/>
        <w:rPr>
          <w:sz w:val="24"/>
          <w:szCs w:val="24"/>
        </w:rPr>
      </w:pPr>
    </w:p>
    <w:p w14:paraId="16562E09" w14:textId="115C9A78" w:rsidR="0084267B" w:rsidRDefault="00004E18" w:rsidP="0084267B">
      <w:pPr>
        <w:ind w:left="360"/>
        <w:rPr>
          <w:sz w:val="24"/>
          <w:szCs w:val="24"/>
          <w:lang w:eastAsia="ko-KR"/>
        </w:rPr>
      </w:pPr>
      <w:r>
        <w:rPr>
          <w:sz w:val="24"/>
          <w:szCs w:val="24"/>
        </w:rPr>
        <w:t xml:space="preserve">Advertising, </w:t>
      </w:r>
      <w:r w:rsidR="006712CA" w:rsidRPr="00C67135">
        <w:rPr>
          <w:sz w:val="24"/>
          <w:szCs w:val="24"/>
        </w:rPr>
        <w:t xml:space="preserve">Customer Analytics, </w:t>
      </w:r>
      <w:r w:rsidR="0084267B" w:rsidRPr="00C67135">
        <w:rPr>
          <w:sz w:val="24"/>
          <w:szCs w:val="24"/>
        </w:rPr>
        <w:t xml:space="preserve">Customer Experience, Customer Strategy, Digital Strategy, E-commerce, </w:t>
      </w:r>
      <w:r>
        <w:rPr>
          <w:sz w:val="24"/>
          <w:szCs w:val="24"/>
        </w:rPr>
        <w:t xml:space="preserve">Promotions, </w:t>
      </w:r>
      <w:r w:rsidR="0084267B" w:rsidRPr="00C67135">
        <w:rPr>
          <w:sz w:val="24"/>
          <w:szCs w:val="24"/>
          <w:lang w:eastAsia="ko-KR"/>
        </w:rPr>
        <w:t>Retailing</w:t>
      </w:r>
    </w:p>
    <w:p w14:paraId="2A601C76" w14:textId="77777777" w:rsidR="00250807" w:rsidRPr="00C67135" w:rsidRDefault="00250807" w:rsidP="0084267B">
      <w:pPr>
        <w:ind w:left="360"/>
        <w:rPr>
          <w:sz w:val="24"/>
          <w:szCs w:val="24"/>
          <w:lang w:eastAsia="ko-KR"/>
        </w:rPr>
      </w:pPr>
    </w:p>
    <w:p w14:paraId="693106DC" w14:textId="75891D30" w:rsidR="00CB175E" w:rsidRPr="00C67135" w:rsidRDefault="00CB175E" w:rsidP="00CB175E">
      <w:pPr>
        <w:rPr>
          <w:b/>
          <w:sz w:val="24"/>
          <w:szCs w:val="24"/>
          <w:lang w:eastAsia="ko-KR"/>
        </w:rPr>
      </w:pPr>
      <w:r w:rsidRPr="00C67135">
        <w:rPr>
          <w:b/>
          <w:sz w:val="24"/>
          <w:szCs w:val="24"/>
          <w:lang w:eastAsia="ko-KR"/>
        </w:rPr>
        <w:t>Articles published at refereed journals</w:t>
      </w:r>
    </w:p>
    <w:p w14:paraId="18E1078E" w14:textId="77777777" w:rsidR="00FB3014" w:rsidRPr="00C67135" w:rsidRDefault="00FB3014" w:rsidP="0075186B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6A04C8A8" w14:textId="2BE07C3E" w:rsidR="009D573E" w:rsidRPr="00C67135" w:rsidRDefault="00D81466" w:rsidP="009D573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bookmarkStart w:id="0" w:name="_Hlk118794011"/>
      <w:bookmarkStart w:id="1" w:name="_Hlk39735149"/>
      <w:r w:rsidRPr="00C67135">
        <w:rPr>
          <w:sz w:val="24"/>
          <w:szCs w:val="24"/>
          <w:lang w:eastAsia="ko-KR"/>
        </w:rPr>
        <w:t>Unal, Murat and Young-Hoon Park (202</w:t>
      </w:r>
      <w:r w:rsidR="009D0987">
        <w:rPr>
          <w:sz w:val="24"/>
          <w:szCs w:val="24"/>
          <w:lang w:eastAsia="ko-KR"/>
        </w:rPr>
        <w:t>3</w:t>
      </w:r>
      <w:r w:rsidRPr="00C67135">
        <w:rPr>
          <w:sz w:val="24"/>
          <w:szCs w:val="24"/>
          <w:lang w:eastAsia="ko-KR"/>
        </w:rPr>
        <w:t xml:space="preserve">), “Fewer Clicks, More Purchases,” </w:t>
      </w:r>
      <w:r w:rsidRPr="00C67135">
        <w:rPr>
          <w:i/>
          <w:iCs/>
          <w:sz w:val="24"/>
          <w:szCs w:val="24"/>
          <w:lang w:eastAsia="ko-KR"/>
        </w:rPr>
        <w:t>Management Science</w:t>
      </w:r>
      <w:r w:rsidR="009D573E">
        <w:rPr>
          <w:sz w:val="24"/>
          <w:szCs w:val="24"/>
          <w:lang w:eastAsia="ko-KR"/>
        </w:rPr>
        <w:t>, 69 (12), 7317-7334.</w:t>
      </w:r>
    </w:p>
    <w:p w14:paraId="11ED0E56" w14:textId="77777777" w:rsidR="00D81466" w:rsidRPr="00C67135" w:rsidRDefault="00D81466" w:rsidP="00D81466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6DC12296" w14:textId="3408266A" w:rsidR="00783277" w:rsidRPr="00C67135" w:rsidRDefault="00783277" w:rsidP="00783277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lastRenderedPageBreak/>
        <w:t>Iyengar, Raghuram, Young-Hoon Park</w:t>
      </w:r>
      <w:r w:rsidR="00AC5050">
        <w:rPr>
          <w:sz w:val="24"/>
          <w:szCs w:val="24"/>
        </w:rPr>
        <w:t>,</w:t>
      </w:r>
      <w:r w:rsidRPr="00C67135">
        <w:rPr>
          <w:sz w:val="24"/>
          <w:szCs w:val="24"/>
        </w:rPr>
        <w:t xml:space="preserve"> and Qi Yu </w:t>
      </w:r>
      <w:r w:rsidRPr="00C67135">
        <w:rPr>
          <w:sz w:val="24"/>
          <w:szCs w:val="24"/>
          <w:lang w:eastAsia="ko-KR"/>
        </w:rPr>
        <w:t>(202</w:t>
      </w:r>
      <w:r w:rsidR="00C03633">
        <w:rPr>
          <w:sz w:val="24"/>
          <w:szCs w:val="24"/>
          <w:lang w:eastAsia="ko-KR"/>
        </w:rPr>
        <w:t>2</w:t>
      </w:r>
      <w:r w:rsidRPr="00C67135">
        <w:rPr>
          <w:sz w:val="24"/>
          <w:szCs w:val="24"/>
          <w:lang w:eastAsia="ko-KR"/>
        </w:rPr>
        <w:t>)</w:t>
      </w:r>
      <w:r w:rsidRPr="00C67135">
        <w:rPr>
          <w:sz w:val="24"/>
          <w:szCs w:val="24"/>
        </w:rPr>
        <w:t>, “The Impact of Subscription Programs on Customer Purchases</w:t>
      </w:r>
      <w:r w:rsidRPr="00C67135">
        <w:rPr>
          <w:sz w:val="24"/>
          <w:szCs w:val="24"/>
          <w:lang w:eastAsia="ko-KR"/>
        </w:rPr>
        <w:t>,”</w:t>
      </w:r>
      <w:r w:rsidRPr="00C67135">
        <w:rPr>
          <w:sz w:val="24"/>
          <w:szCs w:val="24"/>
        </w:rPr>
        <w:t xml:space="preserve"> </w:t>
      </w:r>
      <w:r w:rsidRPr="00C67135">
        <w:rPr>
          <w:i/>
          <w:sz w:val="24"/>
          <w:szCs w:val="24"/>
          <w:lang w:eastAsia="ko-KR"/>
        </w:rPr>
        <w:t>Journal of Marketing Research</w:t>
      </w:r>
      <w:r w:rsidR="007C2A7B">
        <w:rPr>
          <w:sz w:val="24"/>
          <w:szCs w:val="24"/>
          <w:lang w:eastAsia="ko-KR"/>
        </w:rPr>
        <w:t>, 59 (6), 1101-1119</w:t>
      </w:r>
      <w:r w:rsidR="00DE2C23">
        <w:rPr>
          <w:sz w:val="24"/>
          <w:szCs w:val="24"/>
          <w:lang w:eastAsia="ko-KR"/>
        </w:rPr>
        <w:t>.</w:t>
      </w:r>
    </w:p>
    <w:bookmarkEnd w:id="0"/>
    <w:p w14:paraId="2558B9B9" w14:textId="77777777" w:rsidR="00783277" w:rsidRPr="00C67135" w:rsidRDefault="00783277" w:rsidP="00783277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240AC3F0" w14:textId="77777777" w:rsidR="0084267B" w:rsidRPr="00C67135" w:rsidRDefault="0084267B" w:rsidP="0084267B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Gopalakrishnan, Arun and Young-Hoon Park (2021), “The Impact of Coupons on the Visit-to-Purchase Funnel,” </w:t>
      </w:r>
      <w:r w:rsidRPr="00C67135">
        <w:rPr>
          <w:i/>
          <w:sz w:val="24"/>
          <w:szCs w:val="24"/>
          <w:lang w:eastAsia="ko-KR"/>
        </w:rPr>
        <w:t>Marketing Science</w:t>
      </w:r>
      <w:r w:rsidRPr="00C67135">
        <w:rPr>
          <w:sz w:val="24"/>
          <w:szCs w:val="24"/>
          <w:lang w:eastAsia="ko-KR"/>
        </w:rPr>
        <w:t>, 40 (1), 48-61.</w:t>
      </w:r>
    </w:p>
    <w:p w14:paraId="0DC9B1F6" w14:textId="672BD766" w:rsidR="00FF35C3" w:rsidRPr="00C67135" w:rsidRDefault="00FF35C3" w:rsidP="00062C48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</w:p>
    <w:p w14:paraId="6D51C10E" w14:textId="0B816B84" w:rsidR="00622DDA" w:rsidRPr="00C67135" w:rsidRDefault="00622DDA" w:rsidP="00622DDA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proofErr w:type="spellStart"/>
      <w:r w:rsidRPr="00C6713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Stourm</w:t>
      </w:r>
      <w:proofErr w:type="spellEnd"/>
      <w:r w:rsidRPr="00C6713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, Valeria, Scott </w:t>
      </w:r>
      <w:proofErr w:type="spellStart"/>
      <w:r w:rsidRPr="00C6713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Neslin</w:t>
      </w:r>
      <w:proofErr w:type="spellEnd"/>
      <w:r w:rsidRPr="00C6713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C67135">
        <w:rPr>
          <w:color w:val="000000" w:themeColor="text1"/>
          <w:sz w:val="24"/>
          <w:szCs w:val="24"/>
        </w:rPr>
        <w:t xml:space="preserve">Eric T. Bradlow, </w:t>
      </w:r>
      <w:r w:rsidRPr="00C6713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Els Breugelmans, So Yeon Chun, Pedro </w:t>
      </w:r>
      <w:proofErr w:type="spellStart"/>
      <w:r w:rsidRPr="00C6713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Gardete</w:t>
      </w:r>
      <w:proofErr w:type="spellEnd"/>
      <w:r w:rsidRPr="00C6713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, P.K. Kannan, Praveen </w:t>
      </w:r>
      <w:proofErr w:type="spellStart"/>
      <w:r w:rsidRPr="00C6713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Kopalle</w:t>
      </w:r>
      <w:proofErr w:type="spellEnd"/>
      <w:r w:rsidRPr="00C6713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, Young-Hoon Park, David Restrepo </w:t>
      </w:r>
      <w:proofErr w:type="spellStart"/>
      <w:r w:rsidRPr="00C6713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Amariles</w:t>
      </w:r>
      <w:proofErr w:type="spellEnd"/>
      <w:r w:rsidRPr="00C6713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, Raphael </w:t>
      </w:r>
      <w:proofErr w:type="spellStart"/>
      <w:r w:rsidRPr="00C6713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Thomadsen</w:t>
      </w:r>
      <w:proofErr w:type="spellEnd"/>
      <w:r w:rsidRPr="00C6713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6713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Yuping</w:t>
      </w:r>
      <w:proofErr w:type="spellEnd"/>
      <w:r w:rsidRPr="00C6713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 Liu-Thompkins</w:t>
      </w:r>
      <w:r w:rsidR="00AC5050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,</w:t>
      </w:r>
      <w:r w:rsidRPr="00C6713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 and Rajkumar Venkatesan (2020), “</w:t>
      </w:r>
      <w:r w:rsidRPr="00C67135">
        <w:rPr>
          <w:color w:val="000000" w:themeColor="text1"/>
          <w:sz w:val="24"/>
          <w:szCs w:val="24"/>
        </w:rPr>
        <w:t xml:space="preserve">Refocusing Loyalty Programs in the Era of Big Data: A Societal Lens Paradigm,” </w:t>
      </w:r>
      <w:r w:rsidRPr="00C67135">
        <w:rPr>
          <w:i/>
          <w:iCs/>
          <w:color w:val="000000" w:themeColor="text1"/>
          <w:sz w:val="24"/>
          <w:szCs w:val="24"/>
        </w:rPr>
        <w:t>Marketing Letters</w:t>
      </w:r>
      <w:r w:rsidR="0087643C" w:rsidRPr="00C67135">
        <w:rPr>
          <w:color w:val="000000" w:themeColor="text1"/>
          <w:sz w:val="24"/>
          <w:szCs w:val="24"/>
        </w:rPr>
        <w:t>, 31, 405-418.</w:t>
      </w:r>
    </w:p>
    <w:bookmarkEnd w:id="1"/>
    <w:p w14:paraId="4B317F6B" w14:textId="77777777" w:rsidR="0087643C" w:rsidRPr="00C67135" w:rsidRDefault="0087643C" w:rsidP="00062C48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</w:p>
    <w:p w14:paraId="0BEBA011" w14:textId="7F066E5B" w:rsidR="00062C48" w:rsidRPr="00C67135" w:rsidRDefault="00062C48" w:rsidP="00062C48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 xml:space="preserve">Park, Chang </w:t>
      </w:r>
      <w:proofErr w:type="spellStart"/>
      <w:r w:rsidRPr="00C67135">
        <w:rPr>
          <w:sz w:val="24"/>
          <w:szCs w:val="24"/>
        </w:rPr>
        <w:t>Hee</w:t>
      </w:r>
      <w:proofErr w:type="spellEnd"/>
      <w:r w:rsidRPr="00C67135">
        <w:rPr>
          <w:sz w:val="24"/>
          <w:szCs w:val="24"/>
          <w:lang w:eastAsia="ko-KR"/>
        </w:rPr>
        <w:t xml:space="preserve">, </w:t>
      </w:r>
      <w:r w:rsidRPr="00C67135">
        <w:rPr>
          <w:sz w:val="24"/>
          <w:szCs w:val="24"/>
        </w:rPr>
        <w:t>Young-Hoon Park</w:t>
      </w:r>
      <w:r w:rsidR="00AC5050">
        <w:rPr>
          <w:sz w:val="24"/>
          <w:szCs w:val="24"/>
        </w:rPr>
        <w:t>,</w:t>
      </w:r>
      <w:r w:rsidRPr="00C67135">
        <w:rPr>
          <w:sz w:val="24"/>
          <w:szCs w:val="24"/>
          <w:lang w:eastAsia="ko-KR"/>
        </w:rPr>
        <w:t xml:space="preserve"> and David A. </w:t>
      </w:r>
      <w:proofErr w:type="spellStart"/>
      <w:r w:rsidRPr="00C67135">
        <w:rPr>
          <w:sz w:val="24"/>
          <w:szCs w:val="24"/>
          <w:lang w:eastAsia="ko-KR"/>
        </w:rPr>
        <w:t>Schweidel</w:t>
      </w:r>
      <w:proofErr w:type="spellEnd"/>
      <w:r w:rsidRPr="00C67135">
        <w:rPr>
          <w:sz w:val="24"/>
          <w:szCs w:val="24"/>
          <w:lang w:eastAsia="ko-KR"/>
        </w:rPr>
        <w:t xml:space="preserve"> (2018)</w:t>
      </w:r>
      <w:r w:rsidRPr="00C67135">
        <w:rPr>
          <w:sz w:val="24"/>
          <w:szCs w:val="24"/>
        </w:rPr>
        <w:t xml:space="preserve">, </w:t>
      </w:r>
      <w:r w:rsidRPr="00C67135">
        <w:rPr>
          <w:sz w:val="24"/>
          <w:szCs w:val="24"/>
          <w:lang w:eastAsia="ko-KR"/>
        </w:rPr>
        <w:t>“The Effects of Mobile Promotions on Customer Purchase Dynamics,”</w:t>
      </w:r>
      <w:r w:rsidR="00357EBD" w:rsidRPr="00C67135">
        <w:rPr>
          <w:sz w:val="24"/>
          <w:szCs w:val="24"/>
          <w:lang w:eastAsia="ko-KR"/>
        </w:rPr>
        <w:t xml:space="preserve"> </w:t>
      </w:r>
      <w:r w:rsidRPr="00C67135">
        <w:rPr>
          <w:i/>
          <w:sz w:val="24"/>
          <w:szCs w:val="24"/>
          <w:lang w:eastAsia="ko-KR"/>
        </w:rPr>
        <w:t>International Journal of Research in Marketing</w:t>
      </w:r>
      <w:r w:rsidR="000F0E89" w:rsidRPr="00C67135">
        <w:rPr>
          <w:sz w:val="24"/>
          <w:szCs w:val="24"/>
          <w:lang w:eastAsia="ko-KR"/>
        </w:rPr>
        <w:t>, 35 (3), 453-470.</w:t>
      </w:r>
    </w:p>
    <w:p w14:paraId="6968589B" w14:textId="77777777" w:rsidR="00062C48" w:rsidRPr="00C67135" w:rsidRDefault="00062C48" w:rsidP="00062C48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</w:p>
    <w:p w14:paraId="631C277F" w14:textId="77777777" w:rsidR="00557C5B" w:rsidRPr="00C67135" w:rsidRDefault="00557C5B" w:rsidP="00557C5B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 xml:space="preserve">Park, Chang </w:t>
      </w:r>
      <w:proofErr w:type="spellStart"/>
      <w:r w:rsidRPr="00C67135">
        <w:rPr>
          <w:sz w:val="24"/>
          <w:szCs w:val="24"/>
        </w:rPr>
        <w:t>Hee</w:t>
      </w:r>
      <w:proofErr w:type="spellEnd"/>
      <w:r w:rsidRPr="00C67135">
        <w:rPr>
          <w:sz w:val="24"/>
          <w:szCs w:val="24"/>
          <w:lang w:eastAsia="ko-KR"/>
        </w:rPr>
        <w:t xml:space="preserve"> and </w:t>
      </w:r>
      <w:r w:rsidRPr="00C67135">
        <w:rPr>
          <w:sz w:val="24"/>
          <w:szCs w:val="24"/>
        </w:rPr>
        <w:t>Young-Hoon Park</w:t>
      </w:r>
      <w:r w:rsidRPr="00C67135">
        <w:rPr>
          <w:sz w:val="24"/>
          <w:szCs w:val="24"/>
          <w:lang w:eastAsia="ko-KR"/>
        </w:rPr>
        <w:t xml:space="preserve"> </w:t>
      </w:r>
      <w:r w:rsidRPr="00C67135">
        <w:rPr>
          <w:sz w:val="24"/>
          <w:szCs w:val="24"/>
        </w:rPr>
        <w:t>(201</w:t>
      </w:r>
      <w:r w:rsidR="00C400F8" w:rsidRPr="00C67135">
        <w:rPr>
          <w:sz w:val="24"/>
          <w:szCs w:val="24"/>
          <w:lang w:eastAsia="ko-KR"/>
        </w:rPr>
        <w:t>6</w:t>
      </w:r>
      <w:r w:rsidRPr="00C67135">
        <w:rPr>
          <w:sz w:val="24"/>
          <w:szCs w:val="24"/>
        </w:rPr>
        <w:t xml:space="preserve">), </w:t>
      </w:r>
      <w:r w:rsidRPr="00C67135">
        <w:rPr>
          <w:sz w:val="24"/>
          <w:szCs w:val="24"/>
          <w:lang w:eastAsia="ko-KR"/>
        </w:rPr>
        <w:t xml:space="preserve">“Investigating Purchase Conversion by Uncovering Online Visit Patterns,” </w:t>
      </w:r>
      <w:r w:rsidRPr="00C67135">
        <w:rPr>
          <w:i/>
          <w:sz w:val="24"/>
          <w:szCs w:val="24"/>
          <w:lang w:eastAsia="ko-KR"/>
        </w:rPr>
        <w:t>Marketing Science</w:t>
      </w:r>
      <w:r w:rsidR="004C6B6B" w:rsidRPr="00C67135">
        <w:rPr>
          <w:sz w:val="24"/>
          <w:szCs w:val="24"/>
          <w:lang w:eastAsia="ko-KR"/>
        </w:rPr>
        <w:t>, 36 (6), 894-914</w:t>
      </w:r>
      <w:r w:rsidRPr="00C67135">
        <w:rPr>
          <w:sz w:val="24"/>
          <w:szCs w:val="24"/>
          <w:lang w:eastAsia="ko-KR"/>
        </w:rPr>
        <w:t>.</w:t>
      </w:r>
    </w:p>
    <w:p w14:paraId="4A241046" w14:textId="77777777" w:rsidR="00557C5B" w:rsidRPr="00C67135" w:rsidRDefault="00557C5B" w:rsidP="00557C5B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64911ECD" w14:textId="77777777" w:rsidR="00557C5B" w:rsidRPr="00C67135" w:rsidRDefault="004727C2" w:rsidP="00557C5B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Chan, Tat Y. and Young-Hoon Park (201</w:t>
      </w:r>
      <w:r w:rsidR="00982935" w:rsidRPr="00C67135">
        <w:rPr>
          <w:sz w:val="24"/>
          <w:szCs w:val="24"/>
          <w:lang w:eastAsia="ko-KR"/>
        </w:rPr>
        <w:t>5</w:t>
      </w:r>
      <w:r w:rsidRPr="00C67135">
        <w:rPr>
          <w:sz w:val="24"/>
          <w:szCs w:val="24"/>
          <w:lang w:eastAsia="ko-KR"/>
        </w:rPr>
        <w:t xml:space="preserve">), “Consumer Search Activities and the Value of Ad Positions in Sponsored Search Advertising,” </w:t>
      </w:r>
      <w:r w:rsidRPr="00C67135">
        <w:rPr>
          <w:i/>
          <w:sz w:val="24"/>
          <w:szCs w:val="24"/>
          <w:lang w:eastAsia="ko-KR"/>
        </w:rPr>
        <w:t>Marketing Science</w:t>
      </w:r>
      <w:r w:rsidR="00F70476" w:rsidRPr="00C67135">
        <w:rPr>
          <w:i/>
          <w:sz w:val="24"/>
          <w:szCs w:val="24"/>
          <w:lang w:eastAsia="ko-KR"/>
        </w:rPr>
        <w:t>,</w:t>
      </w:r>
      <w:r w:rsidR="00F70476" w:rsidRPr="00C67135">
        <w:rPr>
          <w:sz w:val="24"/>
          <w:szCs w:val="24"/>
          <w:lang w:eastAsia="ko-KR"/>
        </w:rPr>
        <w:t xml:space="preserve"> 34 (4) 606-623</w:t>
      </w:r>
      <w:r w:rsidRPr="00C67135">
        <w:rPr>
          <w:sz w:val="24"/>
          <w:szCs w:val="24"/>
          <w:lang w:eastAsia="ko-KR"/>
        </w:rPr>
        <w:t>.</w:t>
      </w:r>
    </w:p>
    <w:p w14:paraId="2E57825A" w14:textId="77777777" w:rsidR="00557C5B" w:rsidRPr="00C67135" w:rsidRDefault="00557C5B" w:rsidP="00282B9D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6E309567" w14:textId="34C49D3C" w:rsidR="009F39FD" w:rsidRPr="00C67135" w:rsidRDefault="00CB175E" w:rsidP="009F39FD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 xml:space="preserve">Park, Chang </w:t>
      </w:r>
      <w:proofErr w:type="spellStart"/>
      <w:r w:rsidRPr="00C67135">
        <w:rPr>
          <w:sz w:val="24"/>
          <w:szCs w:val="24"/>
        </w:rPr>
        <w:t>Hee</w:t>
      </w:r>
      <w:proofErr w:type="spellEnd"/>
      <w:r w:rsidRPr="00C67135">
        <w:rPr>
          <w:sz w:val="24"/>
          <w:szCs w:val="24"/>
          <w:lang w:eastAsia="ko-KR"/>
        </w:rPr>
        <w:t xml:space="preserve">, </w:t>
      </w:r>
      <w:r w:rsidRPr="00C67135">
        <w:rPr>
          <w:sz w:val="24"/>
          <w:szCs w:val="24"/>
        </w:rPr>
        <w:t>Young-Hoon Park</w:t>
      </w:r>
      <w:r w:rsidR="00AC5050">
        <w:rPr>
          <w:sz w:val="24"/>
          <w:szCs w:val="24"/>
        </w:rPr>
        <w:t>,</w:t>
      </w:r>
      <w:r w:rsidRPr="00C67135">
        <w:rPr>
          <w:sz w:val="24"/>
          <w:szCs w:val="24"/>
          <w:lang w:eastAsia="ko-KR"/>
        </w:rPr>
        <w:t xml:space="preserve"> and David A. </w:t>
      </w:r>
      <w:proofErr w:type="spellStart"/>
      <w:r w:rsidRPr="00C67135">
        <w:rPr>
          <w:sz w:val="24"/>
          <w:szCs w:val="24"/>
          <w:lang w:eastAsia="ko-KR"/>
        </w:rPr>
        <w:t>Schweidel</w:t>
      </w:r>
      <w:proofErr w:type="spellEnd"/>
      <w:r w:rsidRPr="00C67135">
        <w:rPr>
          <w:sz w:val="24"/>
          <w:szCs w:val="24"/>
          <w:lang w:eastAsia="ko-KR"/>
        </w:rPr>
        <w:t xml:space="preserve"> </w:t>
      </w:r>
      <w:r w:rsidRPr="00C67135">
        <w:rPr>
          <w:sz w:val="24"/>
          <w:szCs w:val="24"/>
        </w:rPr>
        <w:t>(201</w:t>
      </w:r>
      <w:r w:rsidRPr="00C67135">
        <w:rPr>
          <w:sz w:val="24"/>
          <w:szCs w:val="24"/>
          <w:lang w:eastAsia="ko-KR"/>
        </w:rPr>
        <w:t>4</w:t>
      </w:r>
      <w:r w:rsidRPr="00C67135">
        <w:rPr>
          <w:sz w:val="24"/>
          <w:szCs w:val="24"/>
        </w:rPr>
        <w:t xml:space="preserve">), </w:t>
      </w:r>
      <w:r w:rsidRPr="00C67135">
        <w:rPr>
          <w:sz w:val="24"/>
          <w:szCs w:val="24"/>
          <w:lang w:eastAsia="ko-KR"/>
        </w:rPr>
        <w:t xml:space="preserve">“A Multi-Category Customer Base Analysis,” </w:t>
      </w:r>
      <w:r w:rsidRPr="00C67135">
        <w:rPr>
          <w:i/>
          <w:sz w:val="24"/>
          <w:szCs w:val="24"/>
          <w:lang w:eastAsia="ko-KR"/>
        </w:rPr>
        <w:t>International Journal of Research in Marketing</w:t>
      </w:r>
      <w:r w:rsidRPr="00C67135">
        <w:rPr>
          <w:sz w:val="24"/>
          <w:szCs w:val="24"/>
          <w:lang w:eastAsia="ko-KR"/>
        </w:rPr>
        <w:t xml:space="preserve">, </w:t>
      </w:r>
      <w:r w:rsidR="00B41595" w:rsidRPr="00C67135">
        <w:rPr>
          <w:sz w:val="24"/>
          <w:szCs w:val="24"/>
          <w:lang w:eastAsia="ko-KR"/>
        </w:rPr>
        <w:t>31 (3), 266-279.</w:t>
      </w:r>
      <w:r w:rsidR="00854FA2" w:rsidRPr="00C67135">
        <w:rPr>
          <w:sz w:val="24"/>
          <w:szCs w:val="24"/>
          <w:lang w:eastAsia="ko-KR"/>
        </w:rPr>
        <w:t xml:space="preserve"> </w:t>
      </w:r>
    </w:p>
    <w:p w14:paraId="58E08109" w14:textId="10C6CCAF" w:rsidR="00854FA2" w:rsidRPr="00C67135" w:rsidRDefault="00313D25" w:rsidP="00313D25">
      <w:pPr>
        <w:pStyle w:val="Header"/>
        <w:tabs>
          <w:tab w:val="clear" w:pos="4320"/>
          <w:tab w:val="clear" w:pos="8640"/>
          <w:tab w:val="left" w:pos="2924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ab/>
      </w:r>
    </w:p>
    <w:p w14:paraId="37C31069" w14:textId="75D0CA28" w:rsidR="004971A9" w:rsidRPr="00C67135" w:rsidRDefault="004971A9" w:rsidP="004971A9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Jerath, </w:t>
      </w:r>
      <w:proofErr w:type="spellStart"/>
      <w:r w:rsidRPr="00C67135">
        <w:rPr>
          <w:sz w:val="24"/>
          <w:szCs w:val="24"/>
          <w:lang w:eastAsia="ko-KR"/>
        </w:rPr>
        <w:t>Kinshuk</w:t>
      </w:r>
      <w:proofErr w:type="spellEnd"/>
      <w:r w:rsidRPr="00C67135">
        <w:rPr>
          <w:sz w:val="24"/>
          <w:szCs w:val="24"/>
          <w:lang w:eastAsia="ko-KR"/>
        </w:rPr>
        <w:t>,</w:t>
      </w:r>
      <w:r w:rsidRPr="00C67135">
        <w:rPr>
          <w:sz w:val="24"/>
          <w:szCs w:val="24"/>
        </w:rPr>
        <w:t xml:space="preserve"> </w:t>
      </w:r>
      <w:r w:rsidRPr="00C67135">
        <w:rPr>
          <w:sz w:val="24"/>
          <w:szCs w:val="24"/>
          <w:lang w:eastAsia="ko-KR"/>
        </w:rPr>
        <w:t>Liye Ma</w:t>
      </w:r>
      <w:r w:rsidR="00AC5050">
        <w:rPr>
          <w:sz w:val="24"/>
          <w:szCs w:val="24"/>
          <w:lang w:eastAsia="ko-KR"/>
        </w:rPr>
        <w:t>,</w:t>
      </w:r>
      <w:r w:rsidRPr="00C67135">
        <w:rPr>
          <w:sz w:val="24"/>
          <w:szCs w:val="24"/>
          <w:lang w:eastAsia="ko-KR"/>
        </w:rPr>
        <w:t xml:space="preserve"> and Young-Hoon Park (2014), “Consumer Click Behavior at a Web Search Engine: The Role of Keyword Popularity,</w:t>
      </w:r>
      <w:r w:rsidRPr="00C67135">
        <w:rPr>
          <w:sz w:val="24"/>
          <w:szCs w:val="24"/>
        </w:rPr>
        <w:t>”</w:t>
      </w:r>
      <w:r w:rsidRPr="00C67135">
        <w:rPr>
          <w:sz w:val="24"/>
          <w:szCs w:val="24"/>
          <w:lang w:eastAsia="ko-KR"/>
        </w:rPr>
        <w:t xml:space="preserve"> </w:t>
      </w:r>
      <w:r w:rsidRPr="00C67135">
        <w:rPr>
          <w:i/>
          <w:sz w:val="24"/>
          <w:szCs w:val="24"/>
          <w:lang w:eastAsia="ko-KR"/>
        </w:rPr>
        <w:t>Journal of Marketing Research</w:t>
      </w:r>
      <w:r w:rsidRPr="00C67135">
        <w:rPr>
          <w:sz w:val="24"/>
          <w:szCs w:val="24"/>
          <w:lang w:eastAsia="ko-KR"/>
        </w:rPr>
        <w:t>, 51 (4), 480-486.</w:t>
      </w:r>
    </w:p>
    <w:p w14:paraId="51595353" w14:textId="77777777" w:rsidR="004971A9" w:rsidRPr="00C67135" w:rsidRDefault="004971A9" w:rsidP="004971A9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6ADE866B" w14:textId="65E845AF" w:rsidR="00CB175E" w:rsidRPr="00C67135" w:rsidRDefault="00CB175E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Kim, Hye-Jin, Young-Hoon Park, Eric T. Bradlow</w:t>
      </w:r>
      <w:r w:rsidR="00AC5050">
        <w:rPr>
          <w:sz w:val="24"/>
          <w:szCs w:val="24"/>
          <w:lang w:eastAsia="ko-KR"/>
        </w:rPr>
        <w:t>,</w:t>
      </w:r>
      <w:r w:rsidRPr="00C67135">
        <w:rPr>
          <w:sz w:val="24"/>
          <w:szCs w:val="24"/>
          <w:lang w:eastAsia="ko-KR"/>
        </w:rPr>
        <w:t xml:space="preserve"> and Min Ding (2014), “PIE: A Holistic Preference Concept and Measurement Model,” </w:t>
      </w:r>
      <w:r w:rsidRPr="00C67135">
        <w:rPr>
          <w:i/>
          <w:sz w:val="24"/>
          <w:szCs w:val="24"/>
          <w:lang w:eastAsia="ko-KR"/>
        </w:rPr>
        <w:t>Journal of Marketing Research</w:t>
      </w:r>
      <w:r w:rsidRPr="00C67135">
        <w:rPr>
          <w:sz w:val="24"/>
          <w:szCs w:val="24"/>
          <w:lang w:eastAsia="ko-KR"/>
        </w:rPr>
        <w:t xml:space="preserve">, </w:t>
      </w:r>
      <w:r w:rsidR="009A0A4B" w:rsidRPr="00C67135">
        <w:rPr>
          <w:sz w:val="24"/>
          <w:szCs w:val="24"/>
          <w:lang w:eastAsia="ko-KR"/>
        </w:rPr>
        <w:t>51 (</w:t>
      </w:r>
      <w:r w:rsidR="00735211" w:rsidRPr="00C67135">
        <w:rPr>
          <w:sz w:val="24"/>
          <w:szCs w:val="24"/>
          <w:lang w:eastAsia="ko-KR"/>
        </w:rPr>
        <w:t>3</w:t>
      </w:r>
      <w:r w:rsidR="009A0A4B" w:rsidRPr="00C67135">
        <w:rPr>
          <w:sz w:val="24"/>
          <w:szCs w:val="24"/>
          <w:lang w:eastAsia="ko-KR"/>
        </w:rPr>
        <w:t xml:space="preserve">), </w:t>
      </w:r>
      <w:r w:rsidR="00735211" w:rsidRPr="00C67135">
        <w:rPr>
          <w:sz w:val="24"/>
          <w:szCs w:val="24"/>
          <w:lang w:eastAsia="ko-KR"/>
        </w:rPr>
        <w:t>335-351</w:t>
      </w:r>
      <w:r w:rsidRPr="00C67135">
        <w:rPr>
          <w:sz w:val="24"/>
          <w:szCs w:val="24"/>
          <w:lang w:eastAsia="ko-KR"/>
        </w:rPr>
        <w:t>.</w:t>
      </w:r>
    </w:p>
    <w:p w14:paraId="75D7ACF5" w14:textId="77777777" w:rsidR="000F2404" w:rsidRPr="00C67135" w:rsidRDefault="000F2404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6E131708" w14:textId="1AC62CCF" w:rsidR="00CB175E" w:rsidRPr="00C67135" w:rsidRDefault="00CB175E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proofErr w:type="spellStart"/>
      <w:r w:rsidRPr="00C67135">
        <w:rPr>
          <w:sz w:val="24"/>
          <w:szCs w:val="24"/>
          <w:lang w:eastAsia="ko-KR"/>
        </w:rPr>
        <w:t>Schweidel</w:t>
      </w:r>
      <w:proofErr w:type="spellEnd"/>
      <w:r w:rsidRPr="00C67135">
        <w:rPr>
          <w:sz w:val="24"/>
          <w:szCs w:val="24"/>
          <w:lang w:eastAsia="ko-KR"/>
        </w:rPr>
        <w:t>, David A., Young-Hoon Park</w:t>
      </w:r>
      <w:r w:rsidR="00AC5050">
        <w:rPr>
          <w:sz w:val="24"/>
          <w:szCs w:val="24"/>
          <w:lang w:eastAsia="ko-KR"/>
        </w:rPr>
        <w:t>,</w:t>
      </w:r>
      <w:r w:rsidRPr="00C67135">
        <w:rPr>
          <w:sz w:val="24"/>
          <w:szCs w:val="24"/>
          <w:lang w:eastAsia="ko-KR"/>
        </w:rPr>
        <w:t xml:space="preserve"> and Zainab Jamal (201</w:t>
      </w:r>
      <w:r w:rsidR="0075186B" w:rsidRPr="00C67135">
        <w:rPr>
          <w:sz w:val="24"/>
          <w:szCs w:val="24"/>
          <w:lang w:eastAsia="ko-KR"/>
        </w:rPr>
        <w:t>4</w:t>
      </w:r>
      <w:r w:rsidRPr="00C67135">
        <w:rPr>
          <w:sz w:val="24"/>
          <w:szCs w:val="24"/>
          <w:lang w:eastAsia="ko-KR"/>
        </w:rPr>
        <w:t>), “A Multi</w:t>
      </w:r>
      <w:r w:rsidR="002D243E" w:rsidRPr="00C67135">
        <w:rPr>
          <w:sz w:val="24"/>
          <w:szCs w:val="24"/>
          <w:lang w:eastAsia="ko-KR"/>
        </w:rPr>
        <w:t>a</w:t>
      </w:r>
      <w:r w:rsidRPr="00C67135">
        <w:rPr>
          <w:sz w:val="24"/>
          <w:szCs w:val="24"/>
          <w:lang w:eastAsia="ko-KR"/>
        </w:rPr>
        <w:t xml:space="preserve">ctivity Latent Attrition Model for Customer Base Analysis,” </w:t>
      </w:r>
      <w:r w:rsidRPr="00C67135">
        <w:rPr>
          <w:i/>
          <w:sz w:val="24"/>
          <w:szCs w:val="24"/>
          <w:lang w:eastAsia="ko-KR"/>
        </w:rPr>
        <w:t>Marketing Science</w:t>
      </w:r>
      <w:r w:rsidR="0075186B" w:rsidRPr="00C67135">
        <w:rPr>
          <w:sz w:val="24"/>
          <w:szCs w:val="24"/>
          <w:lang w:eastAsia="ko-KR"/>
        </w:rPr>
        <w:t xml:space="preserve">, </w:t>
      </w:r>
      <w:r w:rsidR="00CE2D37" w:rsidRPr="00C67135">
        <w:rPr>
          <w:sz w:val="24"/>
          <w:szCs w:val="24"/>
          <w:lang w:eastAsia="ko-KR"/>
        </w:rPr>
        <w:t>33 (2), 273-286</w:t>
      </w:r>
      <w:r w:rsidRPr="00C67135">
        <w:rPr>
          <w:sz w:val="24"/>
          <w:szCs w:val="24"/>
          <w:lang w:eastAsia="ko-KR"/>
        </w:rPr>
        <w:t>.</w:t>
      </w:r>
    </w:p>
    <w:p w14:paraId="6D677AA0" w14:textId="77777777" w:rsidR="00CB175E" w:rsidRPr="00C67135" w:rsidRDefault="00CB175E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</w:p>
    <w:p w14:paraId="35D83B8B" w14:textId="3FB1B9B2" w:rsidR="00CB175E" w:rsidRPr="00C67135" w:rsidRDefault="00CB175E" w:rsidP="00CB175E">
      <w:pPr>
        <w:pStyle w:val="ListParagraph"/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Park, Young-Hoon, Chang </w:t>
      </w:r>
      <w:proofErr w:type="spellStart"/>
      <w:r w:rsidRPr="00C67135">
        <w:rPr>
          <w:sz w:val="24"/>
          <w:szCs w:val="24"/>
          <w:lang w:eastAsia="ko-KR"/>
        </w:rPr>
        <w:t>Hee</w:t>
      </w:r>
      <w:proofErr w:type="spellEnd"/>
      <w:r w:rsidRPr="00C67135">
        <w:rPr>
          <w:sz w:val="24"/>
          <w:szCs w:val="24"/>
          <w:lang w:eastAsia="ko-KR"/>
        </w:rPr>
        <w:t xml:space="preserve"> Park</w:t>
      </w:r>
      <w:r w:rsidR="00AC5050">
        <w:rPr>
          <w:sz w:val="24"/>
          <w:szCs w:val="24"/>
          <w:lang w:eastAsia="ko-KR"/>
        </w:rPr>
        <w:t>,</w:t>
      </w:r>
      <w:r w:rsidRPr="00C67135">
        <w:rPr>
          <w:sz w:val="24"/>
          <w:szCs w:val="24"/>
          <w:lang w:eastAsia="ko-KR"/>
        </w:rPr>
        <w:t xml:space="preserve"> and </w:t>
      </w:r>
      <w:proofErr w:type="spellStart"/>
      <w:r w:rsidRPr="00C67135">
        <w:rPr>
          <w:sz w:val="24"/>
          <w:szCs w:val="24"/>
          <w:lang w:eastAsia="ko-KR"/>
        </w:rPr>
        <w:t>Pulak</w:t>
      </w:r>
      <w:proofErr w:type="spellEnd"/>
      <w:r w:rsidRPr="00C67135">
        <w:rPr>
          <w:sz w:val="24"/>
          <w:szCs w:val="24"/>
          <w:lang w:eastAsia="ko-KR"/>
        </w:rPr>
        <w:t xml:space="preserve"> Ghosh (2011), </w:t>
      </w:r>
      <w:r w:rsidRPr="00C67135">
        <w:rPr>
          <w:sz w:val="24"/>
          <w:szCs w:val="24"/>
        </w:rPr>
        <w:t xml:space="preserve">“Modelling </w:t>
      </w:r>
      <w:r w:rsidRPr="00C67135">
        <w:rPr>
          <w:sz w:val="24"/>
          <w:szCs w:val="24"/>
          <w:lang w:eastAsia="ko-KR"/>
        </w:rPr>
        <w:t xml:space="preserve">Member </w:t>
      </w:r>
      <w:proofErr w:type="spellStart"/>
      <w:r w:rsidRPr="00C67135">
        <w:rPr>
          <w:sz w:val="24"/>
          <w:szCs w:val="24"/>
          <w:lang w:eastAsia="ko-KR"/>
        </w:rPr>
        <w:t>Behaviour</w:t>
      </w:r>
      <w:proofErr w:type="spellEnd"/>
      <w:r w:rsidRPr="00C67135">
        <w:rPr>
          <w:sz w:val="24"/>
          <w:szCs w:val="24"/>
          <w:lang w:eastAsia="ko-KR"/>
        </w:rPr>
        <w:t xml:space="preserve"> in Online Use</w:t>
      </w:r>
      <w:r w:rsidRPr="00C67135">
        <w:rPr>
          <w:sz w:val="24"/>
          <w:szCs w:val="24"/>
        </w:rPr>
        <w:t>r-Generated Content Sites</w:t>
      </w:r>
      <w:r w:rsidRPr="00C67135">
        <w:rPr>
          <w:sz w:val="24"/>
          <w:szCs w:val="24"/>
          <w:lang w:eastAsia="ko-KR"/>
        </w:rPr>
        <w:t>: A Semiparametric Bayesian Approach,</w:t>
      </w:r>
      <w:r w:rsidRPr="00C67135">
        <w:rPr>
          <w:sz w:val="24"/>
          <w:szCs w:val="24"/>
        </w:rPr>
        <w:t xml:space="preserve">” </w:t>
      </w:r>
      <w:r w:rsidRPr="00C67135">
        <w:rPr>
          <w:i/>
          <w:sz w:val="24"/>
          <w:szCs w:val="24"/>
          <w:lang w:eastAsia="ko-KR"/>
        </w:rPr>
        <w:t>Journal of the Royal Statistical Society: Series A</w:t>
      </w:r>
      <w:r w:rsidR="0051614D" w:rsidRPr="00C67135">
        <w:rPr>
          <w:sz w:val="24"/>
          <w:szCs w:val="24"/>
          <w:lang w:eastAsia="ko-KR"/>
        </w:rPr>
        <w:t>, 174 (4</w:t>
      </w:r>
      <w:r w:rsidRPr="00C67135">
        <w:rPr>
          <w:sz w:val="24"/>
          <w:szCs w:val="24"/>
          <w:lang w:eastAsia="ko-KR"/>
        </w:rPr>
        <w:t>), 1051-1069.</w:t>
      </w:r>
    </w:p>
    <w:p w14:paraId="4371213B" w14:textId="77777777" w:rsidR="000F2404" w:rsidRPr="00C67135" w:rsidRDefault="000F2404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6614B730" w14:textId="202DB9DB" w:rsidR="00CB175E" w:rsidRPr="00C67135" w:rsidRDefault="00CB175E" w:rsidP="00F21507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Jerath, </w:t>
      </w:r>
      <w:proofErr w:type="spellStart"/>
      <w:r w:rsidRPr="00C67135">
        <w:rPr>
          <w:sz w:val="24"/>
          <w:szCs w:val="24"/>
          <w:lang w:eastAsia="ko-KR"/>
        </w:rPr>
        <w:t>Kinshuk</w:t>
      </w:r>
      <w:proofErr w:type="spellEnd"/>
      <w:r w:rsidRPr="00C67135">
        <w:rPr>
          <w:sz w:val="24"/>
          <w:szCs w:val="24"/>
          <w:lang w:eastAsia="ko-KR"/>
        </w:rPr>
        <w:t>, Liye Ma, Young-Hoon Park</w:t>
      </w:r>
      <w:r w:rsidR="00AC5050">
        <w:rPr>
          <w:sz w:val="24"/>
          <w:szCs w:val="24"/>
          <w:lang w:eastAsia="ko-KR"/>
        </w:rPr>
        <w:t>,</w:t>
      </w:r>
      <w:r w:rsidRPr="00C67135">
        <w:rPr>
          <w:sz w:val="24"/>
          <w:szCs w:val="24"/>
          <w:lang w:eastAsia="ko-KR"/>
        </w:rPr>
        <w:t xml:space="preserve"> and Kannan Srinivasan (2011), “</w:t>
      </w:r>
      <w:r w:rsidRPr="00C67135">
        <w:rPr>
          <w:sz w:val="24"/>
          <w:szCs w:val="24"/>
        </w:rPr>
        <w:t>A “Position Paradox” in Sponsored Search Auctions</w:t>
      </w:r>
      <w:r w:rsidRPr="00C67135">
        <w:rPr>
          <w:sz w:val="24"/>
          <w:szCs w:val="24"/>
          <w:lang w:eastAsia="ko-KR"/>
        </w:rPr>
        <w:t>,</w:t>
      </w:r>
      <w:r w:rsidRPr="00C67135">
        <w:rPr>
          <w:sz w:val="24"/>
          <w:szCs w:val="24"/>
        </w:rPr>
        <w:t xml:space="preserve">” </w:t>
      </w:r>
      <w:r w:rsidRPr="00C67135">
        <w:rPr>
          <w:i/>
          <w:sz w:val="24"/>
          <w:szCs w:val="24"/>
          <w:lang w:eastAsia="ko-KR"/>
        </w:rPr>
        <w:t>Marketing Science</w:t>
      </w:r>
      <w:r w:rsidR="0051614D" w:rsidRPr="00C67135">
        <w:rPr>
          <w:sz w:val="24"/>
          <w:szCs w:val="24"/>
          <w:lang w:eastAsia="ko-KR"/>
        </w:rPr>
        <w:t>, 30 (4</w:t>
      </w:r>
      <w:r w:rsidRPr="00C67135">
        <w:rPr>
          <w:sz w:val="24"/>
          <w:szCs w:val="24"/>
          <w:lang w:eastAsia="ko-KR"/>
        </w:rPr>
        <w:t>), 612-627.</w:t>
      </w:r>
    </w:p>
    <w:p w14:paraId="43C495B6" w14:textId="77777777" w:rsidR="000F2404" w:rsidRPr="00C67135" w:rsidRDefault="000F2404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67B048D2" w14:textId="153FD862" w:rsidR="00CB175E" w:rsidRPr="00C67135" w:rsidRDefault="00CB175E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>Ding, Min</w:t>
      </w:r>
      <w:r w:rsidRPr="00C67135">
        <w:rPr>
          <w:sz w:val="24"/>
          <w:szCs w:val="24"/>
          <w:lang w:eastAsia="ko-KR"/>
        </w:rPr>
        <w:t xml:space="preserve">, </w:t>
      </w:r>
      <w:r w:rsidRPr="00C67135">
        <w:rPr>
          <w:sz w:val="24"/>
          <w:szCs w:val="24"/>
        </w:rPr>
        <w:t>Young-Hoon Park</w:t>
      </w:r>
      <w:r w:rsidR="00AC5050">
        <w:rPr>
          <w:sz w:val="24"/>
          <w:szCs w:val="24"/>
        </w:rPr>
        <w:t>,</w:t>
      </w:r>
      <w:r w:rsidRPr="00C67135">
        <w:rPr>
          <w:sz w:val="24"/>
          <w:szCs w:val="24"/>
        </w:rPr>
        <w:t xml:space="preserve"> </w:t>
      </w:r>
      <w:r w:rsidRPr="00C67135">
        <w:rPr>
          <w:sz w:val="24"/>
          <w:szCs w:val="24"/>
          <w:lang w:eastAsia="ko-KR"/>
        </w:rPr>
        <w:t xml:space="preserve">and Eric T. Bradlow (2009), </w:t>
      </w:r>
      <w:r w:rsidRPr="00C67135">
        <w:rPr>
          <w:sz w:val="24"/>
          <w:szCs w:val="24"/>
        </w:rPr>
        <w:t>“</w:t>
      </w:r>
      <w:r w:rsidRPr="00C67135">
        <w:rPr>
          <w:sz w:val="24"/>
          <w:szCs w:val="24"/>
          <w:lang w:eastAsia="ko-KR"/>
        </w:rPr>
        <w:t>Barter Markets for Conjoint Analysis</w:t>
      </w:r>
      <w:r w:rsidRPr="00C67135">
        <w:rPr>
          <w:sz w:val="24"/>
          <w:szCs w:val="24"/>
        </w:rPr>
        <w:t>,”</w:t>
      </w:r>
      <w:r w:rsidRPr="00C67135">
        <w:rPr>
          <w:sz w:val="24"/>
          <w:szCs w:val="24"/>
          <w:lang w:eastAsia="ko-KR"/>
        </w:rPr>
        <w:t xml:space="preserve"> </w:t>
      </w:r>
      <w:r w:rsidRPr="00C67135">
        <w:rPr>
          <w:i/>
          <w:sz w:val="24"/>
          <w:szCs w:val="24"/>
          <w:lang w:eastAsia="ko-KR"/>
        </w:rPr>
        <w:t>Management Science</w:t>
      </w:r>
      <w:r w:rsidR="0051614D" w:rsidRPr="00C67135">
        <w:rPr>
          <w:sz w:val="24"/>
          <w:szCs w:val="24"/>
          <w:lang w:eastAsia="ko-KR"/>
        </w:rPr>
        <w:t>, 55 (6</w:t>
      </w:r>
      <w:r w:rsidRPr="00C67135">
        <w:rPr>
          <w:sz w:val="24"/>
          <w:szCs w:val="24"/>
          <w:lang w:eastAsia="ko-KR"/>
        </w:rPr>
        <w:t>), 1003-1017.</w:t>
      </w:r>
    </w:p>
    <w:p w14:paraId="70E69B18" w14:textId="77777777" w:rsidR="000F2404" w:rsidRPr="00C67135" w:rsidRDefault="000F2404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59D8DCC1" w14:textId="4D5CE890" w:rsidR="00CB175E" w:rsidRPr="00C67135" w:rsidRDefault="00CB175E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proofErr w:type="spellStart"/>
      <w:r w:rsidRPr="00C67135">
        <w:rPr>
          <w:sz w:val="24"/>
          <w:szCs w:val="24"/>
        </w:rPr>
        <w:t>Haruvy</w:t>
      </w:r>
      <w:proofErr w:type="spellEnd"/>
      <w:r w:rsidRPr="00C67135">
        <w:rPr>
          <w:sz w:val="24"/>
          <w:szCs w:val="24"/>
        </w:rPr>
        <w:t xml:space="preserve">, </w:t>
      </w:r>
      <w:proofErr w:type="spellStart"/>
      <w:r w:rsidRPr="00C67135">
        <w:rPr>
          <w:sz w:val="24"/>
          <w:szCs w:val="24"/>
        </w:rPr>
        <w:t>Ernan</w:t>
      </w:r>
      <w:proofErr w:type="spellEnd"/>
      <w:r w:rsidRPr="00C67135">
        <w:rPr>
          <w:sz w:val="24"/>
          <w:szCs w:val="24"/>
        </w:rPr>
        <w:t xml:space="preserve">, Peter T. L. </w:t>
      </w:r>
      <w:proofErr w:type="spellStart"/>
      <w:r w:rsidRPr="00C67135">
        <w:rPr>
          <w:sz w:val="24"/>
          <w:szCs w:val="24"/>
        </w:rPr>
        <w:t>Popkowski</w:t>
      </w:r>
      <w:proofErr w:type="spellEnd"/>
      <w:r w:rsidRPr="00C67135">
        <w:rPr>
          <w:sz w:val="24"/>
          <w:szCs w:val="24"/>
        </w:rPr>
        <w:t xml:space="preserve"> </w:t>
      </w:r>
      <w:proofErr w:type="spellStart"/>
      <w:r w:rsidRPr="00C67135">
        <w:rPr>
          <w:sz w:val="24"/>
          <w:szCs w:val="24"/>
        </w:rPr>
        <w:t>Leszczyc</w:t>
      </w:r>
      <w:proofErr w:type="spellEnd"/>
      <w:r w:rsidRPr="00C67135">
        <w:rPr>
          <w:sz w:val="24"/>
          <w:szCs w:val="24"/>
        </w:rPr>
        <w:t xml:space="preserve">, Octavian </w:t>
      </w:r>
      <w:proofErr w:type="spellStart"/>
      <w:r w:rsidRPr="00C67135">
        <w:rPr>
          <w:sz w:val="24"/>
          <w:szCs w:val="24"/>
        </w:rPr>
        <w:t>Carare</w:t>
      </w:r>
      <w:proofErr w:type="spellEnd"/>
      <w:r w:rsidRPr="00C67135">
        <w:rPr>
          <w:sz w:val="24"/>
          <w:szCs w:val="24"/>
        </w:rPr>
        <w:t xml:space="preserve">, James C. Cox, Eric A. Greenleaf, Wolfgang </w:t>
      </w:r>
      <w:proofErr w:type="spellStart"/>
      <w:r w:rsidRPr="00C67135">
        <w:rPr>
          <w:sz w:val="24"/>
          <w:szCs w:val="24"/>
        </w:rPr>
        <w:t>Jank</w:t>
      </w:r>
      <w:proofErr w:type="spellEnd"/>
      <w:r w:rsidRPr="00C67135">
        <w:rPr>
          <w:sz w:val="24"/>
          <w:szCs w:val="24"/>
        </w:rPr>
        <w:t>, Sandy Jap, Young-Hoon Park</w:t>
      </w:r>
      <w:r w:rsidR="00AC5050">
        <w:rPr>
          <w:sz w:val="24"/>
          <w:szCs w:val="24"/>
        </w:rPr>
        <w:t>,</w:t>
      </w:r>
      <w:r w:rsidRPr="00C67135">
        <w:rPr>
          <w:sz w:val="24"/>
          <w:szCs w:val="24"/>
        </w:rPr>
        <w:t xml:space="preserve"> and Michael H. Rothkopf</w:t>
      </w:r>
      <w:r w:rsidRPr="00C67135">
        <w:rPr>
          <w:sz w:val="24"/>
          <w:szCs w:val="24"/>
          <w:lang w:eastAsia="ko-KR"/>
        </w:rPr>
        <w:t xml:space="preserve"> (2008)</w:t>
      </w:r>
      <w:r w:rsidRPr="00C67135">
        <w:rPr>
          <w:sz w:val="24"/>
          <w:szCs w:val="24"/>
        </w:rPr>
        <w:t>, “</w:t>
      </w:r>
      <w:bookmarkStart w:id="2" w:name="OLE_LINK3"/>
      <w:bookmarkStart w:id="3" w:name="OLE_LINK4"/>
      <w:r w:rsidRPr="00C67135">
        <w:rPr>
          <w:sz w:val="24"/>
          <w:szCs w:val="24"/>
        </w:rPr>
        <w:t>Competition Between Auctions</w:t>
      </w:r>
      <w:bookmarkEnd w:id="2"/>
      <w:bookmarkEnd w:id="3"/>
      <w:r w:rsidRPr="00C67135">
        <w:rPr>
          <w:sz w:val="24"/>
          <w:szCs w:val="24"/>
        </w:rPr>
        <w:t xml:space="preserve">,” </w:t>
      </w:r>
      <w:r w:rsidRPr="00C67135">
        <w:rPr>
          <w:i/>
          <w:sz w:val="24"/>
          <w:szCs w:val="24"/>
        </w:rPr>
        <w:t>Marketing Letters</w:t>
      </w:r>
      <w:r w:rsidRPr="00C67135">
        <w:rPr>
          <w:sz w:val="24"/>
          <w:szCs w:val="24"/>
        </w:rPr>
        <w:t>, 19 (3-4), 431-448.</w:t>
      </w:r>
    </w:p>
    <w:p w14:paraId="6F99CDD3" w14:textId="77777777" w:rsidR="000F2404" w:rsidRPr="00C67135" w:rsidRDefault="000F2404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7A79FF33" w14:textId="0052C8AA" w:rsidR="00CB175E" w:rsidRPr="00C67135" w:rsidRDefault="00CB175E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  <w:r w:rsidRPr="00C67135">
        <w:rPr>
          <w:sz w:val="24"/>
          <w:szCs w:val="24"/>
        </w:rPr>
        <w:t>Park, Young-Hoon, Min Ding</w:t>
      </w:r>
      <w:r w:rsidR="00AC5050">
        <w:rPr>
          <w:sz w:val="24"/>
          <w:szCs w:val="24"/>
        </w:rPr>
        <w:t>,</w:t>
      </w:r>
      <w:r w:rsidRPr="00C67135">
        <w:rPr>
          <w:sz w:val="24"/>
          <w:szCs w:val="24"/>
        </w:rPr>
        <w:t xml:space="preserve"> and </w:t>
      </w:r>
      <w:proofErr w:type="spellStart"/>
      <w:r w:rsidRPr="00C67135">
        <w:rPr>
          <w:sz w:val="24"/>
          <w:szCs w:val="24"/>
        </w:rPr>
        <w:t>Vithala</w:t>
      </w:r>
      <w:proofErr w:type="spellEnd"/>
      <w:r w:rsidRPr="00C67135">
        <w:rPr>
          <w:sz w:val="24"/>
          <w:szCs w:val="24"/>
        </w:rPr>
        <w:t xml:space="preserve"> R. Rao</w:t>
      </w:r>
      <w:r w:rsidRPr="00C67135">
        <w:rPr>
          <w:sz w:val="24"/>
          <w:szCs w:val="24"/>
          <w:lang w:eastAsia="ko-KR"/>
        </w:rPr>
        <w:t xml:space="preserve"> (2008)</w:t>
      </w:r>
      <w:r w:rsidRPr="00C67135">
        <w:rPr>
          <w:sz w:val="24"/>
          <w:szCs w:val="24"/>
        </w:rPr>
        <w:t xml:space="preserve">, “Eliciting Preference for Complex Products: A Web-Based Upgrading Method,” </w:t>
      </w:r>
      <w:r w:rsidRPr="00C67135">
        <w:rPr>
          <w:i/>
          <w:sz w:val="24"/>
          <w:szCs w:val="24"/>
        </w:rPr>
        <w:t>Journal of Marketing Research</w:t>
      </w:r>
      <w:r w:rsidRPr="00C67135">
        <w:rPr>
          <w:sz w:val="24"/>
          <w:szCs w:val="24"/>
          <w:lang w:eastAsia="ko-KR"/>
        </w:rPr>
        <w:t>, 45 (</w:t>
      </w:r>
      <w:r w:rsidR="0051614D" w:rsidRPr="00C67135">
        <w:rPr>
          <w:sz w:val="24"/>
          <w:szCs w:val="24"/>
          <w:lang w:eastAsia="ko-KR"/>
        </w:rPr>
        <w:t>5</w:t>
      </w:r>
      <w:r w:rsidRPr="00C67135">
        <w:rPr>
          <w:sz w:val="24"/>
          <w:szCs w:val="24"/>
          <w:lang w:eastAsia="ko-KR"/>
        </w:rPr>
        <w:t>), 562-574.</w:t>
      </w:r>
    </w:p>
    <w:p w14:paraId="354048EE" w14:textId="77777777" w:rsidR="000F2404" w:rsidRPr="00C67135" w:rsidRDefault="000F2404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7E3AA09C" w14:textId="02E8C7E6" w:rsidR="00CB175E" w:rsidRPr="00C67135" w:rsidRDefault="00CB175E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 xml:space="preserve">Chan, Tat Y., </w:t>
      </w:r>
      <w:proofErr w:type="spellStart"/>
      <w:r w:rsidRPr="00C67135">
        <w:rPr>
          <w:sz w:val="24"/>
          <w:szCs w:val="24"/>
        </w:rPr>
        <w:t>Vrinda</w:t>
      </w:r>
      <w:proofErr w:type="spellEnd"/>
      <w:r w:rsidRPr="00C67135">
        <w:rPr>
          <w:sz w:val="24"/>
          <w:szCs w:val="24"/>
        </w:rPr>
        <w:t xml:space="preserve"> </w:t>
      </w:r>
      <w:proofErr w:type="spellStart"/>
      <w:r w:rsidRPr="00C67135">
        <w:rPr>
          <w:sz w:val="24"/>
          <w:szCs w:val="24"/>
        </w:rPr>
        <w:t>Kadiyali</w:t>
      </w:r>
      <w:proofErr w:type="spellEnd"/>
      <w:r w:rsidR="00AC5050">
        <w:rPr>
          <w:sz w:val="24"/>
          <w:szCs w:val="24"/>
        </w:rPr>
        <w:t>,</w:t>
      </w:r>
      <w:r w:rsidRPr="00C67135">
        <w:rPr>
          <w:sz w:val="24"/>
          <w:szCs w:val="24"/>
        </w:rPr>
        <w:t xml:space="preserve"> and Young-Hoon Park (2007), “Willingness to Pay and Competition in Online Auctions,” </w:t>
      </w:r>
      <w:r w:rsidRPr="00C67135">
        <w:rPr>
          <w:i/>
          <w:iCs/>
          <w:sz w:val="24"/>
          <w:szCs w:val="24"/>
        </w:rPr>
        <w:t>Journal of Marketing Research</w:t>
      </w:r>
      <w:r w:rsidRPr="00C67135">
        <w:rPr>
          <w:sz w:val="24"/>
          <w:szCs w:val="24"/>
        </w:rPr>
        <w:t>, 44 (</w:t>
      </w:r>
      <w:r w:rsidR="0051614D" w:rsidRPr="00C67135">
        <w:rPr>
          <w:sz w:val="24"/>
          <w:szCs w:val="24"/>
        </w:rPr>
        <w:t>2</w:t>
      </w:r>
      <w:r w:rsidRPr="00C67135">
        <w:rPr>
          <w:sz w:val="24"/>
          <w:szCs w:val="24"/>
        </w:rPr>
        <w:t>), 324-333.</w:t>
      </w:r>
    </w:p>
    <w:p w14:paraId="2A306BD2" w14:textId="77777777" w:rsidR="000F2404" w:rsidRPr="00C67135" w:rsidRDefault="000F2404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1EA5278A" w14:textId="77777777" w:rsidR="000D6312" w:rsidRPr="00C67135" w:rsidRDefault="00CB175E" w:rsidP="00F21507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 xml:space="preserve">Bradlow, Eric T. and Young-Hoon Park (2007), “Bayesian Estimation of Bid Sequences in Internet Auctions Using a Generalized </w:t>
      </w:r>
      <w:proofErr w:type="gramStart"/>
      <w:r w:rsidRPr="00C67135">
        <w:rPr>
          <w:sz w:val="24"/>
          <w:szCs w:val="24"/>
        </w:rPr>
        <w:t>Record Breaking</w:t>
      </w:r>
      <w:proofErr w:type="gramEnd"/>
      <w:r w:rsidRPr="00C67135">
        <w:rPr>
          <w:sz w:val="24"/>
          <w:szCs w:val="24"/>
        </w:rPr>
        <w:t xml:space="preserve"> Model,” </w:t>
      </w:r>
      <w:r w:rsidRPr="00C67135">
        <w:rPr>
          <w:i/>
          <w:sz w:val="24"/>
          <w:szCs w:val="24"/>
        </w:rPr>
        <w:t>Marketing Science</w:t>
      </w:r>
      <w:r w:rsidRPr="00C67135">
        <w:rPr>
          <w:sz w:val="24"/>
          <w:szCs w:val="24"/>
        </w:rPr>
        <w:t>, 26 (</w:t>
      </w:r>
      <w:r w:rsidR="0051614D" w:rsidRPr="00C67135">
        <w:rPr>
          <w:sz w:val="24"/>
          <w:szCs w:val="24"/>
        </w:rPr>
        <w:t>2</w:t>
      </w:r>
      <w:r w:rsidRPr="00C67135">
        <w:rPr>
          <w:sz w:val="24"/>
          <w:szCs w:val="24"/>
        </w:rPr>
        <w:t xml:space="preserve">), 218-229. </w:t>
      </w:r>
      <w:r w:rsidR="00F21507" w:rsidRPr="00C67135">
        <w:rPr>
          <w:sz w:val="24"/>
          <w:szCs w:val="24"/>
          <w:lang w:eastAsia="ko-KR"/>
        </w:rPr>
        <w:t>(</w:t>
      </w:r>
      <w:r w:rsidR="000D6312" w:rsidRPr="00C67135">
        <w:rPr>
          <w:sz w:val="24"/>
          <w:szCs w:val="24"/>
          <w:lang w:eastAsia="ko-KR"/>
        </w:rPr>
        <w:t>Finalist</w:t>
      </w:r>
      <w:r w:rsidR="00F21507" w:rsidRPr="00C67135">
        <w:rPr>
          <w:sz w:val="24"/>
          <w:szCs w:val="24"/>
          <w:lang w:eastAsia="ko-KR"/>
        </w:rPr>
        <w:t xml:space="preserve"> for the </w:t>
      </w:r>
      <w:r w:rsidR="000D6312" w:rsidRPr="00C67135">
        <w:rPr>
          <w:sz w:val="24"/>
          <w:szCs w:val="24"/>
          <w:lang w:eastAsia="ko-KR"/>
        </w:rPr>
        <w:t>John D.C. Little Award</w:t>
      </w:r>
      <w:r w:rsidR="00F21507" w:rsidRPr="00C67135">
        <w:rPr>
          <w:sz w:val="24"/>
          <w:szCs w:val="24"/>
          <w:lang w:eastAsia="ko-KR"/>
        </w:rPr>
        <w:t>)</w:t>
      </w:r>
    </w:p>
    <w:p w14:paraId="40EAA137" w14:textId="77777777" w:rsidR="000F2404" w:rsidRPr="00C67135" w:rsidRDefault="000F2404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04378AC8" w14:textId="77777777" w:rsidR="00CB175E" w:rsidRPr="00C67135" w:rsidRDefault="00CB175E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  <w:r w:rsidRPr="00C67135">
        <w:rPr>
          <w:sz w:val="24"/>
          <w:szCs w:val="24"/>
        </w:rPr>
        <w:t xml:space="preserve">Gaur, Vishal and Young-Hoon Park (2007), “Asymmetric Consumer Learning and Inventory Competition,” </w:t>
      </w:r>
      <w:r w:rsidRPr="00C67135">
        <w:rPr>
          <w:i/>
          <w:iCs/>
          <w:sz w:val="24"/>
          <w:szCs w:val="24"/>
        </w:rPr>
        <w:t>Management Science</w:t>
      </w:r>
      <w:r w:rsidRPr="00C67135">
        <w:rPr>
          <w:sz w:val="24"/>
          <w:szCs w:val="24"/>
        </w:rPr>
        <w:t>, 53 (</w:t>
      </w:r>
      <w:r w:rsidR="0051614D" w:rsidRPr="00C67135">
        <w:rPr>
          <w:sz w:val="24"/>
          <w:szCs w:val="24"/>
        </w:rPr>
        <w:t>2</w:t>
      </w:r>
      <w:r w:rsidRPr="00C67135">
        <w:rPr>
          <w:sz w:val="24"/>
          <w:szCs w:val="24"/>
        </w:rPr>
        <w:t>), 227-240.</w:t>
      </w:r>
    </w:p>
    <w:p w14:paraId="61D3DF4A" w14:textId="77777777" w:rsidR="000F2404" w:rsidRPr="00C67135" w:rsidRDefault="000F2404" w:rsidP="000D6312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182A0269" w14:textId="3749877E" w:rsidR="00CB175E" w:rsidRPr="00C67135" w:rsidRDefault="00CB175E" w:rsidP="000D6312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>Ho, Teck-Hua, Young-Hoon Park</w:t>
      </w:r>
      <w:r w:rsidR="00AC5050">
        <w:rPr>
          <w:sz w:val="24"/>
          <w:szCs w:val="24"/>
        </w:rPr>
        <w:t>,</w:t>
      </w:r>
      <w:r w:rsidRPr="00C67135">
        <w:rPr>
          <w:sz w:val="24"/>
          <w:szCs w:val="24"/>
        </w:rPr>
        <w:t xml:space="preserve"> and Yong-Pin Zhou (2006), “Incorporating Satisfaction into Customer Value Analysis: Optimal Investment in Customer Lifetime Value,” </w:t>
      </w:r>
      <w:r w:rsidRPr="00C67135">
        <w:rPr>
          <w:i/>
          <w:iCs/>
          <w:sz w:val="24"/>
          <w:szCs w:val="24"/>
        </w:rPr>
        <w:t>Marketing Science</w:t>
      </w:r>
      <w:r w:rsidRPr="00C67135">
        <w:rPr>
          <w:sz w:val="24"/>
          <w:szCs w:val="24"/>
        </w:rPr>
        <w:t>, 25 (</w:t>
      </w:r>
      <w:r w:rsidR="0051614D" w:rsidRPr="00C67135">
        <w:rPr>
          <w:sz w:val="24"/>
          <w:szCs w:val="24"/>
        </w:rPr>
        <w:t>3</w:t>
      </w:r>
      <w:r w:rsidRPr="00C67135">
        <w:rPr>
          <w:sz w:val="24"/>
          <w:szCs w:val="24"/>
        </w:rPr>
        <w:t xml:space="preserve">), 260-277. </w:t>
      </w:r>
    </w:p>
    <w:p w14:paraId="1EAB3889" w14:textId="77777777" w:rsidR="000F2404" w:rsidRPr="00C67135" w:rsidRDefault="000F2404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29A490B3" w14:textId="77777777" w:rsidR="00CB175E" w:rsidRPr="00C67135" w:rsidRDefault="00CB175E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 xml:space="preserve">Park, Young-Hoon and Eric T. Bradlow (2005), “An Integrated Model for Bidding Behavior in Internet Auctions: Whether, Who, When and How Much,” </w:t>
      </w:r>
      <w:r w:rsidRPr="00C67135">
        <w:rPr>
          <w:i/>
          <w:iCs/>
          <w:sz w:val="24"/>
          <w:szCs w:val="24"/>
        </w:rPr>
        <w:t>Journal of Marketing Research</w:t>
      </w:r>
      <w:r w:rsidRPr="00C67135">
        <w:rPr>
          <w:sz w:val="24"/>
          <w:szCs w:val="24"/>
        </w:rPr>
        <w:t>, 42 (</w:t>
      </w:r>
      <w:r w:rsidR="0051614D" w:rsidRPr="00C67135">
        <w:rPr>
          <w:sz w:val="24"/>
          <w:szCs w:val="24"/>
        </w:rPr>
        <w:t>4</w:t>
      </w:r>
      <w:r w:rsidRPr="00C67135">
        <w:rPr>
          <w:sz w:val="24"/>
          <w:szCs w:val="24"/>
        </w:rPr>
        <w:t>), 470-482.</w:t>
      </w:r>
    </w:p>
    <w:p w14:paraId="294FEDF5" w14:textId="77777777" w:rsidR="000F2404" w:rsidRPr="00C67135" w:rsidRDefault="000F2404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7A689C0E" w14:textId="5A958893" w:rsidR="00CB175E" w:rsidRPr="00C67135" w:rsidRDefault="00CB175E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 xml:space="preserve">Park, Young-Hoon and Peter S. Fader (2004), “Modeling Browsing Behavior at Multiple Websites,” </w:t>
      </w:r>
      <w:r w:rsidRPr="00C67135">
        <w:rPr>
          <w:i/>
          <w:iCs/>
          <w:sz w:val="24"/>
          <w:szCs w:val="24"/>
        </w:rPr>
        <w:t>Marketing Science</w:t>
      </w:r>
      <w:r w:rsidRPr="00C67135">
        <w:rPr>
          <w:sz w:val="24"/>
          <w:szCs w:val="24"/>
        </w:rPr>
        <w:t>, 23 (</w:t>
      </w:r>
      <w:r w:rsidR="0051614D" w:rsidRPr="00C67135">
        <w:rPr>
          <w:sz w:val="24"/>
          <w:szCs w:val="24"/>
        </w:rPr>
        <w:t>3</w:t>
      </w:r>
      <w:r w:rsidRPr="00C67135">
        <w:rPr>
          <w:sz w:val="24"/>
          <w:szCs w:val="24"/>
        </w:rPr>
        <w:t>), 280-303.</w:t>
      </w:r>
    </w:p>
    <w:p w14:paraId="1A37ACF0" w14:textId="77777777" w:rsidR="00FB3014" w:rsidRPr="00C67135" w:rsidRDefault="00FB3014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64F243BC" w14:textId="77777777" w:rsidR="00CB175E" w:rsidRPr="00C67135" w:rsidRDefault="00CB175E" w:rsidP="00CB175E">
      <w:pPr>
        <w:rPr>
          <w:b/>
          <w:sz w:val="24"/>
          <w:szCs w:val="24"/>
          <w:lang w:eastAsia="ko-KR"/>
        </w:rPr>
      </w:pPr>
      <w:r w:rsidRPr="00C67135">
        <w:rPr>
          <w:b/>
          <w:sz w:val="24"/>
          <w:szCs w:val="24"/>
          <w:lang w:eastAsia="ko-KR"/>
        </w:rPr>
        <w:t>Book chapters and other publications</w:t>
      </w:r>
    </w:p>
    <w:p w14:paraId="3D1D6740" w14:textId="77777777" w:rsidR="00FB3014" w:rsidRPr="00C67135" w:rsidRDefault="00FB3014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5F55112D" w14:textId="680248D2" w:rsidR="000B6A5E" w:rsidRDefault="000B6A5E" w:rsidP="000B6A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32A3C">
        <w:rPr>
          <w:sz w:val="24"/>
          <w:szCs w:val="24"/>
          <w:lang w:eastAsia="ko-KR"/>
        </w:rPr>
        <w:t>McCarthy</w:t>
      </w:r>
      <w:r>
        <w:rPr>
          <w:sz w:val="24"/>
          <w:szCs w:val="24"/>
          <w:lang w:eastAsia="ko-KR"/>
        </w:rPr>
        <w:t>, Daniel M.</w:t>
      </w:r>
      <w:r>
        <w:rPr>
          <w:rFonts w:hint="eastAsia"/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Shin </w:t>
      </w:r>
      <w:proofErr w:type="spellStart"/>
      <w:r>
        <w:rPr>
          <w:sz w:val="24"/>
          <w:szCs w:val="24"/>
          <w:lang w:eastAsia="ko-KR"/>
        </w:rPr>
        <w:t>Oblander</w:t>
      </w:r>
      <w:proofErr w:type="spellEnd"/>
      <w:r>
        <w:rPr>
          <w:sz w:val="24"/>
          <w:szCs w:val="24"/>
          <w:lang w:eastAsia="ko-KR"/>
        </w:rPr>
        <w:t xml:space="preserve">, </w:t>
      </w:r>
      <w:r>
        <w:rPr>
          <w:rFonts w:hint="eastAsia"/>
          <w:sz w:val="24"/>
          <w:szCs w:val="24"/>
          <w:lang w:eastAsia="ko-KR"/>
        </w:rPr>
        <w:t xml:space="preserve">Young-Hoon Park, </w:t>
      </w:r>
      <w:r>
        <w:rPr>
          <w:sz w:val="24"/>
          <w:szCs w:val="24"/>
          <w:lang w:eastAsia="ko-KR"/>
        </w:rPr>
        <w:t xml:space="preserve">and </w:t>
      </w:r>
      <w:proofErr w:type="spellStart"/>
      <w:r>
        <w:rPr>
          <w:sz w:val="24"/>
          <w:szCs w:val="24"/>
          <w:lang w:eastAsia="ko-KR"/>
        </w:rPr>
        <w:t>Yeohong</w:t>
      </w:r>
      <w:proofErr w:type="spellEnd"/>
      <w:r>
        <w:rPr>
          <w:sz w:val="24"/>
          <w:szCs w:val="24"/>
          <w:lang w:eastAsia="ko-KR"/>
        </w:rPr>
        <w:t xml:space="preserve"> Yoon</w:t>
      </w:r>
      <w:r>
        <w:rPr>
          <w:rFonts w:hint="eastAsia"/>
          <w:sz w:val="24"/>
          <w:szCs w:val="24"/>
          <w:lang w:eastAsia="ko-KR"/>
        </w:rPr>
        <w:t xml:space="preserve"> (2024), </w:t>
      </w:r>
      <w:r>
        <w:rPr>
          <w:sz w:val="24"/>
          <w:szCs w:val="24"/>
          <w:lang w:eastAsia="ko-KR"/>
        </w:rPr>
        <w:t>Expanding Markets or Capturing Share: Effects of Subscription on Spending and Share-of-Wallet in Restaurant Delivery</w:t>
      </w:r>
      <w:r>
        <w:rPr>
          <w:rFonts w:hint="eastAsia"/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” </w:t>
      </w:r>
      <w:r w:rsidRPr="00C67135">
        <w:rPr>
          <w:sz w:val="24"/>
          <w:szCs w:val="24"/>
          <w:lang w:eastAsia="ko-KR"/>
        </w:rPr>
        <w:t>Marketing Science Institute, Report 2</w:t>
      </w:r>
      <w:r>
        <w:rPr>
          <w:rFonts w:hint="eastAsia"/>
          <w:sz w:val="24"/>
          <w:szCs w:val="24"/>
          <w:lang w:eastAsia="ko-KR"/>
        </w:rPr>
        <w:t>4</w:t>
      </w:r>
      <w:r w:rsidRPr="00C67135">
        <w:rPr>
          <w:sz w:val="24"/>
          <w:szCs w:val="24"/>
          <w:lang w:eastAsia="ko-KR"/>
        </w:rPr>
        <w:t>-</w:t>
      </w:r>
      <w:r>
        <w:rPr>
          <w:sz w:val="24"/>
          <w:szCs w:val="24"/>
          <w:lang w:eastAsia="ko-KR"/>
        </w:rPr>
        <w:t>1</w:t>
      </w:r>
      <w:r>
        <w:rPr>
          <w:rFonts w:hint="eastAsia"/>
          <w:sz w:val="24"/>
          <w:szCs w:val="24"/>
          <w:lang w:eastAsia="ko-KR"/>
        </w:rPr>
        <w:t>40</w:t>
      </w:r>
      <w:r w:rsidRPr="00C67135">
        <w:rPr>
          <w:sz w:val="24"/>
          <w:szCs w:val="24"/>
          <w:lang w:eastAsia="ko-KR"/>
        </w:rPr>
        <w:t>, Cambridge, MA.</w:t>
      </w:r>
    </w:p>
    <w:p w14:paraId="31B1A3EA" w14:textId="77777777" w:rsidR="000B6A5E" w:rsidRDefault="000B6A5E" w:rsidP="000B6A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4BC1A047" w14:textId="4F7A8B38" w:rsidR="0022539E" w:rsidRDefault="0022539E" w:rsidP="0022539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  <w:r w:rsidRPr="00C67135">
        <w:rPr>
          <w:sz w:val="24"/>
          <w:szCs w:val="24"/>
        </w:rPr>
        <w:t>Iyengar, Raghuram, Young-Hoon Park</w:t>
      </w:r>
      <w:r>
        <w:rPr>
          <w:sz w:val="24"/>
          <w:szCs w:val="24"/>
        </w:rPr>
        <w:t>,</w:t>
      </w:r>
      <w:r w:rsidRPr="00C67135">
        <w:rPr>
          <w:sz w:val="24"/>
          <w:szCs w:val="24"/>
        </w:rPr>
        <w:t xml:space="preserve"> and Qi Yu </w:t>
      </w:r>
      <w:r w:rsidRPr="00C67135">
        <w:rPr>
          <w:sz w:val="24"/>
          <w:szCs w:val="24"/>
          <w:lang w:eastAsia="ko-KR"/>
        </w:rPr>
        <w:t>(202</w:t>
      </w:r>
      <w:r>
        <w:rPr>
          <w:sz w:val="24"/>
          <w:szCs w:val="24"/>
          <w:lang w:eastAsia="ko-KR"/>
        </w:rPr>
        <w:t>2</w:t>
      </w:r>
      <w:r w:rsidRPr="00C67135">
        <w:rPr>
          <w:sz w:val="24"/>
          <w:szCs w:val="24"/>
          <w:lang w:eastAsia="ko-KR"/>
        </w:rPr>
        <w:t>)</w:t>
      </w:r>
      <w:r w:rsidRPr="00C67135">
        <w:rPr>
          <w:sz w:val="24"/>
          <w:szCs w:val="24"/>
        </w:rPr>
        <w:t>, “</w:t>
      </w:r>
      <w:r>
        <w:rPr>
          <w:sz w:val="24"/>
          <w:szCs w:val="24"/>
        </w:rPr>
        <w:t>Your Loyalty Program Might Be Losing You Money,” HBR.org, April 2022.</w:t>
      </w:r>
    </w:p>
    <w:p w14:paraId="408F9CED" w14:textId="4EDD4361" w:rsidR="0022539E" w:rsidRDefault="0022539E" w:rsidP="0022539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</w:p>
    <w:p w14:paraId="0AC5D272" w14:textId="4C7758A8" w:rsidR="00CD136F" w:rsidRPr="00C67135" w:rsidRDefault="00CD136F" w:rsidP="00CD136F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Gopalakrishnan, Arun and Young-Hoon Park (2021), “Retargeting</w:t>
      </w:r>
      <w:r>
        <w:rPr>
          <w:sz w:val="24"/>
          <w:szCs w:val="24"/>
          <w:lang w:eastAsia="ko-KR"/>
        </w:rPr>
        <w:t xml:space="preserve"> Using Advertising and Promotions</w:t>
      </w:r>
      <w:r w:rsidRPr="00C67135">
        <w:rPr>
          <w:sz w:val="24"/>
          <w:szCs w:val="24"/>
          <w:lang w:eastAsia="ko-KR"/>
        </w:rPr>
        <w:t>,” Marketing Science Institute, Report 21-</w:t>
      </w:r>
      <w:r w:rsidR="00A94FAD">
        <w:rPr>
          <w:sz w:val="24"/>
          <w:szCs w:val="24"/>
          <w:lang w:eastAsia="ko-KR"/>
        </w:rPr>
        <w:t>133</w:t>
      </w:r>
      <w:r w:rsidRPr="00C67135">
        <w:rPr>
          <w:sz w:val="24"/>
          <w:szCs w:val="24"/>
          <w:lang w:eastAsia="ko-KR"/>
        </w:rPr>
        <w:t>, Cambridge, MA.</w:t>
      </w:r>
    </w:p>
    <w:p w14:paraId="0FAACAE6" w14:textId="77777777" w:rsidR="00CD136F" w:rsidRDefault="00CD136F" w:rsidP="0084267B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0CB8D8E2" w14:textId="62271057" w:rsidR="0084267B" w:rsidRPr="00C67135" w:rsidRDefault="0084267B" w:rsidP="0084267B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Unal, Murat and Young-Hoon Park (2021), “Fewer Clicks, More Purchases,” Marketing Science Institute, Report 21-102, Cambridge, MA.</w:t>
      </w:r>
    </w:p>
    <w:p w14:paraId="0D8D4D23" w14:textId="77777777" w:rsidR="0084267B" w:rsidRPr="00C67135" w:rsidRDefault="0084267B" w:rsidP="00B446EB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2C0EE7EE" w14:textId="3A955291" w:rsidR="00B446EB" w:rsidRPr="00C67135" w:rsidRDefault="00B446EB" w:rsidP="00B446EB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Gopalakrishnan, Arun and Young-Hoon Park (201</w:t>
      </w:r>
      <w:r w:rsidR="004D0DB1" w:rsidRPr="00C67135">
        <w:rPr>
          <w:sz w:val="24"/>
          <w:szCs w:val="24"/>
          <w:lang w:eastAsia="ko-KR"/>
        </w:rPr>
        <w:t>9</w:t>
      </w:r>
      <w:r w:rsidRPr="00C67135">
        <w:rPr>
          <w:sz w:val="24"/>
          <w:szCs w:val="24"/>
          <w:lang w:eastAsia="ko-KR"/>
        </w:rPr>
        <w:t>), “The Impact of Coupons in the Search-to-Purchase Funnel: Theory and Empirical Evidence,” Marketing Science Institute, Report 1</w:t>
      </w:r>
      <w:r w:rsidR="004D0DB1" w:rsidRPr="00C67135">
        <w:rPr>
          <w:sz w:val="24"/>
          <w:szCs w:val="24"/>
          <w:lang w:eastAsia="ko-KR"/>
        </w:rPr>
        <w:t>9</w:t>
      </w:r>
      <w:r w:rsidRPr="00C67135">
        <w:rPr>
          <w:sz w:val="24"/>
          <w:szCs w:val="24"/>
          <w:lang w:eastAsia="ko-KR"/>
        </w:rPr>
        <w:t>-</w:t>
      </w:r>
      <w:r w:rsidR="00F27712" w:rsidRPr="00C67135">
        <w:rPr>
          <w:sz w:val="24"/>
          <w:szCs w:val="24"/>
          <w:lang w:eastAsia="ko-KR"/>
        </w:rPr>
        <w:t>106</w:t>
      </w:r>
      <w:r w:rsidRPr="00C67135">
        <w:rPr>
          <w:sz w:val="24"/>
          <w:szCs w:val="24"/>
          <w:lang w:eastAsia="ko-KR"/>
        </w:rPr>
        <w:t>, Cambridge, MA.</w:t>
      </w:r>
    </w:p>
    <w:p w14:paraId="52E45B98" w14:textId="77777777" w:rsidR="00B446EB" w:rsidRPr="00C67135" w:rsidRDefault="00B446EB" w:rsidP="000B18A1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</w:p>
    <w:p w14:paraId="1D9AB0A9" w14:textId="77777777" w:rsidR="000B18A1" w:rsidRPr="00C67135" w:rsidRDefault="000B18A1" w:rsidP="000B18A1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  <w:r w:rsidRPr="00C67135">
        <w:rPr>
          <w:sz w:val="24"/>
          <w:szCs w:val="24"/>
        </w:rPr>
        <w:lastRenderedPageBreak/>
        <w:t>Iyengar, Raghuram and Young-Hoon Park (2016), “</w:t>
      </w:r>
      <w:r w:rsidRPr="00C67135">
        <w:rPr>
          <w:sz w:val="24"/>
          <w:szCs w:val="24"/>
          <w:lang w:eastAsia="ko-KR"/>
        </w:rPr>
        <w:t>The Impact of Referral Coupons on Customer Behavior and Firm Revenues: Evidence from Field Experiments,” Marketing Science Institute, Report 16-</w:t>
      </w:r>
      <w:r w:rsidR="00FF77E1" w:rsidRPr="00C67135">
        <w:rPr>
          <w:sz w:val="24"/>
          <w:szCs w:val="24"/>
          <w:lang w:eastAsia="ko-KR"/>
        </w:rPr>
        <w:t>123</w:t>
      </w:r>
      <w:r w:rsidRPr="00C67135">
        <w:rPr>
          <w:sz w:val="24"/>
          <w:szCs w:val="24"/>
          <w:lang w:eastAsia="ko-KR"/>
        </w:rPr>
        <w:t>, Cambridge, MA.</w:t>
      </w:r>
    </w:p>
    <w:p w14:paraId="52780016" w14:textId="77777777" w:rsidR="000B18A1" w:rsidRPr="00C67135" w:rsidRDefault="000B18A1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60A82AC6" w14:textId="1ADFB2D3" w:rsidR="00CB175E" w:rsidRPr="00C67135" w:rsidRDefault="00CB175E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Jerath, </w:t>
      </w:r>
      <w:proofErr w:type="spellStart"/>
      <w:r w:rsidRPr="00C67135">
        <w:rPr>
          <w:sz w:val="24"/>
          <w:szCs w:val="24"/>
          <w:lang w:eastAsia="ko-KR"/>
        </w:rPr>
        <w:t>Kinshuk</w:t>
      </w:r>
      <w:proofErr w:type="spellEnd"/>
      <w:r w:rsidRPr="00C67135">
        <w:rPr>
          <w:sz w:val="24"/>
          <w:szCs w:val="24"/>
          <w:lang w:eastAsia="ko-KR"/>
        </w:rPr>
        <w:t>,</w:t>
      </w:r>
      <w:r w:rsidRPr="00C67135">
        <w:rPr>
          <w:sz w:val="24"/>
          <w:szCs w:val="24"/>
        </w:rPr>
        <w:t xml:space="preserve"> </w:t>
      </w:r>
      <w:r w:rsidRPr="00C67135">
        <w:rPr>
          <w:sz w:val="24"/>
          <w:szCs w:val="24"/>
          <w:lang w:eastAsia="ko-KR"/>
        </w:rPr>
        <w:t>Liye Ma</w:t>
      </w:r>
      <w:r w:rsidR="00AC5050">
        <w:rPr>
          <w:sz w:val="24"/>
          <w:szCs w:val="24"/>
          <w:lang w:eastAsia="ko-KR"/>
        </w:rPr>
        <w:t>,</w:t>
      </w:r>
      <w:r w:rsidRPr="00C67135">
        <w:rPr>
          <w:sz w:val="24"/>
          <w:szCs w:val="24"/>
          <w:lang w:eastAsia="ko-KR"/>
        </w:rPr>
        <w:t xml:space="preserve"> and Young-Hoon Park (2013), “Consumer Click Behavior at a Web Search Engine: The Role of Keyword Popularity,</w:t>
      </w:r>
      <w:r w:rsidRPr="00C67135">
        <w:rPr>
          <w:sz w:val="24"/>
          <w:szCs w:val="24"/>
        </w:rPr>
        <w:t>”</w:t>
      </w:r>
      <w:r w:rsidRPr="00C67135">
        <w:rPr>
          <w:sz w:val="24"/>
          <w:szCs w:val="24"/>
          <w:lang w:eastAsia="ko-KR"/>
        </w:rPr>
        <w:t xml:space="preserve"> Marketing Science Institute, Report 13-106, Cambridge, MA.</w:t>
      </w:r>
    </w:p>
    <w:p w14:paraId="2E7DE584" w14:textId="77777777" w:rsidR="00CB175E" w:rsidRPr="00C67135" w:rsidRDefault="00CB175E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2EDACEE6" w14:textId="77777777" w:rsidR="00CB175E" w:rsidRPr="00C67135" w:rsidRDefault="00CB175E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>Park, Young-Hoon and Xin Wang (</w:t>
      </w:r>
      <w:r w:rsidRPr="00C67135">
        <w:rPr>
          <w:sz w:val="24"/>
          <w:szCs w:val="24"/>
          <w:lang w:eastAsia="ko-KR"/>
        </w:rPr>
        <w:t>2009</w:t>
      </w:r>
      <w:r w:rsidRPr="00C67135">
        <w:rPr>
          <w:sz w:val="24"/>
          <w:szCs w:val="24"/>
        </w:rPr>
        <w:t>), “Online and Name-Your-Own Auctions: A Literature</w:t>
      </w:r>
      <w:r w:rsidRPr="00C67135">
        <w:rPr>
          <w:sz w:val="24"/>
          <w:szCs w:val="24"/>
          <w:lang w:eastAsia="ko-KR"/>
        </w:rPr>
        <w:t xml:space="preserve"> </w:t>
      </w:r>
      <w:r w:rsidRPr="00C67135">
        <w:rPr>
          <w:sz w:val="24"/>
          <w:szCs w:val="24"/>
        </w:rPr>
        <w:t xml:space="preserve">Review,” in </w:t>
      </w:r>
      <w:proofErr w:type="spellStart"/>
      <w:r w:rsidRPr="00C67135">
        <w:rPr>
          <w:sz w:val="24"/>
          <w:szCs w:val="24"/>
        </w:rPr>
        <w:t>Vithala</w:t>
      </w:r>
      <w:proofErr w:type="spellEnd"/>
      <w:r w:rsidRPr="00C67135">
        <w:rPr>
          <w:sz w:val="24"/>
          <w:szCs w:val="24"/>
        </w:rPr>
        <w:t xml:space="preserve"> R. Rao (ed.), </w:t>
      </w:r>
      <w:r w:rsidRPr="00C67135">
        <w:rPr>
          <w:i/>
          <w:sz w:val="24"/>
          <w:szCs w:val="24"/>
        </w:rPr>
        <w:t>Handbook of Research in Pricing</w:t>
      </w:r>
      <w:r w:rsidRPr="00C67135">
        <w:rPr>
          <w:sz w:val="24"/>
          <w:szCs w:val="24"/>
        </w:rPr>
        <w:t>, Northampton, MA: Edward Elgar Publishing Inc</w:t>
      </w:r>
      <w:r w:rsidRPr="00C67135">
        <w:rPr>
          <w:sz w:val="24"/>
          <w:szCs w:val="24"/>
          <w:lang w:eastAsia="ko-KR"/>
        </w:rPr>
        <w:t>.</w:t>
      </w:r>
    </w:p>
    <w:p w14:paraId="1B400E25" w14:textId="77777777" w:rsidR="000F2404" w:rsidRPr="00C67135" w:rsidRDefault="000F2404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036B6AF3" w14:textId="12DBF5D6" w:rsidR="00CB175E" w:rsidRPr="00C67135" w:rsidRDefault="00CB175E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>Park, Young-Hoon, Min Ding</w:t>
      </w:r>
      <w:r w:rsidR="00AC5050">
        <w:rPr>
          <w:sz w:val="24"/>
          <w:szCs w:val="24"/>
        </w:rPr>
        <w:t>,</w:t>
      </w:r>
      <w:r w:rsidRPr="00C67135">
        <w:rPr>
          <w:sz w:val="24"/>
          <w:szCs w:val="24"/>
        </w:rPr>
        <w:t xml:space="preserve"> and </w:t>
      </w:r>
      <w:proofErr w:type="spellStart"/>
      <w:r w:rsidRPr="00C67135">
        <w:rPr>
          <w:sz w:val="24"/>
          <w:szCs w:val="24"/>
        </w:rPr>
        <w:t>Vithala</w:t>
      </w:r>
      <w:proofErr w:type="spellEnd"/>
      <w:r w:rsidRPr="00C67135">
        <w:rPr>
          <w:sz w:val="24"/>
          <w:szCs w:val="24"/>
        </w:rPr>
        <w:t xml:space="preserve"> R. Rao (2007), “Understanding Consumer Preferences </w:t>
      </w:r>
      <w:r w:rsidRPr="00C67135">
        <w:rPr>
          <w:sz w:val="24"/>
          <w:szCs w:val="24"/>
          <w:lang w:eastAsia="ko-KR"/>
        </w:rPr>
        <w:t>for</w:t>
      </w:r>
      <w:r w:rsidRPr="00C67135">
        <w:rPr>
          <w:sz w:val="24"/>
          <w:szCs w:val="24"/>
        </w:rPr>
        <w:t xml:space="preserve"> Complex Products: A Web-Based Method,” Marketing Science Institute</w:t>
      </w:r>
      <w:r w:rsidRPr="00C67135">
        <w:rPr>
          <w:sz w:val="24"/>
          <w:szCs w:val="24"/>
          <w:lang w:eastAsia="ko-KR"/>
        </w:rPr>
        <w:t>,</w:t>
      </w:r>
      <w:r w:rsidRPr="00C67135">
        <w:rPr>
          <w:sz w:val="24"/>
          <w:szCs w:val="24"/>
        </w:rPr>
        <w:t xml:space="preserve"> </w:t>
      </w:r>
      <w:r w:rsidRPr="00C67135">
        <w:rPr>
          <w:sz w:val="24"/>
          <w:szCs w:val="24"/>
          <w:lang w:eastAsia="ko-KR"/>
        </w:rPr>
        <w:t>Report</w:t>
      </w:r>
      <w:r w:rsidRPr="00C67135">
        <w:rPr>
          <w:sz w:val="24"/>
          <w:szCs w:val="24"/>
        </w:rPr>
        <w:t xml:space="preserve"> 07-103</w:t>
      </w:r>
      <w:r w:rsidRPr="00C67135">
        <w:rPr>
          <w:sz w:val="24"/>
          <w:szCs w:val="24"/>
          <w:lang w:eastAsia="ko-KR"/>
        </w:rPr>
        <w:t xml:space="preserve">, </w:t>
      </w:r>
      <w:r w:rsidRPr="00C67135">
        <w:rPr>
          <w:sz w:val="24"/>
          <w:szCs w:val="24"/>
        </w:rPr>
        <w:t>Cambridge, MA.</w:t>
      </w:r>
    </w:p>
    <w:p w14:paraId="4AF2A705" w14:textId="77777777" w:rsidR="0051614D" w:rsidRPr="00C67135" w:rsidRDefault="0051614D" w:rsidP="00CB175E">
      <w:pPr>
        <w:ind w:left="360"/>
        <w:rPr>
          <w:sz w:val="24"/>
          <w:szCs w:val="24"/>
          <w:lang w:eastAsia="ko-KR"/>
        </w:rPr>
      </w:pPr>
    </w:p>
    <w:p w14:paraId="59FE543D" w14:textId="77777777" w:rsidR="00CB175E" w:rsidRPr="00C67135" w:rsidRDefault="00CB175E" w:rsidP="00CB175E">
      <w:pPr>
        <w:rPr>
          <w:b/>
          <w:sz w:val="24"/>
          <w:szCs w:val="24"/>
          <w:lang w:eastAsia="ko-KR"/>
        </w:rPr>
      </w:pPr>
      <w:r w:rsidRPr="00C67135">
        <w:rPr>
          <w:b/>
          <w:sz w:val="24"/>
          <w:szCs w:val="24"/>
          <w:lang w:eastAsia="ko-KR"/>
        </w:rPr>
        <w:t>Working papers under review at refereed journals</w:t>
      </w:r>
    </w:p>
    <w:p w14:paraId="0CF297CF" w14:textId="14DB0F21" w:rsidR="000F2404" w:rsidRPr="00C67135" w:rsidRDefault="000F2404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43555EBA" w14:textId="2456B20C" w:rsidR="00E6686A" w:rsidRDefault="00E6686A" w:rsidP="00EC57D7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bookmarkStart w:id="4" w:name="_Hlk39735209"/>
      <w:r w:rsidRPr="00EC57D7">
        <w:rPr>
          <w:sz w:val="24"/>
          <w:szCs w:val="24"/>
          <w:lang w:eastAsia="ko-KR"/>
        </w:rPr>
        <w:t>“</w:t>
      </w:r>
      <w:r w:rsidR="00074749" w:rsidRPr="00074749">
        <w:rPr>
          <w:sz w:val="24"/>
          <w:szCs w:val="24"/>
          <w:lang w:eastAsia="ko-KR"/>
        </w:rPr>
        <w:t>The Right Timing and the Right Offer for Purchase Conversion? Evidence from a Field Experiment on Shopping Cart Interventions</w:t>
      </w:r>
      <w:r w:rsidR="00456084">
        <w:rPr>
          <w:sz w:val="24"/>
          <w:szCs w:val="24"/>
          <w:lang w:eastAsia="ko-KR"/>
        </w:rPr>
        <w:t xml:space="preserve">” </w:t>
      </w:r>
      <w:r w:rsidR="000B298C">
        <w:rPr>
          <w:sz w:val="24"/>
          <w:szCs w:val="24"/>
          <w:lang w:eastAsia="ko-KR"/>
        </w:rPr>
        <w:t xml:space="preserve">with Arun </w:t>
      </w:r>
      <w:r w:rsidR="000B298C" w:rsidRPr="00EC57D7">
        <w:rPr>
          <w:sz w:val="24"/>
          <w:szCs w:val="24"/>
          <w:lang w:eastAsia="ko-KR"/>
        </w:rPr>
        <w:t>Gopalakrishnan</w:t>
      </w:r>
    </w:p>
    <w:p w14:paraId="6BDB0D45" w14:textId="77777777" w:rsidR="00C32A3C" w:rsidRDefault="00C32A3C" w:rsidP="00EC57D7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0D35107C" w14:textId="2CF943D6" w:rsidR="00C32A3C" w:rsidRPr="00C32A3C" w:rsidRDefault="00C32A3C" w:rsidP="00C32A3C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“</w:t>
      </w:r>
      <w:r w:rsidRPr="00C32A3C">
        <w:rPr>
          <w:sz w:val="24"/>
          <w:szCs w:val="24"/>
          <w:lang w:eastAsia="ko-KR"/>
        </w:rPr>
        <w:t xml:space="preserve">The Impact of Experiential Store on </w:t>
      </w:r>
      <w:r w:rsidR="000B298C">
        <w:rPr>
          <w:sz w:val="24"/>
          <w:szCs w:val="24"/>
          <w:lang w:eastAsia="ko-KR"/>
        </w:rPr>
        <w:t>Customer Purchases</w:t>
      </w:r>
      <w:r>
        <w:rPr>
          <w:sz w:val="24"/>
          <w:szCs w:val="24"/>
          <w:lang w:eastAsia="ko-KR"/>
        </w:rPr>
        <w:t xml:space="preserve">” </w:t>
      </w:r>
      <w:r w:rsidR="000B298C">
        <w:rPr>
          <w:sz w:val="24"/>
          <w:szCs w:val="24"/>
          <w:lang w:eastAsia="ko-KR"/>
        </w:rPr>
        <w:t xml:space="preserve">with Khaled </w:t>
      </w:r>
      <w:proofErr w:type="spellStart"/>
      <w:r w:rsidR="000B298C" w:rsidRPr="00C32A3C">
        <w:rPr>
          <w:sz w:val="24"/>
          <w:szCs w:val="24"/>
          <w:lang w:eastAsia="ko-KR"/>
        </w:rPr>
        <w:t>Boughanmi</w:t>
      </w:r>
      <w:proofErr w:type="spellEnd"/>
      <w:r w:rsidR="000B298C">
        <w:rPr>
          <w:sz w:val="24"/>
          <w:szCs w:val="24"/>
          <w:lang w:eastAsia="ko-KR"/>
        </w:rPr>
        <w:t xml:space="preserve"> and </w:t>
      </w:r>
      <w:r w:rsidR="000B298C" w:rsidRPr="00C32A3C">
        <w:rPr>
          <w:sz w:val="24"/>
          <w:szCs w:val="24"/>
          <w:lang w:eastAsia="ko-KR"/>
        </w:rPr>
        <w:t>Raghuram Iyengar</w:t>
      </w:r>
    </w:p>
    <w:p w14:paraId="32F7D072" w14:textId="77777777" w:rsidR="00C32A3C" w:rsidRDefault="00C32A3C" w:rsidP="00EC57D7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142C60CD" w14:textId="71AC3B89" w:rsidR="00456084" w:rsidRDefault="00456084" w:rsidP="00456084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“Expanding Markets or Capturing Share: Effects of Subscription on Spending and Share-of-Wallet in Restaurant Delivery” with Daniel M. </w:t>
      </w:r>
      <w:r w:rsidRPr="00C32A3C">
        <w:rPr>
          <w:sz w:val="24"/>
          <w:szCs w:val="24"/>
          <w:lang w:eastAsia="ko-KR"/>
        </w:rPr>
        <w:t>McCarthy</w:t>
      </w:r>
      <w:r>
        <w:rPr>
          <w:sz w:val="24"/>
          <w:szCs w:val="24"/>
          <w:lang w:eastAsia="ko-KR"/>
        </w:rPr>
        <w:t xml:space="preserve">, Shin </w:t>
      </w:r>
      <w:proofErr w:type="spellStart"/>
      <w:r>
        <w:rPr>
          <w:sz w:val="24"/>
          <w:szCs w:val="24"/>
          <w:lang w:eastAsia="ko-KR"/>
        </w:rPr>
        <w:t>Oblander</w:t>
      </w:r>
      <w:proofErr w:type="spellEnd"/>
      <w:r>
        <w:rPr>
          <w:sz w:val="24"/>
          <w:szCs w:val="24"/>
          <w:lang w:eastAsia="ko-KR"/>
        </w:rPr>
        <w:t xml:space="preserve">, and </w:t>
      </w:r>
      <w:proofErr w:type="spellStart"/>
      <w:r>
        <w:rPr>
          <w:sz w:val="24"/>
          <w:szCs w:val="24"/>
          <w:lang w:eastAsia="ko-KR"/>
        </w:rPr>
        <w:t>Yeohong</w:t>
      </w:r>
      <w:proofErr w:type="spellEnd"/>
      <w:r>
        <w:rPr>
          <w:sz w:val="24"/>
          <w:szCs w:val="24"/>
          <w:lang w:eastAsia="ko-KR"/>
        </w:rPr>
        <w:t xml:space="preserve"> Yoon</w:t>
      </w:r>
    </w:p>
    <w:p w14:paraId="058A63A1" w14:textId="77777777" w:rsidR="00456084" w:rsidRDefault="00456084" w:rsidP="00456084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1CD19A68" w14:textId="7774EBF4" w:rsidR="0081780E" w:rsidRDefault="00DE2C23" w:rsidP="0081780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“</w:t>
      </w:r>
      <w:r>
        <w:rPr>
          <w:sz w:val="24"/>
          <w:szCs w:val="24"/>
          <w:lang w:eastAsia="ko-KR"/>
        </w:rPr>
        <w:t>The Impact of Online Product Sampling on Customer Behavior</w:t>
      </w:r>
      <w:r w:rsidRPr="00C67135">
        <w:rPr>
          <w:sz w:val="24"/>
          <w:szCs w:val="24"/>
          <w:lang w:eastAsia="ko-KR"/>
        </w:rPr>
        <w:t xml:space="preserve">” </w:t>
      </w:r>
      <w:r w:rsidR="000B298C">
        <w:rPr>
          <w:sz w:val="24"/>
          <w:szCs w:val="24"/>
          <w:lang w:eastAsia="ko-KR"/>
        </w:rPr>
        <w:t xml:space="preserve">with Murat </w:t>
      </w:r>
      <w:r w:rsidR="000B298C" w:rsidRPr="00C67135">
        <w:rPr>
          <w:sz w:val="24"/>
          <w:szCs w:val="24"/>
          <w:lang w:eastAsia="ko-KR"/>
        </w:rPr>
        <w:t>Unal</w:t>
      </w:r>
    </w:p>
    <w:p w14:paraId="6FC43EA0" w14:textId="2249466E" w:rsidR="0081780E" w:rsidRDefault="0081780E" w:rsidP="0081780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bookmarkEnd w:id="4"/>
    <w:p w14:paraId="401D6654" w14:textId="5020787D" w:rsidR="00CB175E" w:rsidRPr="00C67135" w:rsidRDefault="00CB175E" w:rsidP="00CB175E">
      <w:pPr>
        <w:rPr>
          <w:b/>
          <w:sz w:val="24"/>
          <w:szCs w:val="24"/>
          <w:lang w:eastAsia="ko-KR"/>
        </w:rPr>
      </w:pPr>
      <w:r w:rsidRPr="00C67135">
        <w:rPr>
          <w:b/>
          <w:sz w:val="24"/>
          <w:szCs w:val="24"/>
          <w:lang w:eastAsia="ko-KR"/>
        </w:rPr>
        <w:t>Other working papers</w:t>
      </w:r>
    </w:p>
    <w:p w14:paraId="42EB7E6E" w14:textId="77777777" w:rsidR="00533715" w:rsidRPr="00C67135" w:rsidRDefault="00533715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24258B42" w14:textId="1B72DA87" w:rsidR="00D772BD" w:rsidRPr="00C67135" w:rsidRDefault="00D772BD" w:rsidP="00D772BD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Chen, </w:t>
      </w:r>
      <w:proofErr w:type="spellStart"/>
      <w:r w:rsidRPr="00C67135">
        <w:rPr>
          <w:sz w:val="24"/>
          <w:szCs w:val="24"/>
          <w:lang w:eastAsia="ko-KR"/>
        </w:rPr>
        <w:t>Jialie</w:t>
      </w:r>
      <w:proofErr w:type="spellEnd"/>
      <w:r w:rsidRPr="00C67135">
        <w:rPr>
          <w:sz w:val="24"/>
          <w:szCs w:val="24"/>
          <w:lang w:eastAsia="ko-KR"/>
        </w:rPr>
        <w:t>, Arun Gopalakrishnan</w:t>
      </w:r>
      <w:r w:rsidR="00AC5050">
        <w:rPr>
          <w:sz w:val="24"/>
          <w:szCs w:val="24"/>
          <w:lang w:eastAsia="ko-KR"/>
        </w:rPr>
        <w:t>,</w:t>
      </w:r>
      <w:r w:rsidRPr="00C67135">
        <w:rPr>
          <w:sz w:val="24"/>
          <w:szCs w:val="24"/>
          <w:lang w:eastAsia="ko-KR"/>
        </w:rPr>
        <w:t xml:space="preserve"> and Young-Hoon Park (2020), “Coupons along the Conversion Funnel: A Structural Approach,” </w:t>
      </w:r>
      <w:r>
        <w:rPr>
          <w:sz w:val="24"/>
          <w:szCs w:val="24"/>
          <w:lang w:eastAsia="ko-KR"/>
        </w:rPr>
        <w:t>Working Paper</w:t>
      </w:r>
      <w:r w:rsidRPr="00C67135">
        <w:rPr>
          <w:sz w:val="24"/>
          <w:szCs w:val="24"/>
          <w:lang w:eastAsia="ko-KR"/>
        </w:rPr>
        <w:t>.</w:t>
      </w:r>
    </w:p>
    <w:p w14:paraId="4F5C1AB9" w14:textId="77777777" w:rsidR="00D772BD" w:rsidRPr="00C67135" w:rsidRDefault="00D772BD" w:rsidP="00D772BD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299B42B0" w14:textId="203620F8" w:rsidR="00D772BD" w:rsidRPr="00C67135" w:rsidRDefault="00D772BD" w:rsidP="00D772BD">
      <w:pPr>
        <w:pStyle w:val="Header"/>
        <w:tabs>
          <w:tab w:val="clear" w:pos="4320"/>
          <w:tab w:val="clear" w:pos="8640"/>
        </w:tabs>
        <w:ind w:left="360"/>
        <w:rPr>
          <w:rFonts w:eastAsia="Times New Roman"/>
          <w:b/>
          <w:sz w:val="24"/>
          <w:szCs w:val="24"/>
          <w:shd w:val="clear" w:color="auto" w:fill="FFFFFF"/>
        </w:rPr>
      </w:pPr>
      <w:proofErr w:type="spellStart"/>
      <w:r w:rsidRPr="00C67135">
        <w:rPr>
          <w:sz w:val="24"/>
          <w:szCs w:val="24"/>
          <w:lang w:eastAsia="ko-KR"/>
        </w:rPr>
        <w:t>Jialie</w:t>
      </w:r>
      <w:proofErr w:type="spellEnd"/>
      <w:r w:rsidRPr="00C67135">
        <w:rPr>
          <w:sz w:val="24"/>
          <w:szCs w:val="24"/>
          <w:lang w:eastAsia="ko-KR"/>
        </w:rPr>
        <w:t xml:space="preserve"> Chen</w:t>
      </w:r>
      <w:r>
        <w:rPr>
          <w:sz w:val="24"/>
          <w:szCs w:val="24"/>
          <w:lang w:eastAsia="ko-KR"/>
        </w:rPr>
        <w:t xml:space="preserve">, </w:t>
      </w:r>
      <w:r w:rsidRPr="00C67135">
        <w:rPr>
          <w:sz w:val="24"/>
          <w:szCs w:val="24"/>
          <w:lang w:eastAsia="ko-KR"/>
        </w:rPr>
        <w:t>Young-Hoon</w:t>
      </w:r>
      <w:r>
        <w:rPr>
          <w:sz w:val="24"/>
          <w:szCs w:val="24"/>
          <w:lang w:eastAsia="ko-KR"/>
        </w:rPr>
        <w:t xml:space="preserve"> Park</w:t>
      </w:r>
      <w:r w:rsidR="00AC5050">
        <w:rPr>
          <w:sz w:val="24"/>
          <w:szCs w:val="24"/>
          <w:lang w:eastAsia="ko-KR"/>
        </w:rPr>
        <w:t>,</w:t>
      </w:r>
      <w:r w:rsidRPr="00C67135">
        <w:rPr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 xml:space="preserve">and </w:t>
      </w:r>
      <w:r w:rsidRPr="00C67135">
        <w:rPr>
          <w:sz w:val="24"/>
          <w:szCs w:val="24"/>
          <w:lang w:eastAsia="ko-KR"/>
        </w:rPr>
        <w:t xml:space="preserve">Tat Y. Chan (2019), “A Structural Model of Multi-Attribute Information Consumption: An Application to Search Advertising,” Working Paper. </w:t>
      </w:r>
    </w:p>
    <w:p w14:paraId="4F201D67" w14:textId="77777777" w:rsidR="00D772BD" w:rsidRDefault="00D772BD" w:rsidP="002063EA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28D0988E" w14:textId="579B9F36" w:rsidR="002063EA" w:rsidRPr="00C67135" w:rsidRDefault="002063EA" w:rsidP="002063EA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Bentley, Taylor, Tat Y. Chan</w:t>
      </w:r>
      <w:r w:rsidR="00AC5050">
        <w:rPr>
          <w:sz w:val="24"/>
          <w:szCs w:val="24"/>
          <w:lang w:eastAsia="ko-KR"/>
        </w:rPr>
        <w:t>,</w:t>
      </w:r>
      <w:r w:rsidRPr="00C67135">
        <w:rPr>
          <w:sz w:val="24"/>
          <w:szCs w:val="24"/>
          <w:lang w:eastAsia="ko-KR"/>
        </w:rPr>
        <w:t xml:space="preserve"> and Young-Hoon Park (2019), “Position as an Imperfect Signal in Search Advertising: Empirical Implications and Evidence,” Working Paper.</w:t>
      </w:r>
    </w:p>
    <w:p w14:paraId="65794558" w14:textId="77777777" w:rsidR="002063EA" w:rsidRPr="00C67135" w:rsidRDefault="002063EA" w:rsidP="002063EA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30C4DF4A" w14:textId="2AF48923" w:rsidR="002063EA" w:rsidRPr="00C67135" w:rsidRDefault="002063EA" w:rsidP="002063EA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  <w:r w:rsidRPr="00C67135">
        <w:rPr>
          <w:sz w:val="24"/>
          <w:szCs w:val="24"/>
        </w:rPr>
        <w:t xml:space="preserve">Iyengar, Raghuram and Young-Hoon Park </w:t>
      </w:r>
      <w:r w:rsidRPr="00C67135">
        <w:rPr>
          <w:sz w:val="24"/>
          <w:szCs w:val="24"/>
          <w:lang w:eastAsia="ko-KR"/>
        </w:rPr>
        <w:t>(2017)</w:t>
      </w:r>
      <w:r w:rsidRPr="00C67135">
        <w:rPr>
          <w:sz w:val="24"/>
          <w:szCs w:val="24"/>
        </w:rPr>
        <w:t>, “</w:t>
      </w:r>
      <w:r w:rsidRPr="00C67135">
        <w:rPr>
          <w:sz w:val="24"/>
          <w:szCs w:val="24"/>
          <w:lang w:eastAsia="ko-KR"/>
        </w:rPr>
        <w:t>Sharable Coupons,”</w:t>
      </w:r>
      <w:r w:rsidRPr="00C67135">
        <w:rPr>
          <w:sz w:val="24"/>
          <w:szCs w:val="24"/>
        </w:rPr>
        <w:t xml:space="preserve"> Working Paper.</w:t>
      </w:r>
    </w:p>
    <w:p w14:paraId="45A39CD8" w14:textId="77777777" w:rsidR="002063EA" w:rsidRPr="00C67135" w:rsidRDefault="002063EA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</w:p>
    <w:p w14:paraId="5F5E1A99" w14:textId="0837C1A6" w:rsidR="00CB175E" w:rsidRPr="00C67135" w:rsidRDefault="00CB175E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  <w:r w:rsidRPr="00C67135">
        <w:rPr>
          <w:sz w:val="24"/>
          <w:szCs w:val="24"/>
        </w:rPr>
        <w:t xml:space="preserve">Wang, Xin, </w:t>
      </w:r>
      <w:proofErr w:type="spellStart"/>
      <w:r w:rsidRPr="00C67135">
        <w:rPr>
          <w:sz w:val="24"/>
          <w:szCs w:val="24"/>
        </w:rPr>
        <w:t>Donglei</w:t>
      </w:r>
      <w:proofErr w:type="spellEnd"/>
      <w:r w:rsidRPr="00C67135">
        <w:rPr>
          <w:sz w:val="24"/>
          <w:szCs w:val="24"/>
        </w:rPr>
        <w:t xml:space="preserve"> Qiu</w:t>
      </w:r>
      <w:r w:rsidR="00AC5050">
        <w:rPr>
          <w:sz w:val="24"/>
          <w:szCs w:val="24"/>
        </w:rPr>
        <w:t>,</w:t>
      </w:r>
      <w:r w:rsidRPr="00C67135">
        <w:rPr>
          <w:sz w:val="24"/>
          <w:szCs w:val="24"/>
        </w:rPr>
        <w:t xml:space="preserve"> and Young-Hoon Park (2008), “The Effects of Consumer Perceptions of Price Unfairness on Auctions and Posted Prices for Online Selling,” Working Paper.</w:t>
      </w:r>
    </w:p>
    <w:p w14:paraId="382F5B37" w14:textId="77777777" w:rsidR="000F2404" w:rsidRPr="00C67135" w:rsidRDefault="000F2404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0BCB1B95" w14:textId="5E0CA76A" w:rsidR="004971A9" w:rsidRPr="00C67135" w:rsidRDefault="004971A9" w:rsidP="004971A9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lastRenderedPageBreak/>
        <w:t xml:space="preserve">Park, Young-Hoon, Chang </w:t>
      </w:r>
      <w:proofErr w:type="spellStart"/>
      <w:r w:rsidRPr="00C67135">
        <w:rPr>
          <w:sz w:val="24"/>
          <w:szCs w:val="24"/>
        </w:rPr>
        <w:t>Hee</w:t>
      </w:r>
      <w:proofErr w:type="spellEnd"/>
      <w:r w:rsidRPr="00C67135">
        <w:rPr>
          <w:sz w:val="24"/>
          <w:szCs w:val="24"/>
        </w:rPr>
        <w:t xml:space="preserve"> Park</w:t>
      </w:r>
      <w:r w:rsidR="00AC5050">
        <w:rPr>
          <w:sz w:val="24"/>
          <w:szCs w:val="24"/>
        </w:rPr>
        <w:t>,</w:t>
      </w:r>
      <w:r w:rsidRPr="00C67135">
        <w:rPr>
          <w:sz w:val="24"/>
          <w:szCs w:val="24"/>
        </w:rPr>
        <w:t xml:space="preserve"> and Vishal Gaur (2008), “Consumer </w:t>
      </w:r>
      <w:r w:rsidRPr="00C67135">
        <w:rPr>
          <w:sz w:val="24"/>
          <w:szCs w:val="24"/>
          <w:lang w:eastAsia="ko-KR"/>
        </w:rPr>
        <w:t xml:space="preserve">Learning, </w:t>
      </w:r>
      <w:r w:rsidRPr="00C67135">
        <w:rPr>
          <w:sz w:val="24"/>
          <w:szCs w:val="24"/>
        </w:rPr>
        <w:t xml:space="preserve">Word of Mouth and Quality Competition,” </w:t>
      </w:r>
      <w:r w:rsidRPr="00C67135">
        <w:rPr>
          <w:sz w:val="24"/>
          <w:szCs w:val="24"/>
          <w:lang w:eastAsia="ko-KR"/>
        </w:rPr>
        <w:t>Working Paper.</w:t>
      </w:r>
    </w:p>
    <w:p w14:paraId="09EDEB5D" w14:textId="77777777" w:rsidR="004971A9" w:rsidRPr="00C67135" w:rsidRDefault="004971A9" w:rsidP="004971A9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076B0629" w14:textId="267F6A7F" w:rsidR="00CB175E" w:rsidRPr="00C67135" w:rsidRDefault="00CB175E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  <w:r w:rsidRPr="00C67135">
        <w:rPr>
          <w:sz w:val="24"/>
          <w:szCs w:val="24"/>
        </w:rPr>
        <w:t xml:space="preserve">Chan, Tat Y., </w:t>
      </w:r>
      <w:proofErr w:type="spellStart"/>
      <w:r w:rsidRPr="00C67135">
        <w:rPr>
          <w:sz w:val="24"/>
          <w:szCs w:val="24"/>
        </w:rPr>
        <w:t>Vrinda</w:t>
      </w:r>
      <w:proofErr w:type="spellEnd"/>
      <w:r w:rsidRPr="00C67135">
        <w:rPr>
          <w:sz w:val="24"/>
          <w:szCs w:val="24"/>
        </w:rPr>
        <w:t xml:space="preserve"> </w:t>
      </w:r>
      <w:proofErr w:type="spellStart"/>
      <w:r w:rsidRPr="00C67135">
        <w:rPr>
          <w:sz w:val="24"/>
          <w:szCs w:val="24"/>
        </w:rPr>
        <w:t>Kadiyali</w:t>
      </w:r>
      <w:proofErr w:type="spellEnd"/>
      <w:r w:rsidR="00AC5050">
        <w:rPr>
          <w:sz w:val="24"/>
          <w:szCs w:val="24"/>
        </w:rPr>
        <w:t>,</w:t>
      </w:r>
      <w:r w:rsidRPr="00C67135">
        <w:rPr>
          <w:sz w:val="24"/>
          <w:szCs w:val="24"/>
        </w:rPr>
        <w:t xml:space="preserve"> and Young-Hoon Park (2006), “The Exercise of Buy-It-Now Pricing in Auctions: Seller Revenue Implications,” Working Paper.</w:t>
      </w:r>
    </w:p>
    <w:p w14:paraId="2FD80F4A" w14:textId="77777777" w:rsidR="000F2404" w:rsidRPr="00C67135" w:rsidRDefault="000F2404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0ECF4CCC" w14:textId="01254D94" w:rsidR="00CB175E" w:rsidRPr="00C67135" w:rsidRDefault="00CB175E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 xml:space="preserve">Hoch, </w:t>
      </w:r>
      <w:r w:rsidRPr="00C67135">
        <w:rPr>
          <w:smallCaps/>
          <w:sz w:val="24"/>
          <w:szCs w:val="24"/>
        </w:rPr>
        <w:t>S</w:t>
      </w:r>
      <w:r w:rsidRPr="00C67135">
        <w:rPr>
          <w:sz w:val="24"/>
          <w:szCs w:val="24"/>
        </w:rPr>
        <w:t>tephen J., Alan L. Montgomery</w:t>
      </w:r>
      <w:r w:rsidR="00AC5050">
        <w:rPr>
          <w:sz w:val="24"/>
          <w:szCs w:val="24"/>
        </w:rPr>
        <w:t>,</w:t>
      </w:r>
      <w:r w:rsidRPr="00C67135">
        <w:rPr>
          <w:sz w:val="24"/>
          <w:szCs w:val="24"/>
        </w:rPr>
        <w:t xml:space="preserve"> and Young-Hoon Park (2002), “Why Private Labels Show Long-Term Market Share </w:t>
      </w:r>
      <w:proofErr w:type="gramStart"/>
      <w:r w:rsidRPr="00C67135">
        <w:rPr>
          <w:sz w:val="24"/>
          <w:szCs w:val="24"/>
        </w:rPr>
        <w:t>Evolution?,</w:t>
      </w:r>
      <w:proofErr w:type="gramEnd"/>
      <w:r w:rsidRPr="00C67135">
        <w:rPr>
          <w:sz w:val="24"/>
          <w:szCs w:val="24"/>
        </w:rPr>
        <w:t>” Working Paper.</w:t>
      </w:r>
    </w:p>
    <w:p w14:paraId="41C1E974" w14:textId="77777777" w:rsidR="00CB175E" w:rsidRPr="00C67135" w:rsidRDefault="00CB175E" w:rsidP="00CB175E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4725DB96" w14:textId="77777777" w:rsidR="00CB175E" w:rsidRPr="00C67135" w:rsidRDefault="00CB175E" w:rsidP="00CB175E">
      <w:pPr>
        <w:pStyle w:val="BodyTextIndent2"/>
        <w:ind w:left="0" w:firstLine="0"/>
        <w:rPr>
          <w:b/>
          <w:sz w:val="24"/>
          <w:szCs w:val="24"/>
          <w:lang w:eastAsia="ko-KR"/>
        </w:rPr>
      </w:pPr>
      <w:r w:rsidRPr="00C67135">
        <w:rPr>
          <w:b/>
          <w:sz w:val="24"/>
          <w:szCs w:val="24"/>
          <w:lang w:eastAsia="ko-KR"/>
        </w:rPr>
        <w:t>Invited research presentations</w:t>
      </w:r>
    </w:p>
    <w:p w14:paraId="1265D82C" w14:textId="77777777" w:rsidR="00CB175E" w:rsidRPr="00C67135" w:rsidRDefault="00CB175E" w:rsidP="00CB175E">
      <w:pPr>
        <w:ind w:left="360"/>
        <w:rPr>
          <w:sz w:val="24"/>
          <w:szCs w:val="24"/>
        </w:rPr>
      </w:pPr>
    </w:p>
    <w:p w14:paraId="7D3882A2" w14:textId="205782F6" w:rsidR="00D772BD" w:rsidRPr="00C67135" w:rsidRDefault="00D772BD" w:rsidP="00D772BD">
      <w:pPr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Chinese University of Hong Kong, </w:t>
      </w:r>
      <w:r w:rsidRPr="00C67135">
        <w:rPr>
          <w:sz w:val="24"/>
          <w:szCs w:val="24"/>
        </w:rPr>
        <w:t xml:space="preserve">Columbia University, Cornell University, </w:t>
      </w:r>
      <w:r w:rsidR="00074749">
        <w:rPr>
          <w:sz w:val="24"/>
          <w:szCs w:val="24"/>
        </w:rPr>
        <w:t xml:space="preserve">Dartmouth College, </w:t>
      </w:r>
      <w:r w:rsidRPr="00C67135">
        <w:rPr>
          <w:sz w:val="24"/>
          <w:szCs w:val="24"/>
          <w:lang w:eastAsia="ko-KR"/>
        </w:rPr>
        <w:t xml:space="preserve">Emory University, eBay Inc., Erasmus University, Fudan University, Hong Kong University of Science and Technology, HP Labs, Microsoft Corp., MIT, </w:t>
      </w:r>
      <w:r>
        <w:rPr>
          <w:sz w:val="24"/>
          <w:szCs w:val="24"/>
          <w:lang w:eastAsia="ko-KR"/>
        </w:rPr>
        <w:t xml:space="preserve">Nanyang Technological University, </w:t>
      </w:r>
      <w:r w:rsidRPr="00C67135">
        <w:rPr>
          <w:sz w:val="24"/>
          <w:szCs w:val="24"/>
          <w:lang w:eastAsia="ko-KR"/>
        </w:rPr>
        <w:t xml:space="preserve">National University of Singapore, New York University, </w:t>
      </w:r>
      <w:r w:rsidRPr="00C67135">
        <w:rPr>
          <w:sz w:val="24"/>
          <w:szCs w:val="24"/>
        </w:rPr>
        <w:t xml:space="preserve">Northwestern University, Pennsylvania State University, Purdue University, Rice University, </w:t>
      </w:r>
      <w:r w:rsidRPr="00C67135">
        <w:rPr>
          <w:sz w:val="24"/>
          <w:szCs w:val="24"/>
          <w:lang w:eastAsia="ko-KR"/>
        </w:rPr>
        <w:t xml:space="preserve">Rutgers University, Singapore Management University, </w:t>
      </w:r>
      <w:bookmarkStart w:id="5" w:name="OLE_LINK2"/>
      <w:r w:rsidRPr="00C67135">
        <w:rPr>
          <w:sz w:val="24"/>
          <w:szCs w:val="24"/>
        </w:rPr>
        <w:t xml:space="preserve">Syracuse University, </w:t>
      </w:r>
      <w:bookmarkEnd w:id="5"/>
      <w:r w:rsidRPr="00C67135">
        <w:rPr>
          <w:sz w:val="24"/>
          <w:szCs w:val="24"/>
        </w:rPr>
        <w:t xml:space="preserve">Temple University, </w:t>
      </w:r>
      <w:r w:rsidRPr="00C67135">
        <w:rPr>
          <w:sz w:val="24"/>
          <w:szCs w:val="24"/>
          <w:lang w:eastAsia="ko-KR"/>
        </w:rPr>
        <w:t xml:space="preserve">Tilburg University, Vanderbilt University, University of British Columbia, University of Chile, University of Delaware, University of Houston, </w:t>
      </w:r>
      <w:r w:rsidRPr="00C67135">
        <w:rPr>
          <w:sz w:val="24"/>
          <w:szCs w:val="24"/>
        </w:rPr>
        <w:t>University of Michigan</w:t>
      </w:r>
      <w:r w:rsidRPr="00C67135">
        <w:rPr>
          <w:sz w:val="24"/>
          <w:szCs w:val="24"/>
          <w:lang w:eastAsia="ko-KR"/>
        </w:rPr>
        <w:t xml:space="preserve"> at </w:t>
      </w:r>
      <w:r w:rsidRPr="00C67135">
        <w:rPr>
          <w:sz w:val="24"/>
          <w:szCs w:val="24"/>
        </w:rPr>
        <w:t>Ann Arbor, University of Pennsylvania, University of Southern California, University of Texas</w:t>
      </w:r>
      <w:r w:rsidRPr="00C67135">
        <w:rPr>
          <w:sz w:val="24"/>
          <w:szCs w:val="24"/>
          <w:lang w:eastAsia="ko-KR"/>
        </w:rPr>
        <w:t xml:space="preserve"> at Austin</w:t>
      </w:r>
      <w:r w:rsidRPr="00C67135">
        <w:rPr>
          <w:sz w:val="24"/>
          <w:szCs w:val="24"/>
        </w:rPr>
        <w:t>, University of Texas</w:t>
      </w:r>
      <w:r w:rsidRPr="00C67135">
        <w:rPr>
          <w:sz w:val="24"/>
          <w:szCs w:val="24"/>
          <w:lang w:eastAsia="ko-KR"/>
        </w:rPr>
        <w:t xml:space="preserve"> at</w:t>
      </w:r>
      <w:r w:rsidRPr="00C67135">
        <w:rPr>
          <w:sz w:val="24"/>
          <w:szCs w:val="24"/>
        </w:rPr>
        <w:t xml:space="preserve"> Dallas, University of Washington</w:t>
      </w:r>
      <w:r w:rsidRPr="00C67135">
        <w:rPr>
          <w:sz w:val="24"/>
          <w:szCs w:val="24"/>
          <w:lang w:eastAsia="ko-KR"/>
        </w:rPr>
        <w:t xml:space="preserve"> at</w:t>
      </w:r>
      <w:r w:rsidRPr="00C67135">
        <w:rPr>
          <w:sz w:val="24"/>
          <w:szCs w:val="24"/>
        </w:rPr>
        <w:t xml:space="preserve"> Seattle, University of Wisconsin</w:t>
      </w:r>
      <w:r w:rsidRPr="00C67135">
        <w:rPr>
          <w:sz w:val="24"/>
          <w:szCs w:val="24"/>
          <w:lang w:eastAsia="ko-KR"/>
        </w:rPr>
        <w:t xml:space="preserve"> at</w:t>
      </w:r>
      <w:r w:rsidRPr="00C67135">
        <w:rPr>
          <w:sz w:val="24"/>
          <w:szCs w:val="24"/>
        </w:rPr>
        <w:t xml:space="preserve"> Madison, Washington University in St. Louis</w:t>
      </w:r>
      <w:r w:rsidRPr="00C67135">
        <w:rPr>
          <w:sz w:val="24"/>
          <w:szCs w:val="24"/>
          <w:lang w:eastAsia="ko-KR"/>
        </w:rPr>
        <w:t>.</w:t>
      </w:r>
    </w:p>
    <w:p w14:paraId="171929E8" w14:textId="77777777" w:rsidR="00041E92" w:rsidRPr="00C67135" w:rsidRDefault="00041E92" w:rsidP="00041E92">
      <w:pPr>
        <w:ind w:left="360"/>
        <w:rPr>
          <w:b/>
          <w:sz w:val="24"/>
          <w:szCs w:val="24"/>
          <w:lang w:eastAsia="ko-KR"/>
        </w:rPr>
      </w:pPr>
    </w:p>
    <w:p w14:paraId="3B69660C" w14:textId="77777777" w:rsidR="00AD747A" w:rsidRPr="00E513C5" w:rsidRDefault="00AD747A" w:rsidP="00AD747A">
      <w:pPr>
        <w:pStyle w:val="BodyTextIndent2"/>
        <w:rPr>
          <w:b/>
          <w:sz w:val="24"/>
          <w:szCs w:val="24"/>
          <w:lang w:eastAsia="ko-KR"/>
        </w:rPr>
      </w:pPr>
      <w:r w:rsidRPr="00E513C5">
        <w:rPr>
          <w:b/>
          <w:sz w:val="24"/>
          <w:szCs w:val="24"/>
        </w:rPr>
        <w:t>Conference presentations</w:t>
      </w:r>
      <w:r w:rsidR="00D1478C" w:rsidRPr="00E513C5">
        <w:rPr>
          <w:b/>
          <w:sz w:val="24"/>
          <w:szCs w:val="24"/>
        </w:rPr>
        <w:t xml:space="preserve"> (since 2015)</w:t>
      </w:r>
    </w:p>
    <w:p w14:paraId="4527E00C" w14:textId="77777777" w:rsidR="00B37BBD" w:rsidRPr="00E513C5" w:rsidRDefault="00B37BBD" w:rsidP="00B37BBD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163EE94A" w14:textId="34922B3C" w:rsidR="00E513C5" w:rsidRPr="00C67135" w:rsidRDefault="00E513C5" w:rsidP="00E513C5">
      <w:pPr>
        <w:ind w:left="360"/>
        <w:rPr>
          <w:sz w:val="24"/>
          <w:szCs w:val="24"/>
          <w:lang w:eastAsia="ko-KR"/>
        </w:rPr>
      </w:pPr>
      <w:r w:rsidRPr="00E513C5">
        <w:rPr>
          <w:sz w:val="24"/>
          <w:szCs w:val="24"/>
        </w:rPr>
        <w:t>“</w:t>
      </w:r>
      <w:r w:rsidRPr="00E513C5">
        <w:rPr>
          <w:color w:val="212121"/>
          <w:sz w:val="24"/>
          <w:szCs w:val="24"/>
        </w:rPr>
        <w:t>Timing the Offer for Shopping Cart Conversion: Evidence from a Field Experiment</w:t>
      </w:r>
      <w:r>
        <w:rPr>
          <w:color w:val="212121"/>
          <w:sz w:val="24"/>
          <w:szCs w:val="24"/>
        </w:rPr>
        <w:t>,</w:t>
      </w:r>
      <w:r w:rsidRPr="00E513C5">
        <w:rPr>
          <w:color w:val="212121"/>
          <w:sz w:val="24"/>
          <w:szCs w:val="24"/>
        </w:rPr>
        <w:t>”</w:t>
      </w:r>
      <w:r>
        <w:rPr>
          <w:color w:val="212121"/>
          <w:sz w:val="24"/>
          <w:szCs w:val="24"/>
        </w:rPr>
        <w:t xml:space="preserve"> </w:t>
      </w:r>
      <w:r w:rsidRPr="00C67135">
        <w:rPr>
          <w:sz w:val="24"/>
          <w:szCs w:val="24"/>
          <w:lang w:eastAsia="ko-KR"/>
        </w:rPr>
        <w:t>UT Dallas FORMS Conference, University of Texas, Dallas, February 20</w:t>
      </w:r>
      <w:r>
        <w:rPr>
          <w:sz w:val="24"/>
          <w:szCs w:val="24"/>
          <w:lang w:eastAsia="ko-KR"/>
        </w:rPr>
        <w:t>2</w:t>
      </w:r>
      <w:r w:rsidRPr="00C67135">
        <w:rPr>
          <w:sz w:val="24"/>
          <w:szCs w:val="24"/>
          <w:lang w:eastAsia="ko-KR"/>
        </w:rPr>
        <w:t>5.</w:t>
      </w:r>
    </w:p>
    <w:p w14:paraId="2D0AE6A4" w14:textId="77777777" w:rsidR="00E513C5" w:rsidRDefault="00E513C5" w:rsidP="005C6DF0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50C08F2C" w14:textId="7B920D08" w:rsidR="005C6DF0" w:rsidRDefault="005C6DF0" w:rsidP="005C6DF0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EC57D7">
        <w:rPr>
          <w:sz w:val="24"/>
          <w:szCs w:val="24"/>
          <w:lang w:eastAsia="ko-KR"/>
        </w:rPr>
        <w:t>“</w:t>
      </w:r>
      <w:r>
        <w:rPr>
          <w:sz w:val="24"/>
          <w:szCs w:val="24"/>
          <w:lang w:eastAsia="ko-KR"/>
        </w:rPr>
        <w:t xml:space="preserve">When Do Shopping Cart Interventions Increase </w:t>
      </w:r>
      <w:proofErr w:type="gramStart"/>
      <w:r>
        <w:rPr>
          <w:sz w:val="24"/>
          <w:szCs w:val="24"/>
          <w:lang w:eastAsia="ko-KR"/>
        </w:rPr>
        <w:t>Purchases?,</w:t>
      </w:r>
      <w:proofErr w:type="gramEnd"/>
      <w:r>
        <w:rPr>
          <w:sz w:val="24"/>
          <w:szCs w:val="24"/>
          <w:lang w:eastAsia="ko-KR"/>
        </w:rPr>
        <w:t xml:space="preserve">” </w:t>
      </w:r>
      <w:r w:rsidRPr="00C67135">
        <w:rPr>
          <w:sz w:val="24"/>
          <w:szCs w:val="24"/>
          <w:lang w:eastAsia="ko-KR"/>
        </w:rPr>
        <w:t>I</w:t>
      </w:r>
      <w:r>
        <w:rPr>
          <w:sz w:val="24"/>
          <w:szCs w:val="24"/>
          <w:lang w:eastAsia="ko-KR"/>
        </w:rPr>
        <w:t>SMS</w:t>
      </w:r>
      <w:r w:rsidRPr="00C67135">
        <w:rPr>
          <w:sz w:val="24"/>
          <w:szCs w:val="24"/>
          <w:lang w:eastAsia="ko-KR"/>
        </w:rPr>
        <w:t xml:space="preserve"> Marketing Science Conference, University</w:t>
      </w:r>
      <w:r>
        <w:rPr>
          <w:sz w:val="24"/>
          <w:szCs w:val="24"/>
          <w:lang w:eastAsia="ko-KR"/>
        </w:rPr>
        <w:t xml:space="preserve"> of New South Wales</w:t>
      </w:r>
      <w:r w:rsidRPr="00C67135">
        <w:rPr>
          <w:sz w:val="24"/>
          <w:szCs w:val="24"/>
          <w:lang w:eastAsia="ko-KR"/>
        </w:rPr>
        <w:t>, June 202</w:t>
      </w:r>
      <w:r>
        <w:rPr>
          <w:sz w:val="24"/>
          <w:szCs w:val="24"/>
          <w:lang w:eastAsia="ko-KR"/>
        </w:rPr>
        <w:t>4</w:t>
      </w:r>
      <w:r w:rsidRPr="00C67135">
        <w:rPr>
          <w:sz w:val="24"/>
          <w:szCs w:val="24"/>
          <w:lang w:eastAsia="ko-KR"/>
        </w:rPr>
        <w:t>.</w:t>
      </w:r>
    </w:p>
    <w:p w14:paraId="3709E116" w14:textId="77777777" w:rsidR="005C6DF0" w:rsidRDefault="005C6DF0" w:rsidP="005C6DF0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14F10DE6" w14:textId="5497BAF0" w:rsidR="005C6DF0" w:rsidRPr="00C32A3C" w:rsidRDefault="005C6DF0" w:rsidP="005C6DF0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“</w:t>
      </w:r>
      <w:r w:rsidRPr="00C32A3C">
        <w:rPr>
          <w:sz w:val="24"/>
          <w:szCs w:val="24"/>
          <w:lang w:eastAsia="ko-KR"/>
        </w:rPr>
        <w:t xml:space="preserve">The Impact of Experiential Store on </w:t>
      </w:r>
      <w:r>
        <w:rPr>
          <w:sz w:val="24"/>
          <w:szCs w:val="24"/>
          <w:lang w:eastAsia="ko-KR"/>
        </w:rPr>
        <w:t>Customer Purchases,” TPM</w:t>
      </w:r>
      <w:r w:rsidRPr="00C67135">
        <w:rPr>
          <w:sz w:val="24"/>
          <w:szCs w:val="24"/>
          <w:lang w:eastAsia="ko-KR"/>
        </w:rPr>
        <w:t xml:space="preserve"> Conference, University</w:t>
      </w:r>
      <w:r>
        <w:rPr>
          <w:sz w:val="24"/>
          <w:szCs w:val="24"/>
          <w:lang w:eastAsia="ko-KR"/>
        </w:rPr>
        <w:t xml:space="preserve"> of Texas at Austin</w:t>
      </w:r>
      <w:r w:rsidRPr="00C67135">
        <w:rPr>
          <w:sz w:val="24"/>
          <w:szCs w:val="24"/>
          <w:lang w:eastAsia="ko-KR"/>
        </w:rPr>
        <w:t xml:space="preserve">, </w:t>
      </w:r>
      <w:r>
        <w:rPr>
          <w:sz w:val="24"/>
          <w:szCs w:val="24"/>
          <w:lang w:eastAsia="ko-KR"/>
        </w:rPr>
        <w:t>May</w:t>
      </w:r>
      <w:r w:rsidRPr="00C67135">
        <w:rPr>
          <w:sz w:val="24"/>
          <w:szCs w:val="24"/>
          <w:lang w:eastAsia="ko-KR"/>
        </w:rPr>
        <w:t xml:space="preserve"> 202</w:t>
      </w:r>
      <w:r>
        <w:rPr>
          <w:sz w:val="24"/>
          <w:szCs w:val="24"/>
          <w:lang w:eastAsia="ko-KR"/>
        </w:rPr>
        <w:t>4</w:t>
      </w:r>
      <w:r w:rsidRPr="00C67135">
        <w:rPr>
          <w:sz w:val="24"/>
          <w:szCs w:val="24"/>
          <w:lang w:eastAsia="ko-KR"/>
        </w:rPr>
        <w:t>.</w:t>
      </w:r>
    </w:p>
    <w:p w14:paraId="7FCCDF88" w14:textId="77777777" w:rsidR="005C6DF0" w:rsidRDefault="005C6DF0" w:rsidP="00B37BBD">
      <w:pPr>
        <w:pStyle w:val="Header"/>
        <w:tabs>
          <w:tab w:val="clear" w:pos="4320"/>
          <w:tab w:val="clear" w:pos="8640"/>
        </w:tabs>
        <w:ind w:left="360"/>
        <w:rPr>
          <w:rFonts w:eastAsia="Times New Roman"/>
          <w:sz w:val="24"/>
          <w:szCs w:val="24"/>
          <w:lang w:eastAsia="ko-KR"/>
        </w:rPr>
      </w:pPr>
    </w:p>
    <w:p w14:paraId="786647F2" w14:textId="44F82C6B" w:rsidR="00B37BBD" w:rsidRDefault="00B37BBD" w:rsidP="00B37BBD">
      <w:pPr>
        <w:pStyle w:val="Header"/>
        <w:tabs>
          <w:tab w:val="clear" w:pos="4320"/>
          <w:tab w:val="clear" w:pos="8640"/>
        </w:tabs>
        <w:ind w:left="360"/>
        <w:rPr>
          <w:rFonts w:eastAsia="Times New Roman"/>
          <w:sz w:val="24"/>
          <w:szCs w:val="24"/>
          <w:lang w:eastAsia="ko-KR"/>
        </w:rPr>
      </w:pPr>
      <w:r>
        <w:rPr>
          <w:rFonts w:eastAsia="Times New Roman"/>
          <w:sz w:val="24"/>
          <w:szCs w:val="24"/>
          <w:lang w:eastAsia="ko-KR"/>
        </w:rPr>
        <w:t>“</w:t>
      </w:r>
      <w:r w:rsidRPr="00B37BBD">
        <w:rPr>
          <w:rFonts w:eastAsia="Times New Roman"/>
          <w:sz w:val="24"/>
          <w:szCs w:val="24"/>
          <w:lang w:eastAsia="ko-KR"/>
        </w:rPr>
        <w:t>The Impact of a Subscription Program Within and Across Categories</w:t>
      </w:r>
      <w:r w:rsidRPr="00C67135">
        <w:rPr>
          <w:sz w:val="24"/>
          <w:szCs w:val="24"/>
          <w:lang w:eastAsia="ko-KR"/>
        </w:rPr>
        <w:t>,” I</w:t>
      </w:r>
      <w:r>
        <w:rPr>
          <w:sz w:val="24"/>
          <w:szCs w:val="24"/>
          <w:lang w:eastAsia="ko-KR"/>
        </w:rPr>
        <w:t>SMS</w:t>
      </w:r>
      <w:r w:rsidRPr="00C67135">
        <w:rPr>
          <w:sz w:val="24"/>
          <w:szCs w:val="24"/>
          <w:lang w:eastAsia="ko-KR"/>
        </w:rPr>
        <w:t xml:space="preserve"> Marketing Science Conference, University</w:t>
      </w:r>
      <w:r>
        <w:rPr>
          <w:sz w:val="24"/>
          <w:szCs w:val="24"/>
          <w:lang w:eastAsia="ko-KR"/>
        </w:rPr>
        <w:t xml:space="preserve"> of Miami</w:t>
      </w:r>
      <w:r w:rsidRPr="00C67135">
        <w:rPr>
          <w:sz w:val="24"/>
          <w:szCs w:val="24"/>
          <w:lang w:eastAsia="ko-KR"/>
        </w:rPr>
        <w:t>, June 202</w:t>
      </w:r>
      <w:r>
        <w:rPr>
          <w:sz w:val="24"/>
          <w:szCs w:val="24"/>
          <w:lang w:eastAsia="ko-KR"/>
        </w:rPr>
        <w:t>3</w:t>
      </w:r>
      <w:r w:rsidRPr="00C67135">
        <w:rPr>
          <w:sz w:val="24"/>
          <w:szCs w:val="24"/>
          <w:lang w:eastAsia="ko-KR"/>
        </w:rPr>
        <w:t>.</w:t>
      </w:r>
    </w:p>
    <w:p w14:paraId="3D070D82" w14:textId="77777777" w:rsidR="00B37BBD" w:rsidRDefault="00B37BBD" w:rsidP="00B37BBD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3B08AD48" w14:textId="007FC924" w:rsidR="00C70919" w:rsidRDefault="00C70919" w:rsidP="00C70919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“</w:t>
      </w:r>
      <w:r>
        <w:rPr>
          <w:sz w:val="24"/>
          <w:szCs w:val="24"/>
          <w:lang w:eastAsia="ko-KR"/>
        </w:rPr>
        <w:t>How Soon Should Consumer Receive Mobile Coupons: The Role of Recency</w:t>
      </w:r>
      <w:r w:rsidRPr="00C67135">
        <w:rPr>
          <w:sz w:val="24"/>
          <w:szCs w:val="24"/>
          <w:lang w:eastAsia="ko-KR"/>
        </w:rPr>
        <w:t>,” I</w:t>
      </w:r>
      <w:r>
        <w:rPr>
          <w:sz w:val="24"/>
          <w:szCs w:val="24"/>
          <w:lang w:eastAsia="ko-KR"/>
        </w:rPr>
        <w:t>SMS</w:t>
      </w:r>
      <w:r w:rsidRPr="00C67135">
        <w:rPr>
          <w:sz w:val="24"/>
          <w:szCs w:val="24"/>
          <w:lang w:eastAsia="ko-KR"/>
        </w:rPr>
        <w:t xml:space="preserve"> Marketing Science Conference, University</w:t>
      </w:r>
      <w:r>
        <w:rPr>
          <w:sz w:val="24"/>
          <w:szCs w:val="24"/>
          <w:lang w:eastAsia="ko-KR"/>
        </w:rPr>
        <w:t xml:space="preserve"> of Miami</w:t>
      </w:r>
      <w:r w:rsidRPr="00C67135">
        <w:rPr>
          <w:sz w:val="24"/>
          <w:szCs w:val="24"/>
          <w:lang w:eastAsia="ko-KR"/>
        </w:rPr>
        <w:t>, June 202</w:t>
      </w:r>
      <w:r>
        <w:rPr>
          <w:sz w:val="24"/>
          <w:szCs w:val="24"/>
          <w:lang w:eastAsia="ko-KR"/>
        </w:rPr>
        <w:t>3</w:t>
      </w:r>
      <w:r w:rsidRPr="00C67135">
        <w:rPr>
          <w:sz w:val="24"/>
          <w:szCs w:val="24"/>
          <w:lang w:eastAsia="ko-KR"/>
        </w:rPr>
        <w:t>.</w:t>
      </w:r>
    </w:p>
    <w:p w14:paraId="48957F0B" w14:textId="77777777" w:rsidR="00C70919" w:rsidRDefault="00C70919" w:rsidP="008C6851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3412DDDC" w14:textId="29008F4B" w:rsidR="008C6851" w:rsidRDefault="00B37BBD" w:rsidP="008C6851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“</w:t>
      </w:r>
      <w:r>
        <w:rPr>
          <w:sz w:val="24"/>
          <w:szCs w:val="24"/>
          <w:lang w:eastAsia="ko-KR"/>
        </w:rPr>
        <w:t>How Soon Should Consumer Receive Mobile Coupons</w:t>
      </w:r>
      <w:r w:rsidR="00C70919">
        <w:rPr>
          <w:sz w:val="24"/>
          <w:szCs w:val="24"/>
          <w:lang w:eastAsia="ko-KR"/>
        </w:rPr>
        <w:t>: The Role of Recency</w:t>
      </w:r>
      <w:r w:rsidRPr="00C67135">
        <w:rPr>
          <w:sz w:val="24"/>
          <w:szCs w:val="24"/>
          <w:lang w:eastAsia="ko-KR"/>
        </w:rPr>
        <w:t xml:space="preserve">,” </w:t>
      </w:r>
      <w:r w:rsidR="00C70919">
        <w:rPr>
          <w:sz w:val="24"/>
          <w:szCs w:val="24"/>
          <w:lang w:eastAsia="ko-KR"/>
        </w:rPr>
        <w:t>TPM</w:t>
      </w:r>
      <w:r w:rsidRPr="00C67135">
        <w:rPr>
          <w:sz w:val="24"/>
          <w:szCs w:val="24"/>
          <w:lang w:eastAsia="ko-KR"/>
        </w:rPr>
        <w:t xml:space="preserve"> Conference, University</w:t>
      </w:r>
      <w:r>
        <w:rPr>
          <w:sz w:val="24"/>
          <w:szCs w:val="24"/>
          <w:lang w:eastAsia="ko-KR"/>
        </w:rPr>
        <w:t xml:space="preserve"> of </w:t>
      </w:r>
      <w:r w:rsidR="00C70919">
        <w:rPr>
          <w:sz w:val="24"/>
          <w:szCs w:val="24"/>
          <w:lang w:eastAsia="ko-KR"/>
        </w:rPr>
        <w:t>Lausanne</w:t>
      </w:r>
      <w:r w:rsidRPr="00C67135">
        <w:rPr>
          <w:sz w:val="24"/>
          <w:szCs w:val="24"/>
          <w:lang w:eastAsia="ko-KR"/>
        </w:rPr>
        <w:t xml:space="preserve">, </w:t>
      </w:r>
      <w:r w:rsidR="00C70919">
        <w:rPr>
          <w:sz w:val="24"/>
          <w:szCs w:val="24"/>
          <w:lang w:eastAsia="ko-KR"/>
        </w:rPr>
        <w:t>May</w:t>
      </w:r>
      <w:r w:rsidRPr="00C67135">
        <w:rPr>
          <w:sz w:val="24"/>
          <w:szCs w:val="24"/>
          <w:lang w:eastAsia="ko-KR"/>
        </w:rPr>
        <w:t xml:space="preserve"> 202</w:t>
      </w:r>
      <w:r>
        <w:rPr>
          <w:sz w:val="24"/>
          <w:szCs w:val="24"/>
          <w:lang w:eastAsia="ko-KR"/>
        </w:rPr>
        <w:t>3</w:t>
      </w:r>
      <w:r w:rsidRPr="00C67135">
        <w:rPr>
          <w:sz w:val="24"/>
          <w:szCs w:val="24"/>
          <w:lang w:eastAsia="ko-KR"/>
        </w:rPr>
        <w:t>.</w:t>
      </w:r>
    </w:p>
    <w:p w14:paraId="52C7C838" w14:textId="5558FB3D" w:rsidR="00C70919" w:rsidRDefault="00C70919" w:rsidP="008C6851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26AEF6EE" w14:textId="67FDFDFB" w:rsidR="00AE7EC2" w:rsidRPr="00C67135" w:rsidRDefault="00AE7EC2" w:rsidP="00AE7EC2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“</w:t>
      </w:r>
      <w:r w:rsidR="005E1474">
        <w:rPr>
          <w:sz w:val="24"/>
          <w:szCs w:val="24"/>
          <w:lang w:eastAsia="ko-KR"/>
        </w:rPr>
        <w:t>Uncovering Successful Narratives in Super Bowl Ads</w:t>
      </w:r>
      <w:r>
        <w:rPr>
          <w:sz w:val="24"/>
          <w:szCs w:val="24"/>
          <w:lang w:eastAsia="ko-KR"/>
        </w:rPr>
        <w:t>,</w:t>
      </w:r>
      <w:r w:rsidRPr="00C67135">
        <w:rPr>
          <w:sz w:val="24"/>
          <w:szCs w:val="24"/>
          <w:lang w:eastAsia="ko-KR"/>
        </w:rPr>
        <w:t>” I</w:t>
      </w:r>
      <w:r>
        <w:rPr>
          <w:sz w:val="24"/>
          <w:szCs w:val="24"/>
          <w:lang w:eastAsia="ko-KR"/>
        </w:rPr>
        <w:t>SMS</w:t>
      </w:r>
      <w:r w:rsidRPr="00C67135">
        <w:rPr>
          <w:sz w:val="24"/>
          <w:szCs w:val="24"/>
          <w:lang w:eastAsia="ko-KR"/>
        </w:rPr>
        <w:t xml:space="preserve"> Marketing Science Conference, University</w:t>
      </w:r>
      <w:r>
        <w:rPr>
          <w:sz w:val="24"/>
          <w:szCs w:val="24"/>
          <w:lang w:eastAsia="ko-KR"/>
        </w:rPr>
        <w:t xml:space="preserve"> of Chicago</w:t>
      </w:r>
      <w:r w:rsidRPr="00C67135">
        <w:rPr>
          <w:sz w:val="24"/>
          <w:szCs w:val="24"/>
          <w:lang w:eastAsia="ko-KR"/>
        </w:rPr>
        <w:t>, June 202</w:t>
      </w:r>
      <w:r>
        <w:rPr>
          <w:sz w:val="24"/>
          <w:szCs w:val="24"/>
          <w:lang w:eastAsia="ko-KR"/>
        </w:rPr>
        <w:t>2</w:t>
      </w:r>
      <w:r w:rsidRPr="00C67135">
        <w:rPr>
          <w:sz w:val="24"/>
          <w:szCs w:val="24"/>
          <w:lang w:eastAsia="ko-KR"/>
        </w:rPr>
        <w:t>.</w:t>
      </w:r>
    </w:p>
    <w:p w14:paraId="1C8282F6" w14:textId="77777777" w:rsidR="00AE7EC2" w:rsidRDefault="00AE7EC2" w:rsidP="00AE7EC2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 </w:t>
      </w:r>
    </w:p>
    <w:p w14:paraId="1097D9B3" w14:textId="408A80F8" w:rsidR="0022539E" w:rsidRPr="00C67135" w:rsidRDefault="0022539E" w:rsidP="00AE7EC2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lastRenderedPageBreak/>
        <w:t>“Fewer Clicks, More Purchases,” I</w:t>
      </w:r>
      <w:r>
        <w:rPr>
          <w:sz w:val="24"/>
          <w:szCs w:val="24"/>
          <w:lang w:eastAsia="ko-KR"/>
        </w:rPr>
        <w:t>SMS</w:t>
      </w:r>
      <w:r w:rsidRPr="00C67135">
        <w:rPr>
          <w:sz w:val="24"/>
          <w:szCs w:val="24"/>
          <w:lang w:eastAsia="ko-KR"/>
        </w:rPr>
        <w:t xml:space="preserve"> Marketing Science Conference, University</w:t>
      </w:r>
      <w:r>
        <w:rPr>
          <w:sz w:val="24"/>
          <w:szCs w:val="24"/>
          <w:lang w:eastAsia="ko-KR"/>
        </w:rPr>
        <w:t xml:space="preserve"> of Chicago</w:t>
      </w:r>
      <w:r w:rsidRPr="00C67135">
        <w:rPr>
          <w:sz w:val="24"/>
          <w:szCs w:val="24"/>
          <w:lang w:eastAsia="ko-KR"/>
        </w:rPr>
        <w:t>, June 202</w:t>
      </w:r>
      <w:r>
        <w:rPr>
          <w:sz w:val="24"/>
          <w:szCs w:val="24"/>
          <w:lang w:eastAsia="ko-KR"/>
        </w:rPr>
        <w:t>2</w:t>
      </w:r>
      <w:r w:rsidRPr="00C67135">
        <w:rPr>
          <w:sz w:val="24"/>
          <w:szCs w:val="24"/>
          <w:lang w:eastAsia="ko-KR"/>
        </w:rPr>
        <w:t>.</w:t>
      </w:r>
    </w:p>
    <w:p w14:paraId="3C8387E9" w14:textId="77777777" w:rsidR="0022539E" w:rsidRDefault="0022539E" w:rsidP="007A1036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5253BCF4" w14:textId="1EDA6C90" w:rsidR="003E0F4A" w:rsidRPr="00C67135" w:rsidRDefault="003E0F4A" w:rsidP="007A1036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“</w:t>
      </w:r>
      <w:r>
        <w:rPr>
          <w:sz w:val="24"/>
          <w:szCs w:val="24"/>
          <w:lang w:eastAsia="ko-KR"/>
        </w:rPr>
        <w:t>Shopping Cart Retargeting</w:t>
      </w:r>
      <w:r w:rsidRPr="00C67135">
        <w:rPr>
          <w:sz w:val="24"/>
          <w:szCs w:val="24"/>
          <w:lang w:eastAsia="ko-KR"/>
        </w:rPr>
        <w:t>,” I</w:t>
      </w:r>
      <w:r>
        <w:rPr>
          <w:sz w:val="24"/>
          <w:szCs w:val="24"/>
          <w:lang w:eastAsia="ko-KR"/>
        </w:rPr>
        <w:t>SMS</w:t>
      </w:r>
      <w:r w:rsidRPr="00C67135">
        <w:rPr>
          <w:sz w:val="24"/>
          <w:szCs w:val="24"/>
          <w:lang w:eastAsia="ko-KR"/>
        </w:rPr>
        <w:t xml:space="preserve"> Marketing Science Conference, University</w:t>
      </w:r>
      <w:r>
        <w:rPr>
          <w:sz w:val="24"/>
          <w:szCs w:val="24"/>
          <w:lang w:eastAsia="ko-KR"/>
        </w:rPr>
        <w:t xml:space="preserve"> of Rochester</w:t>
      </w:r>
      <w:r w:rsidRPr="00C67135">
        <w:rPr>
          <w:sz w:val="24"/>
          <w:szCs w:val="24"/>
          <w:lang w:eastAsia="ko-KR"/>
        </w:rPr>
        <w:t>, June 202</w:t>
      </w:r>
      <w:r>
        <w:rPr>
          <w:sz w:val="24"/>
          <w:szCs w:val="24"/>
          <w:lang w:eastAsia="ko-KR"/>
        </w:rPr>
        <w:t>1</w:t>
      </w:r>
      <w:r w:rsidRPr="00C67135">
        <w:rPr>
          <w:sz w:val="24"/>
          <w:szCs w:val="24"/>
          <w:lang w:eastAsia="ko-KR"/>
        </w:rPr>
        <w:t>.</w:t>
      </w:r>
    </w:p>
    <w:p w14:paraId="280AD241" w14:textId="77777777" w:rsidR="003E0F4A" w:rsidRDefault="003E0F4A" w:rsidP="003E0F4A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 </w:t>
      </w:r>
    </w:p>
    <w:p w14:paraId="481E3E1A" w14:textId="1BAF8092" w:rsidR="00927610" w:rsidRPr="00C67135" w:rsidRDefault="00927610" w:rsidP="003E0F4A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“The Impact of Coupons on the Visit-to-Purchase Funnel,” I</w:t>
      </w:r>
      <w:r w:rsidR="003E0F4A">
        <w:rPr>
          <w:sz w:val="24"/>
          <w:szCs w:val="24"/>
          <w:lang w:eastAsia="ko-KR"/>
        </w:rPr>
        <w:t>SMS</w:t>
      </w:r>
      <w:r w:rsidRPr="00C67135">
        <w:rPr>
          <w:sz w:val="24"/>
          <w:szCs w:val="24"/>
          <w:lang w:eastAsia="ko-KR"/>
        </w:rPr>
        <w:t xml:space="preserve"> Marketing Science Conference, Duke University, June 2020.</w:t>
      </w:r>
    </w:p>
    <w:p w14:paraId="0BED7923" w14:textId="77777777" w:rsidR="00927610" w:rsidRPr="00C67135" w:rsidRDefault="00927610" w:rsidP="0012429D">
      <w:pPr>
        <w:ind w:left="360"/>
        <w:rPr>
          <w:sz w:val="24"/>
          <w:szCs w:val="24"/>
          <w:lang w:eastAsia="ko-KR"/>
        </w:rPr>
      </w:pPr>
    </w:p>
    <w:p w14:paraId="67569F7A" w14:textId="1386D268" w:rsidR="00927610" w:rsidRPr="00C67135" w:rsidRDefault="00927610" w:rsidP="00927610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“Fewer Clicks, More Purchases,” I</w:t>
      </w:r>
      <w:r w:rsidR="003E0F4A">
        <w:rPr>
          <w:sz w:val="24"/>
          <w:szCs w:val="24"/>
          <w:lang w:eastAsia="ko-KR"/>
        </w:rPr>
        <w:t>SMS</w:t>
      </w:r>
      <w:r w:rsidRPr="00C67135">
        <w:rPr>
          <w:sz w:val="24"/>
          <w:szCs w:val="24"/>
          <w:lang w:eastAsia="ko-KR"/>
        </w:rPr>
        <w:t xml:space="preserve"> Marketing Science Conference, Duke University, June 2020.</w:t>
      </w:r>
    </w:p>
    <w:p w14:paraId="0130FAE5" w14:textId="77777777" w:rsidR="00927610" w:rsidRPr="00C67135" w:rsidRDefault="00927610" w:rsidP="00927610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</w:p>
    <w:p w14:paraId="1867A3AC" w14:textId="401F3BC9" w:rsidR="00927610" w:rsidRPr="00C67135" w:rsidRDefault="00927610" w:rsidP="00927610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>“The Impact of Subscription Programs on Customer Purchases</w:t>
      </w:r>
      <w:r w:rsidRPr="00C67135">
        <w:rPr>
          <w:sz w:val="24"/>
          <w:szCs w:val="24"/>
          <w:lang w:eastAsia="ko-KR"/>
        </w:rPr>
        <w:t>,” I</w:t>
      </w:r>
      <w:r w:rsidR="003E0F4A">
        <w:rPr>
          <w:sz w:val="24"/>
          <w:szCs w:val="24"/>
          <w:lang w:eastAsia="ko-KR"/>
        </w:rPr>
        <w:t>SMS</w:t>
      </w:r>
      <w:r w:rsidRPr="00C67135">
        <w:rPr>
          <w:sz w:val="24"/>
          <w:szCs w:val="24"/>
          <w:lang w:eastAsia="ko-KR"/>
        </w:rPr>
        <w:t xml:space="preserve"> Marketing Science Conference, Duke University, June 2020.</w:t>
      </w:r>
    </w:p>
    <w:p w14:paraId="378FAF48" w14:textId="4C3370FB" w:rsidR="00927610" w:rsidRPr="00C67135" w:rsidRDefault="00927610" w:rsidP="0012429D">
      <w:pPr>
        <w:ind w:left="360"/>
        <w:rPr>
          <w:sz w:val="24"/>
          <w:szCs w:val="24"/>
          <w:lang w:eastAsia="ko-KR"/>
        </w:rPr>
      </w:pPr>
    </w:p>
    <w:p w14:paraId="3CC06777" w14:textId="13805CA9" w:rsidR="00927610" w:rsidRPr="00C67135" w:rsidRDefault="00927610" w:rsidP="00927610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  <w:r w:rsidRPr="00C67135">
        <w:rPr>
          <w:sz w:val="24"/>
          <w:szCs w:val="24"/>
        </w:rPr>
        <w:t xml:space="preserve">“Data, Patterns, and Personalization,” </w:t>
      </w:r>
      <w:r w:rsidR="008D34F3" w:rsidRPr="00C67135">
        <w:rPr>
          <w:sz w:val="24"/>
          <w:szCs w:val="24"/>
        </w:rPr>
        <w:t>4th Roundtable of the Institute for Behavioral Economics and Consumer Choice, New York, October 2019.</w:t>
      </w:r>
    </w:p>
    <w:p w14:paraId="3E6F8BE6" w14:textId="77777777" w:rsidR="008D34F3" w:rsidRPr="00C67135" w:rsidRDefault="008D34F3" w:rsidP="00927610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</w:p>
    <w:p w14:paraId="65123DF7" w14:textId="76FBD641" w:rsidR="00927610" w:rsidRPr="00C67135" w:rsidRDefault="00927610" w:rsidP="00927610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>“The Impact of Subscription Programs on Customer Purchases</w:t>
      </w:r>
      <w:r w:rsidRPr="00C67135">
        <w:rPr>
          <w:sz w:val="24"/>
          <w:szCs w:val="24"/>
          <w:lang w:eastAsia="ko-KR"/>
        </w:rPr>
        <w:t xml:space="preserve">,” 11th Triennial </w:t>
      </w:r>
      <w:r w:rsidR="008D34F3" w:rsidRPr="00C67135">
        <w:rPr>
          <w:sz w:val="24"/>
          <w:szCs w:val="24"/>
          <w:lang w:eastAsia="ko-KR"/>
        </w:rPr>
        <w:t xml:space="preserve">Invitational </w:t>
      </w:r>
      <w:r w:rsidRPr="00C67135">
        <w:rPr>
          <w:sz w:val="24"/>
          <w:szCs w:val="24"/>
          <w:lang w:eastAsia="ko-KR"/>
        </w:rPr>
        <w:t xml:space="preserve">Choice Symposium, </w:t>
      </w:r>
      <w:r w:rsidR="008D34F3" w:rsidRPr="00C67135">
        <w:rPr>
          <w:sz w:val="24"/>
          <w:szCs w:val="24"/>
          <w:lang w:eastAsia="ko-KR"/>
        </w:rPr>
        <w:t xml:space="preserve">Georgetown University, </w:t>
      </w:r>
      <w:r w:rsidRPr="00C67135">
        <w:rPr>
          <w:sz w:val="24"/>
          <w:szCs w:val="24"/>
          <w:lang w:eastAsia="ko-KR"/>
        </w:rPr>
        <w:t>May 2019.</w:t>
      </w:r>
    </w:p>
    <w:p w14:paraId="03F2EB6D" w14:textId="77777777" w:rsidR="00927610" w:rsidRPr="00C67135" w:rsidRDefault="00927610" w:rsidP="0012429D">
      <w:pPr>
        <w:ind w:left="360"/>
        <w:rPr>
          <w:sz w:val="24"/>
          <w:szCs w:val="24"/>
          <w:lang w:eastAsia="ko-KR"/>
        </w:rPr>
      </w:pPr>
    </w:p>
    <w:p w14:paraId="2DE2E5A3" w14:textId="1AD391B6" w:rsidR="0012429D" w:rsidRPr="00C67135" w:rsidRDefault="0012429D" w:rsidP="0012429D">
      <w:pPr>
        <w:ind w:left="360"/>
        <w:rPr>
          <w:sz w:val="24"/>
          <w:szCs w:val="24"/>
        </w:rPr>
      </w:pPr>
      <w:r w:rsidRPr="00C67135">
        <w:rPr>
          <w:sz w:val="24"/>
          <w:szCs w:val="24"/>
          <w:lang w:eastAsia="ko-KR"/>
        </w:rPr>
        <w:t>“Targeted Coupons on a Heterogeneous Customer Base,” I</w:t>
      </w:r>
      <w:r w:rsidR="003E0F4A">
        <w:rPr>
          <w:sz w:val="24"/>
          <w:szCs w:val="24"/>
          <w:lang w:eastAsia="ko-KR"/>
        </w:rPr>
        <w:t>SMS</w:t>
      </w:r>
      <w:r w:rsidRPr="00C67135">
        <w:rPr>
          <w:sz w:val="24"/>
          <w:szCs w:val="24"/>
          <w:lang w:eastAsia="ko-KR"/>
        </w:rPr>
        <w:t xml:space="preserve"> Marketing Science Conference, Temple University, June 2018.</w:t>
      </w:r>
    </w:p>
    <w:p w14:paraId="74907488" w14:textId="77777777" w:rsidR="0012429D" w:rsidRPr="00C67135" w:rsidRDefault="0012429D" w:rsidP="00520FDF">
      <w:pPr>
        <w:ind w:left="360"/>
        <w:rPr>
          <w:sz w:val="24"/>
          <w:szCs w:val="24"/>
          <w:lang w:eastAsia="ko-KR"/>
        </w:rPr>
      </w:pPr>
    </w:p>
    <w:p w14:paraId="64D368D6" w14:textId="4C9B22E0" w:rsidR="0012429D" w:rsidRPr="00C67135" w:rsidRDefault="0012429D" w:rsidP="0012429D">
      <w:pPr>
        <w:ind w:left="360"/>
        <w:rPr>
          <w:sz w:val="24"/>
          <w:szCs w:val="24"/>
        </w:rPr>
      </w:pPr>
      <w:r w:rsidRPr="00C67135">
        <w:rPr>
          <w:sz w:val="24"/>
          <w:szCs w:val="24"/>
          <w:lang w:eastAsia="ko-KR"/>
        </w:rPr>
        <w:t>“The Impact of Subscription Programs on Customers’ Purchase Behavior,” I</w:t>
      </w:r>
      <w:r w:rsidR="003E0F4A">
        <w:rPr>
          <w:sz w:val="24"/>
          <w:szCs w:val="24"/>
          <w:lang w:eastAsia="ko-KR"/>
        </w:rPr>
        <w:t>SMS</w:t>
      </w:r>
      <w:r w:rsidRPr="00C67135">
        <w:rPr>
          <w:sz w:val="24"/>
          <w:szCs w:val="24"/>
          <w:lang w:eastAsia="ko-KR"/>
        </w:rPr>
        <w:t xml:space="preserve"> Marketing Science Conference, Temple University, June 2018.</w:t>
      </w:r>
    </w:p>
    <w:p w14:paraId="1D69B515" w14:textId="77777777" w:rsidR="0012429D" w:rsidRPr="00C67135" w:rsidRDefault="0012429D" w:rsidP="0012429D">
      <w:pPr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 </w:t>
      </w:r>
    </w:p>
    <w:p w14:paraId="7B54AA36" w14:textId="77777777" w:rsidR="006A5EA5" w:rsidRPr="00C67135" w:rsidRDefault="006A5EA5" w:rsidP="0012429D">
      <w:pPr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“The Impact of </w:t>
      </w:r>
      <w:r w:rsidR="003A5B82" w:rsidRPr="00C67135">
        <w:rPr>
          <w:sz w:val="24"/>
          <w:szCs w:val="24"/>
          <w:lang w:eastAsia="ko-KR"/>
        </w:rPr>
        <w:t>Coupon</w:t>
      </w:r>
      <w:r w:rsidRPr="00C67135">
        <w:rPr>
          <w:sz w:val="24"/>
          <w:szCs w:val="24"/>
          <w:lang w:eastAsia="ko-KR"/>
        </w:rPr>
        <w:t xml:space="preserve"> Value in Customer Management: Evidence from a Field Experiment,” Marketing Dynamics Conference, Hong Kong University of Science and Technology, August 2017.</w:t>
      </w:r>
    </w:p>
    <w:p w14:paraId="7A12D3AC" w14:textId="77777777" w:rsidR="006A5EA5" w:rsidRPr="00C67135" w:rsidRDefault="006A5EA5" w:rsidP="002E4514">
      <w:pPr>
        <w:ind w:left="360"/>
        <w:rPr>
          <w:sz w:val="24"/>
          <w:szCs w:val="24"/>
          <w:lang w:eastAsia="ko-KR"/>
        </w:rPr>
      </w:pPr>
    </w:p>
    <w:p w14:paraId="3F4F69A4" w14:textId="78E8357E" w:rsidR="002E4514" w:rsidRPr="00C67135" w:rsidRDefault="002E4514" w:rsidP="002E4514">
      <w:pPr>
        <w:ind w:left="360"/>
        <w:rPr>
          <w:sz w:val="24"/>
          <w:szCs w:val="24"/>
        </w:rPr>
      </w:pPr>
      <w:r w:rsidRPr="00C67135">
        <w:rPr>
          <w:sz w:val="24"/>
          <w:szCs w:val="24"/>
          <w:lang w:eastAsia="ko-KR"/>
        </w:rPr>
        <w:t>“Position as an Imperfect Signal in Search Advertising,” I</w:t>
      </w:r>
      <w:r w:rsidR="003E0F4A">
        <w:rPr>
          <w:sz w:val="24"/>
          <w:szCs w:val="24"/>
          <w:lang w:eastAsia="ko-KR"/>
        </w:rPr>
        <w:t>SMS</w:t>
      </w:r>
      <w:r w:rsidRPr="00C67135">
        <w:rPr>
          <w:sz w:val="24"/>
          <w:szCs w:val="24"/>
          <w:lang w:eastAsia="ko-KR"/>
        </w:rPr>
        <w:t xml:space="preserve"> Marketing Science Conference, University of Southern California, June 2017.</w:t>
      </w:r>
    </w:p>
    <w:p w14:paraId="649491AA" w14:textId="77777777" w:rsidR="002E4514" w:rsidRPr="00C67135" w:rsidRDefault="002E4514" w:rsidP="002E4514">
      <w:pPr>
        <w:ind w:left="360"/>
        <w:rPr>
          <w:sz w:val="24"/>
          <w:szCs w:val="24"/>
          <w:lang w:eastAsia="ko-KR"/>
        </w:rPr>
      </w:pPr>
    </w:p>
    <w:p w14:paraId="32A525D6" w14:textId="29470F9A" w:rsidR="002E4514" w:rsidRPr="00C67135" w:rsidRDefault="002E4514" w:rsidP="002E4514">
      <w:pPr>
        <w:ind w:left="360"/>
        <w:rPr>
          <w:sz w:val="24"/>
          <w:szCs w:val="24"/>
        </w:rPr>
      </w:pPr>
      <w:r w:rsidRPr="00C67135">
        <w:rPr>
          <w:sz w:val="24"/>
          <w:szCs w:val="24"/>
          <w:lang w:eastAsia="ko-KR"/>
        </w:rPr>
        <w:t>“The Impact of Loyalty Shipping Program on Multi-channel Purchase Behavior,” I</w:t>
      </w:r>
      <w:r w:rsidR="003E0F4A">
        <w:rPr>
          <w:sz w:val="24"/>
          <w:szCs w:val="24"/>
          <w:lang w:eastAsia="ko-KR"/>
        </w:rPr>
        <w:t>SMS</w:t>
      </w:r>
      <w:r w:rsidRPr="00C67135">
        <w:rPr>
          <w:sz w:val="24"/>
          <w:szCs w:val="24"/>
          <w:lang w:eastAsia="ko-KR"/>
        </w:rPr>
        <w:t xml:space="preserve"> Marketing Science Conference, University of Southern California, June 2017.</w:t>
      </w:r>
    </w:p>
    <w:p w14:paraId="04A95EFC" w14:textId="77777777" w:rsidR="002E4514" w:rsidRPr="00C67135" w:rsidRDefault="002E4514" w:rsidP="002E4514">
      <w:pPr>
        <w:ind w:left="360"/>
        <w:rPr>
          <w:sz w:val="24"/>
          <w:szCs w:val="24"/>
          <w:lang w:eastAsia="ko-KR"/>
        </w:rPr>
      </w:pPr>
    </w:p>
    <w:p w14:paraId="70AD8DA9" w14:textId="2765B596" w:rsidR="002E4514" w:rsidRPr="00C67135" w:rsidRDefault="002E4514" w:rsidP="002E4514">
      <w:pPr>
        <w:ind w:left="360"/>
        <w:rPr>
          <w:sz w:val="24"/>
          <w:szCs w:val="24"/>
        </w:rPr>
      </w:pPr>
      <w:r w:rsidRPr="00C67135">
        <w:rPr>
          <w:sz w:val="24"/>
          <w:szCs w:val="24"/>
          <w:lang w:eastAsia="ko-KR"/>
        </w:rPr>
        <w:t>“The Impact of Referral Coupons on Customer Behavior and Firm Revenues,” IS</w:t>
      </w:r>
      <w:r w:rsidR="003E0F4A">
        <w:rPr>
          <w:sz w:val="24"/>
          <w:szCs w:val="24"/>
          <w:lang w:eastAsia="ko-KR"/>
        </w:rPr>
        <w:t>MS</w:t>
      </w:r>
      <w:r w:rsidRPr="00C67135">
        <w:rPr>
          <w:sz w:val="24"/>
          <w:szCs w:val="24"/>
          <w:lang w:eastAsia="ko-KR"/>
        </w:rPr>
        <w:t xml:space="preserve"> Marketing Science Conference, University of Southern California, June 2017.</w:t>
      </w:r>
    </w:p>
    <w:p w14:paraId="4D207B5D" w14:textId="77777777" w:rsidR="002E4514" w:rsidRPr="00C67135" w:rsidRDefault="002E4514" w:rsidP="002E4514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  <w:r w:rsidRPr="00C67135">
        <w:rPr>
          <w:sz w:val="24"/>
          <w:szCs w:val="24"/>
        </w:rPr>
        <w:t xml:space="preserve"> </w:t>
      </w:r>
    </w:p>
    <w:p w14:paraId="72297912" w14:textId="77777777" w:rsidR="00AC059E" w:rsidRPr="00C67135" w:rsidRDefault="00AC059E" w:rsidP="002E4514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  <w:r w:rsidRPr="00C67135">
        <w:rPr>
          <w:sz w:val="24"/>
          <w:szCs w:val="24"/>
        </w:rPr>
        <w:t>“</w:t>
      </w:r>
      <w:r w:rsidR="006A5EA5" w:rsidRPr="00C67135">
        <w:rPr>
          <w:sz w:val="24"/>
          <w:szCs w:val="24"/>
        </w:rPr>
        <w:t>T</w:t>
      </w:r>
      <w:r w:rsidRPr="00C67135">
        <w:rPr>
          <w:sz w:val="24"/>
          <w:szCs w:val="24"/>
          <w:lang w:eastAsia="ko-KR"/>
        </w:rPr>
        <w:t>he Impact of Referral Coupons on Customer Behavior and Firm Revenues: Evidence from Field Experiments,” Conference on Digital Experimentation, MIT, October 2016.</w:t>
      </w:r>
      <w:r w:rsidRPr="00C67135">
        <w:rPr>
          <w:sz w:val="24"/>
          <w:szCs w:val="24"/>
        </w:rPr>
        <w:t xml:space="preserve"> </w:t>
      </w:r>
    </w:p>
    <w:p w14:paraId="3C16A305" w14:textId="77777777" w:rsidR="00AC059E" w:rsidRPr="00C67135" w:rsidRDefault="00AC059E" w:rsidP="00520FDF">
      <w:pPr>
        <w:ind w:left="360"/>
        <w:rPr>
          <w:sz w:val="24"/>
          <w:szCs w:val="24"/>
          <w:lang w:eastAsia="ko-KR"/>
        </w:rPr>
      </w:pPr>
    </w:p>
    <w:p w14:paraId="4B78DDD8" w14:textId="77777777" w:rsidR="00520FDF" w:rsidRPr="00C67135" w:rsidRDefault="00520FDF" w:rsidP="00520FDF">
      <w:pPr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>“</w:t>
      </w:r>
      <w:r w:rsidRPr="00C67135">
        <w:rPr>
          <w:sz w:val="24"/>
          <w:szCs w:val="24"/>
          <w:lang w:eastAsia="ko-KR"/>
        </w:rPr>
        <w:t>Investigating Purchase Conversion by Uncovering Online Visit Patterns,</w:t>
      </w:r>
      <w:r w:rsidRPr="00C67135">
        <w:rPr>
          <w:sz w:val="24"/>
          <w:szCs w:val="24"/>
        </w:rPr>
        <w:t>”</w:t>
      </w:r>
      <w:r w:rsidRPr="00C67135">
        <w:rPr>
          <w:sz w:val="24"/>
          <w:szCs w:val="24"/>
          <w:lang w:eastAsia="ko-KR"/>
        </w:rPr>
        <w:t xml:space="preserve"> Marketing Dynamics Conference, Tsinghua University, June 2015.</w:t>
      </w:r>
    </w:p>
    <w:p w14:paraId="76E377F0" w14:textId="77777777" w:rsidR="00520FDF" w:rsidRPr="00C67135" w:rsidRDefault="00520FDF" w:rsidP="00520FDF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 xml:space="preserve"> </w:t>
      </w:r>
    </w:p>
    <w:p w14:paraId="0F7D358A" w14:textId="77777777" w:rsidR="009F1E90" w:rsidRPr="00C67135" w:rsidRDefault="009F1E90" w:rsidP="00520FDF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>“</w:t>
      </w:r>
      <w:r w:rsidR="006A5EA5" w:rsidRPr="00C67135">
        <w:rPr>
          <w:sz w:val="24"/>
          <w:szCs w:val="24"/>
        </w:rPr>
        <w:t>T</w:t>
      </w:r>
      <w:r w:rsidRPr="00C67135">
        <w:rPr>
          <w:sz w:val="24"/>
          <w:szCs w:val="24"/>
          <w:lang w:eastAsia="ko-KR"/>
        </w:rPr>
        <w:t>esting the Signaling Theory of Advertising: Evidence from Search Advertisements</w:t>
      </w:r>
      <w:r w:rsidRPr="00C67135">
        <w:rPr>
          <w:sz w:val="24"/>
          <w:szCs w:val="24"/>
        </w:rPr>
        <w:t xml:space="preserve">,” </w:t>
      </w:r>
      <w:r w:rsidRPr="00C67135">
        <w:rPr>
          <w:sz w:val="24"/>
          <w:szCs w:val="24"/>
          <w:lang w:eastAsia="ko-KR"/>
        </w:rPr>
        <w:t>Yale Customer Insights Conference, Yale University, May 2015.</w:t>
      </w:r>
    </w:p>
    <w:p w14:paraId="517BB2A4" w14:textId="77777777" w:rsidR="009F1E90" w:rsidRPr="00C67135" w:rsidRDefault="009F1E90" w:rsidP="00AD747A">
      <w:pPr>
        <w:ind w:left="360"/>
        <w:rPr>
          <w:sz w:val="24"/>
          <w:szCs w:val="24"/>
          <w:lang w:eastAsia="ko-KR"/>
        </w:rPr>
      </w:pPr>
    </w:p>
    <w:p w14:paraId="118130AC" w14:textId="77777777" w:rsidR="00AD747A" w:rsidRPr="00C67135" w:rsidRDefault="00AD747A" w:rsidP="00AD747A">
      <w:pPr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>“</w:t>
      </w:r>
      <w:r w:rsidRPr="00C67135">
        <w:rPr>
          <w:sz w:val="24"/>
          <w:szCs w:val="24"/>
          <w:lang w:eastAsia="ko-KR"/>
        </w:rPr>
        <w:t>Investigating Purchase Conversion by Uncovering Online Visit Patterns,</w:t>
      </w:r>
      <w:r w:rsidRPr="00C67135">
        <w:rPr>
          <w:sz w:val="24"/>
          <w:szCs w:val="24"/>
        </w:rPr>
        <w:t>”</w:t>
      </w:r>
      <w:r w:rsidRPr="00C67135">
        <w:rPr>
          <w:sz w:val="24"/>
          <w:szCs w:val="24"/>
          <w:lang w:eastAsia="ko-KR"/>
        </w:rPr>
        <w:t xml:space="preserve"> UT Dallas FORMS Conference, University of Texas, Dallas, February 2015.</w:t>
      </w:r>
    </w:p>
    <w:p w14:paraId="2434E9F6" w14:textId="77777777" w:rsidR="000E643D" w:rsidRPr="00C67135" w:rsidRDefault="000E643D" w:rsidP="000E643D">
      <w:pPr>
        <w:ind w:left="360"/>
        <w:rPr>
          <w:sz w:val="24"/>
          <w:szCs w:val="24"/>
          <w:lang w:eastAsia="ko-KR"/>
        </w:rPr>
      </w:pPr>
    </w:p>
    <w:p w14:paraId="1D00540B" w14:textId="77777777" w:rsidR="00CB175E" w:rsidRPr="00C67135" w:rsidRDefault="00CB175E" w:rsidP="00CB175E">
      <w:pPr>
        <w:rPr>
          <w:b/>
          <w:sz w:val="24"/>
          <w:szCs w:val="24"/>
          <w:lang w:eastAsia="ko-KR"/>
        </w:rPr>
      </w:pPr>
      <w:r w:rsidRPr="00C67135">
        <w:rPr>
          <w:b/>
          <w:sz w:val="24"/>
          <w:szCs w:val="24"/>
          <w:lang w:eastAsia="ko-KR"/>
        </w:rPr>
        <w:t>Teaching interests</w:t>
      </w:r>
    </w:p>
    <w:p w14:paraId="30A4DD06" w14:textId="77777777" w:rsidR="00CB175E" w:rsidRPr="00C67135" w:rsidRDefault="00CB175E" w:rsidP="00CB175E">
      <w:pPr>
        <w:ind w:left="360"/>
        <w:rPr>
          <w:sz w:val="24"/>
          <w:szCs w:val="24"/>
          <w:lang w:eastAsia="ko-KR"/>
        </w:rPr>
      </w:pPr>
    </w:p>
    <w:p w14:paraId="2EC67255" w14:textId="7EB7BBAB" w:rsidR="00D772BD" w:rsidRPr="00C67135" w:rsidRDefault="00D772BD" w:rsidP="00D772BD">
      <w:pPr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Marketing Management, Customer Analytics, Customer Strategy, </w:t>
      </w:r>
      <w:r>
        <w:rPr>
          <w:sz w:val="24"/>
          <w:szCs w:val="24"/>
          <w:lang w:eastAsia="ko-KR"/>
        </w:rPr>
        <w:t xml:space="preserve">Digital Marketing, </w:t>
      </w:r>
      <w:r w:rsidRPr="00C67135">
        <w:rPr>
          <w:sz w:val="24"/>
          <w:szCs w:val="24"/>
          <w:lang w:eastAsia="ko-KR"/>
        </w:rPr>
        <w:t>Marketing Strategy, Pricing, Retailing</w:t>
      </w:r>
      <w:r>
        <w:rPr>
          <w:sz w:val="24"/>
          <w:szCs w:val="24"/>
          <w:lang w:eastAsia="ko-KR"/>
        </w:rPr>
        <w:t xml:space="preserve">, </w:t>
      </w:r>
      <w:r w:rsidRPr="00C67135">
        <w:rPr>
          <w:sz w:val="24"/>
          <w:szCs w:val="24"/>
          <w:lang w:eastAsia="ko-KR"/>
        </w:rPr>
        <w:t>Strategic Marketing Research</w:t>
      </w:r>
    </w:p>
    <w:p w14:paraId="43694A89" w14:textId="77777777" w:rsidR="00445538" w:rsidRDefault="00445538">
      <w:pPr>
        <w:rPr>
          <w:b/>
          <w:sz w:val="24"/>
          <w:szCs w:val="24"/>
          <w:lang w:eastAsia="ko-KR"/>
        </w:rPr>
      </w:pPr>
    </w:p>
    <w:p w14:paraId="395D35BF" w14:textId="77777777" w:rsidR="00CB175E" w:rsidRPr="00C67135" w:rsidRDefault="00CB175E" w:rsidP="00CB175E">
      <w:pPr>
        <w:rPr>
          <w:b/>
          <w:sz w:val="24"/>
          <w:szCs w:val="24"/>
          <w:lang w:eastAsia="ko-KR"/>
        </w:rPr>
      </w:pPr>
      <w:r w:rsidRPr="00C67135">
        <w:rPr>
          <w:b/>
          <w:sz w:val="24"/>
          <w:szCs w:val="24"/>
          <w:lang w:eastAsia="ko-KR"/>
        </w:rPr>
        <w:t>Courses taught</w:t>
      </w:r>
    </w:p>
    <w:p w14:paraId="47E3C145" w14:textId="77777777" w:rsidR="00CB175E" w:rsidRPr="00C67135" w:rsidRDefault="00CB175E" w:rsidP="00CB175E">
      <w:pPr>
        <w:ind w:left="360"/>
        <w:rPr>
          <w:sz w:val="24"/>
          <w:szCs w:val="24"/>
          <w:lang w:eastAsia="ko-KR"/>
        </w:rPr>
      </w:pPr>
    </w:p>
    <w:p w14:paraId="69219480" w14:textId="04C25BAB" w:rsidR="00D772BD" w:rsidRPr="00C67135" w:rsidRDefault="00D772BD" w:rsidP="00D772BD">
      <w:pPr>
        <w:ind w:left="720" w:hanging="360"/>
        <w:rPr>
          <w:sz w:val="24"/>
          <w:szCs w:val="24"/>
          <w:lang w:eastAsia="ko-KR"/>
        </w:rPr>
      </w:pPr>
      <w:bookmarkStart w:id="6" w:name="OLE_LINK1"/>
      <w:r w:rsidRPr="00C67135">
        <w:rPr>
          <w:sz w:val="24"/>
          <w:szCs w:val="24"/>
          <w:lang w:eastAsia="ko-KR"/>
        </w:rPr>
        <w:t xml:space="preserve">MBA: Customer Relationship Management, </w:t>
      </w:r>
      <w:r w:rsidR="00256E18">
        <w:rPr>
          <w:sz w:val="24"/>
          <w:szCs w:val="24"/>
          <w:lang w:eastAsia="ko-KR"/>
        </w:rPr>
        <w:t xml:space="preserve">Customer Analytics, </w:t>
      </w:r>
      <w:r w:rsidRPr="00C67135">
        <w:rPr>
          <w:sz w:val="24"/>
          <w:szCs w:val="24"/>
          <w:lang w:eastAsia="ko-KR"/>
        </w:rPr>
        <w:t>Customer Analytics &amp; Strategy, Data and Analysis for Marketing Decisions, Marketing &amp; Electronic Commerce, Marketing Research</w:t>
      </w:r>
    </w:p>
    <w:p w14:paraId="484ACEE3" w14:textId="77777777" w:rsidR="00D772BD" w:rsidRPr="00C67135" w:rsidRDefault="00D772BD" w:rsidP="00D772BD">
      <w:pPr>
        <w:ind w:left="720"/>
        <w:rPr>
          <w:sz w:val="24"/>
          <w:szCs w:val="24"/>
          <w:lang w:eastAsia="ko-KR"/>
        </w:rPr>
      </w:pPr>
    </w:p>
    <w:p w14:paraId="78EFB2E1" w14:textId="26399A63" w:rsidR="00D772BD" w:rsidRPr="00C67135" w:rsidRDefault="00D772BD" w:rsidP="00D772BD">
      <w:pPr>
        <w:ind w:left="720" w:hanging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Undergraduate: </w:t>
      </w:r>
      <w:r w:rsidR="00256E18">
        <w:rPr>
          <w:sz w:val="24"/>
          <w:szCs w:val="24"/>
          <w:lang w:eastAsia="ko-KR"/>
        </w:rPr>
        <w:t xml:space="preserve">Customer Analytics, </w:t>
      </w:r>
      <w:r w:rsidRPr="00C67135">
        <w:rPr>
          <w:sz w:val="24"/>
          <w:szCs w:val="24"/>
          <w:lang w:eastAsia="ko-KR"/>
        </w:rPr>
        <w:t>Customer Analytics &amp; Strategy, Data and Analysis for Marketing Decisions, Marketing Management, Marketing Research</w:t>
      </w:r>
    </w:p>
    <w:p w14:paraId="1EAE4878" w14:textId="77777777" w:rsidR="00D772BD" w:rsidRPr="00C67135" w:rsidRDefault="00D772BD" w:rsidP="00D772BD">
      <w:pPr>
        <w:ind w:left="720"/>
        <w:rPr>
          <w:sz w:val="24"/>
          <w:szCs w:val="24"/>
          <w:lang w:eastAsia="ko-KR"/>
        </w:rPr>
      </w:pPr>
    </w:p>
    <w:p w14:paraId="1F1ED845" w14:textId="77777777" w:rsidR="00D772BD" w:rsidRDefault="00D772BD" w:rsidP="00D772BD">
      <w:pPr>
        <w:ind w:left="720" w:hanging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Doctoral: </w:t>
      </w:r>
      <w:r w:rsidRPr="00C67135">
        <w:rPr>
          <w:sz w:val="24"/>
          <w:szCs w:val="24"/>
        </w:rPr>
        <w:t>Doctoral Pro-seminar in Marketing</w:t>
      </w:r>
      <w:r w:rsidRPr="00C67135">
        <w:rPr>
          <w:sz w:val="24"/>
          <w:szCs w:val="24"/>
          <w:lang w:eastAsia="ko-KR"/>
        </w:rPr>
        <w:t xml:space="preserve">, </w:t>
      </w:r>
      <w:r>
        <w:rPr>
          <w:sz w:val="24"/>
          <w:szCs w:val="24"/>
          <w:lang w:eastAsia="ko-KR"/>
        </w:rPr>
        <w:t xml:space="preserve">Quantitative </w:t>
      </w:r>
      <w:r w:rsidRPr="00C67135">
        <w:rPr>
          <w:sz w:val="24"/>
          <w:szCs w:val="24"/>
        </w:rPr>
        <w:t>Marketing Models</w:t>
      </w:r>
      <w:r w:rsidRPr="00C67135">
        <w:rPr>
          <w:sz w:val="24"/>
          <w:szCs w:val="24"/>
          <w:lang w:eastAsia="ko-KR"/>
        </w:rPr>
        <w:t>, Doctoral Seminar in Quantitative Marketing</w:t>
      </w:r>
    </w:p>
    <w:p w14:paraId="568343AB" w14:textId="794C3A02" w:rsidR="008D34F3" w:rsidRPr="00C67135" w:rsidRDefault="008D34F3" w:rsidP="00CB175E">
      <w:pPr>
        <w:ind w:left="720" w:hanging="360"/>
        <w:rPr>
          <w:sz w:val="24"/>
          <w:szCs w:val="24"/>
          <w:lang w:eastAsia="ko-KR"/>
        </w:rPr>
      </w:pPr>
    </w:p>
    <w:p w14:paraId="03707958" w14:textId="77777777" w:rsidR="00CB175E" w:rsidRPr="00C67135" w:rsidRDefault="00CB175E" w:rsidP="00CB175E">
      <w:pPr>
        <w:ind w:left="720" w:hanging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>Guest lectures in doctoral courses</w:t>
      </w:r>
      <w:r w:rsidRPr="00C67135">
        <w:rPr>
          <w:sz w:val="24"/>
          <w:szCs w:val="24"/>
          <w:lang w:eastAsia="ko-KR"/>
        </w:rPr>
        <w:t xml:space="preserve">: </w:t>
      </w:r>
      <w:r w:rsidRPr="00C67135">
        <w:rPr>
          <w:sz w:val="24"/>
          <w:szCs w:val="24"/>
        </w:rPr>
        <w:t>Columbia University</w:t>
      </w:r>
      <w:r w:rsidRPr="00C67135">
        <w:rPr>
          <w:sz w:val="24"/>
          <w:szCs w:val="24"/>
          <w:lang w:eastAsia="ko-KR"/>
        </w:rPr>
        <w:t xml:space="preserve">, </w:t>
      </w:r>
      <w:r w:rsidRPr="00C67135">
        <w:rPr>
          <w:sz w:val="24"/>
          <w:szCs w:val="24"/>
        </w:rPr>
        <w:t>Erasmus University</w:t>
      </w:r>
      <w:r w:rsidRPr="00C67135">
        <w:rPr>
          <w:sz w:val="24"/>
          <w:szCs w:val="24"/>
          <w:lang w:eastAsia="ko-KR"/>
        </w:rPr>
        <w:t xml:space="preserve">, </w:t>
      </w:r>
      <w:r w:rsidRPr="00C67135">
        <w:rPr>
          <w:sz w:val="24"/>
          <w:szCs w:val="24"/>
        </w:rPr>
        <w:t>Tilburg University</w:t>
      </w:r>
    </w:p>
    <w:p w14:paraId="0CEBE2A3" w14:textId="558B71FD" w:rsidR="00041E92" w:rsidRDefault="00041E92" w:rsidP="00CB175E">
      <w:pPr>
        <w:ind w:left="720" w:hanging="360"/>
        <w:rPr>
          <w:sz w:val="24"/>
          <w:szCs w:val="24"/>
          <w:lang w:eastAsia="ko-KR"/>
        </w:rPr>
      </w:pPr>
    </w:p>
    <w:bookmarkEnd w:id="6"/>
    <w:p w14:paraId="50624D7F" w14:textId="77777777" w:rsidR="00CB175E" w:rsidRPr="00C67135" w:rsidRDefault="00CB175E" w:rsidP="00CB175E">
      <w:pPr>
        <w:rPr>
          <w:b/>
          <w:sz w:val="24"/>
          <w:szCs w:val="24"/>
          <w:lang w:eastAsia="ko-KR"/>
        </w:rPr>
      </w:pPr>
      <w:r w:rsidRPr="00C67135">
        <w:rPr>
          <w:b/>
          <w:sz w:val="24"/>
          <w:szCs w:val="24"/>
          <w:lang w:eastAsia="ko-KR"/>
        </w:rPr>
        <w:t>Executive education</w:t>
      </w:r>
    </w:p>
    <w:p w14:paraId="6643E983" w14:textId="77777777" w:rsidR="00041E92" w:rsidRPr="00C67135" w:rsidRDefault="00041E92" w:rsidP="00CB175E">
      <w:pPr>
        <w:ind w:left="720" w:hanging="360"/>
        <w:rPr>
          <w:sz w:val="24"/>
          <w:szCs w:val="24"/>
          <w:lang w:eastAsia="ko-KR"/>
        </w:rPr>
      </w:pPr>
    </w:p>
    <w:p w14:paraId="56622167" w14:textId="4691FCD8" w:rsidR="00CB175E" w:rsidRPr="00C67135" w:rsidRDefault="00CB175E" w:rsidP="00CB175E">
      <w:pPr>
        <w:ind w:left="720" w:hanging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>Faculty Director, Custom-Design Executive Development Program</w:t>
      </w:r>
    </w:p>
    <w:p w14:paraId="0DA84BF4" w14:textId="2D696853" w:rsidR="00CB175E" w:rsidRPr="00C67135" w:rsidRDefault="00CB175E" w:rsidP="0080488E">
      <w:pPr>
        <w:ind w:left="1080" w:hanging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>Daum Communications</w:t>
      </w:r>
      <w:r w:rsidRPr="00C67135">
        <w:rPr>
          <w:sz w:val="24"/>
          <w:szCs w:val="24"/>
          <w:lang w:eastAsia="ko-KR"/>
        </w:rPr>
        <w:t>, Lycos Inc.</w:t>
      </w:r>
      <w:r w:rsidR="0080488E" w:rsidRPr="00C67135">
        <w:rPr>
          <w:sz w:val="24"/>
          <w:szCs w:val="24"/>
          <w:lang w:eastAsia="ko-KR"/>
        </w:rPr>
        <w:t xml:space="preserve">, </w:t>
      </w:r>
      <w:r w:rsidR="0080488E" w:rsidRPr="00C67135">
        <w:rPr>
          <w:sz w:val="24"/>
          <w:szCs w:val="24"/>
        </w:rPr>
        <w:t>200</w:t>
      </w:r>
      <w:r w:rsidR="0080488E" w:rsidRPr="00C67135">
        <w:rPr>
          <w:sz w:val="24"/>
          <w:szCs w:val="24"/>
          <w:lang w:eastAsia="ko-KR"/>
        </w:rPr>
        <w:t>7-08</w:t>
      </w:r>
    </w:p>
    <w:p w14:paraId="0C7699D3" w14:textId="29FD898A" w:rsidR="00CB175E" w:rsidRPr="00C67135" w:rsidRDefault="00CB175E" w:rsidP="00CB175E">
      <w:pPr>
        <w:ind w:left="1080" w:hanging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LIG Corp.</w:t>
      </w:r>
      <w:r w:rsidR="0080488E" w:rsidRPr="00C67135">
        <w:rPr>
          <w:sz w:val="24"/>
          <w:szCs w:val="24"/>
          <w:lang w:eastAsia="ko-KR"/>
        </w:rPr>
        <w:t>, 2004-06</w:t>
      </w:r>
    </w:p>
    <w:p w14:paraId="3CF7E063" w14:textId="77777777" w:rsidR="00CB175E" w:rsidRPr="00C67135" w:rsidRDefault="00CB175E" w:rsidP="00CB175E">
      <w:pPr>
        <w:ind w:left="360"/>
        <w:rPr>
          <w:sz w:val="24"/>
          <w:szCs w:val="24"/>
          <w:lang w:eastAsia="ko-KR"/>
        </w:rPr>
      </w:pPr>
    </w:p>
    <w:p w14:paraId="0C67FA4E" w14:textId="4E3A4D61" w:rsidR="000F66F0" w:rsidRPr="00C67135" w:rsidRDefault="00CB175E" w:rsidP="00CB175E">
      <w:pPr>
        <w:ind w:left="720" w:hanging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Course</w:t>
      </w:r>
      <w:r w:rsidR="009D416D" w:rsidRPr="00C67135">
        <w:rPr>
          <w:sz w:val="24"/>
          <w:szCs w:val="24"/>
          <w:lang w:eastAsia="ko-KR"/>
        </w:rPr>
        <w:t>s</w:t>
      </w:r>
      <w:r w:rsidRPr="00C67135">
        <w:rPr>
          <w:sz w:val="24"/>
          <w:szCs w:val="24"/>
          <w:lang w:eastAsia="ko-KR"/>
        </w:rPr>
        <w:t xml:space="preserve"> developed: </w:t>
      </w:r>
      <w:r w:rsidRPr="00C67135">
        <w:rPr>
          <w:sz w:val="24"/>
          <w:szCs w:val="24"/>
        </w:rPr>
        <w:t>Building Business Models</w:t>
      </w:r>
      <w:r w:rsidRPr="00C67135">
        <w:rPr>
          <w:sz w:val="24"/>
          <w:szCs w:val="24"/>
          <w:lang w:eastAsia="ko-KR"/>
        </w:rPr>
        <w:t xml:space="preserve">, </w:t>
      </w:r>
      <w:r w:rsidRPr="00C67135">
        <w:rPr>
          <w:sz w:val="24"/>
          <w:szCs w:val="24"/>
        </w:rPr>
        <w:t>Customer Relationship Management</w:t>
      </w:r>
      <w:r w:rsidRPr="00C67135">
        <w:rPr>
          <w:sz w:val="24"/>
          <w:szCs w:val="24"/>
          <w:lang w:eastAsia="ko-KR"/>
        </w:rPr>
        <w:t xml:space="preserve">, </w:t>
      </w:r>
      <w:r w:rsidR="00877EB2" w:rsidRPr="00C67135">
        <w:rPr>
          <w:sz w:val="24"/>
          <w:szCs w:val="24"/>
          <w:lang w:eastAsia="ko-KR"/>
        </w:rPr>
        <w:t xml:space="preserve">Driving Toward the Digital Transformation, </w:t>
      </w:r>
      <w:r w:rsidR="003805AC" w:rsidRPr="00C67135">
        <w:rPr>
          <w:sz w:val="24"/>
          <w:szCs w:val="24"/>
          <w:lang w:eastAsia="ko-KR"/>
        </w:rPr>
        <w:t xml:space="preserve">Managing Changes, </w:t>
      </w:r>
      <w:r w:rsidR="0084267B" w:rsidRPr="00C67135">
        <w:rPr>
          <w:sz w:val="24"/>
          <w:szCs w:val="24"/>
          <w:lang w:eastAsia="ko-KR"/>
        </w:rPr>
        <w:t xml:space="preserve">How to Win in the Digital Age, </w:t>
      </w:r>
      <w:r w:rsidRPr="00C67135">
        <w:rPr>
          <w:sz w:val="24"/>
          <w:szCs w:val="24"/>
          <w:lang w:eastAsia="ko-KR"/>
        </w:rPr>
        <w:t>Managing Customers for Profitable Growth, Marketing Metrics, Maximizing ROI through Experimental Designs, Measuring and Managing Marketing Performance</w:t>
      </w:r>
      <w:r w:rsidR="002E4514" w:rsidRPr="00C67135">
        <w:rPr>
          <w:sz w:val="24"/>
          <w:szCs w:val="24"/>
          <w:lang w:eastAsia="ko-KR"/>
        </w:rPr>
        <w:t xml:space="preserve">, </w:t>
      </w:r>
      <w:r w:rsidR="00877EB2" w:rsidRPr="00C67135">
        <w:rPr>
          <w:sz w:val="24"/>
          <w:szCs w:val="24"/>
          <w:lang w:eastAsia="ko-KR"/>
        </w:rPr>
        <w:t>Smart Experiments for Better Decision Making</w:t>
      </w:r>
    </w:p>
    <w:p w14:paraId="0BFA28A1" w14:textId="77777777" w:rsidR="00877EB2" w:rsidRPr="00C67135" w:rsidRDefault="00877EB2" w:rsidP="00CB175E">
      <w:pPr>
        <w:ind w:left="720" w:hanging="360"/>
        <w:rPr>
          <w:sz w:val="24"/>
          <w:szCs w:val="24"/>
          <w:lang w:eastAsia="ko-KR"/>
        </w:rPr>
      </w:pPr>
    </w:p>
    <w:p w14:paraId="16F55500" w14:textId="77777777" w:rsidR="00CB175E" w:rsidRPr="00C67135" w:rsidRDefault="00AD747A" w:rsidP="00CB175E">
      <w:pPr>
        <w:rPr>
          <w:b/>
          <w:sz w:val="24"/>
          <w:szCs w:val="24"/>
          <w:lang w:eastAsia="ko-KR"/>
        </w:rPr>
      </w:pPr>
      <w:r w:rsidRPr="00C67135">
        <w:rPr>
          <w:b/>
          <w:sz w:val="24"/>
          <w:szCs w:val="24"/>
          <w:lang w:eastAsia="ko-KR"/>
        </w:rPr>
        <w:t>D</w:t>
      </w:r>
      <w:r w:rsidR="000F66F0" w:rsidRPr="00C67135">
        <w:rPr>
          <w:b/>
          <w:sz w:val="24"/>
          <w:szCs w:val="24"/>
          <w:lang w:eastAsia="ko-KR"/>
        </w:rPr>
        <w:t>octoral d</w:t>
      </w:r>
      <w:r w:rsidRPr="00C67135">
        <w:rPr>
          <w:b/>
          <w:sz w:val="24"/>
          <w:szCs w:val="24"/>
          <w:lang w:eastAsia="ko-KR"/>
        </w:rPr>
        <w:t xml:space="preserve">issertation </w:t>
      </w:r>
      <w:r w:rsidR="000F66F0" w:rsidRPr="00C67135">
        <w:rPr>
          <w:b/>
          <w:sz w:val="24"/>
          <w:szCs w:val="24"/>
          <w:lang w:eastAsia="ko-KR"/>
        </w:rPr>
        <w:t>supervision</w:t>
      </w:r>
    </w:p>
    <w:p w14:paraId="5CCA906E" w14:textId="77777777" w:rsidR="00041E92" w:rsidRPr="00C67135" w:rsidRDefault="00041E92" w:rsidP="00CB175E">
      <w:pPr>
        <w:ind w:left="360"/>
        <w:rPr>
          <w:sz w:val="24"/>
          <w:szCs w:val="24"/>
          <w:lang w:eastAsia="ko-KR"/>
        </w:rPr>
      </w:pPr>
    </w:p>
    <w:p w14:paraId="1A04BEEC" w14:textId="77777777" w:rsidR="00D772BD" w:rsidRDefault="00D772BD" w:rsidP="00D772BD">
      <w:pPr>
        <w:ind w:left="360"/>
        <w:rPr>
          <w:b/>
          <w:sz w:val="24"/>
          <w:szCs w:val="24"/>
          <w:lang w:eastAsia="ko-KR"/>
        </w:rPr>
      </w:pPr>
      <w:r w:rsidRPr="00C67135">
        <w:rPr>
          <w:b/>
          <w:sz w:val="24"/>
          <w:szCs w:val="24"/>
          <w:lang w:eastAsia="ko-KR"/>
        </w:rPr>
        <w:t>Chair/Co-chair</w:t>
      </w:r>
    </w:p>
    <w:p w14:paraId="431D1C15" w14:textId="66C973D1" w:rsidR="00D772BD" w:rsidRDefault="00D772BD" w:rsidP="00D772BD">
      <w:pPr>
        <w:ind w:left="360"/>
        <w:rPr>
          <w:b/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Murat Unal, Cornell University (Marketing), </w:t>
      </w:r>
      <w:r w:rsidR="0057302A">
        <w:rPr>
          <w:sz w:val="24"/>
          <w:szCs w:val="24"/>
          <w:lang w:eastAsia="ko-KR"/>
        </w:rPr>
        <w:t>2022</w:t>
      </w:r>
    </w:p>
    <w:p w14:paraId="4ECB1BE2" w14:textId="77777777" w:rsidR="00D772BD" w:rsidRDefault="00D772BD" w:rsidP="00D772BD">
      <w:pPr>
        <w:ind w:left="360"/>
        <w:rPr>
          <w:b/>
          <w:sz w:val="24"/>
          <w:szCs w:val="24"/>
          <w:lang w:eastAsia="ko-KR"/>
        </w:rPr>
      </w:pPr>
      <w:proofErr w:type="spellStart"/>
      <w:r w:rsidRPr="00C67135">
        <w:rPr>
          <w:sz w:val="24"/>
          <w:szCs w:val="24"/>
          <w:lang w:eastAsia="ko-KR"/>
        </w:rPr>
        <w:t>Jialie</w:t>
      </w:r>
      <w:proofErr w:type="spellEnd"/>
      <w:r w:rsidRPr="00C67135">
        <w:rPr>
          <w:sz w:val="24"/>
          <w:szCs w:val="24"/>
          <w:lang w:eastAsia="ko-KR"/>
        </w:rPr>
        <w:t xml:space="preserve"> Chen, Cornell University (Marketing), 2018</w:t>
      </w:r>
    </w:p>
    <w:p w14:paraId="60F9872A" w14:textId="77777777" w:rsidR="00D772BD" w:rsidRPr="00F86F80" w:rsidRDefault="00D772BD" w:rsidP="00D772BD">
      <w:pPr>
        <w:ind w:left="720" w:hanging="360"/>
        <w:rPr>
          <w:b/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Chang </w:t>
      </w:r>
      <w:proofErr w:type="spellStart"/>
      <w:r w:rsidRPr="00C67135">
        <w:rPr>
          <w:sz w:val="24"/>
          <w:szCs w:val="24"/>
          <w:lang w:eastAsia="ko-KR"/>
        </w:rPr>
        <w:t>Hee</w:t>
      </w:r>
      <w:proofErr w:type="spellEnd"/>
      <w:r w:rsidRPr="00C67135">
        <w:rPr>
          <w:sz w:val="24"/>
          <w:szCs w:val="24"/>
          <w:lang w:eastAsia="ko-KR"/>
        </w:rPr>
        <w:t xml:space="preserve"> Park, Cornell University (Marketing), 2012; Finalist for the 2011 Mary Kay Doctoral Dissertation Award from the Academy of Marketing Science</w:t>
      </w:r>
    </w:p>
    <w:p w14:paraId="5FC33CD5" w14:textId="77777777" w:rsidR="00D772BD" w:rsidRPr="00C67135" w:rsidRDefault="00D772BD" w:rsidP="00D772BD">
      <w:pPr>
        <w:ind w:left="1080" w:hanging="360"/>
        <w:rPr>
          <w:sz w:val="24"/>
          <w:szCs w:val="24"/>
          <w:lang w:eastAsia="ko-KR"/>
        </w:rPr>
      </w:pPr>
    </w:p>
    <w:p w14:paraId="6001AAC4" w14:textId="77777777" w:rsidR="00D772BD" w:rsidRDefault="00D772BD" w:rsidP="00D772BD">
      <w:pPr>
        <w:ind w:left="360"/>
        <w:rPr>
          <w:b/>
          <w:sz w:val="24"/>
          <w:szCs w:val="24"/>
          <w:lang w:eastAsia="ko-KR"/>
        </w:rPr>
      </w:pPr>
      <w:r w:rsidRPr="00C67135">
        <w:rPr>
          <w:b/>
          <w:sz w:val="24"/>
          <w:szCs w:val="24"/>
          <w:lang w:eastAsia="ko-KR"/>
        </w:rPr>
        <w:t xml:space="preserve">Committee member </w:t>
      </w:r>
    </w:p>
    <w:p w14:paraId="3B0116EB" w14:textId="6C9B2BA3" w:rsidR="00D772BD" w:rsidRDefault="00D772BD" w:rsidP="00D772BD">
      <w:pPr>
        <w:ind w:left="360"/>
        <w:rPr>
          <w:b/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Taylor Bentley, Washington University, St. Louis (Marketing), 2015</w:t>
      </w:r>
    </w:p>
    <w:p w14:paraId="33D8F68F" w14:textId="77777777" w:rsidR="00D772BD" w:rsidRDefault="00D772BD" w:rsidP="00D772BD">
      <w:pPr>
        <w:ind w:left="360"/>
        <w:rPr>
          <w:b/>
          <w:sz w:val="24"/>
          <w:szCs w:val="24"/>
          <w:lang w:eastAsia="ko-KR"/>
        </w:rPr>
      </w:pPr>
      <w:proofErr w:type="spellStart"/>
      <w:r w:rsidRPr="00C67135">
        <w:rPr>
          <w:sz w:val="24"/>
          <w:szCs w:val="24"/>
          <w:lang w:eastAsia="ko-KR"/>
        </w:rPr>
        <w:t>Sungho</w:t>
      </w:r>
      <w:proofErr w:type="spellEnd"/>
      <w:r w:rsidRPr="00C67135">
        <w:rPr>
          <w:sz w:val="24"/>
          <w:szCs w:val="24"/>
          <w:lang w:eastAsia="ko-KR"/>
        </w:rPr>
        <w:t xml:space="preserve"> Park, Cornell University (Marketing), 2010</w:t>
      </w:r>
    </w:p>
    <w:p w14:paraId="2577A6D7" w14:textId="77777777" w:rsidR="00D772BD" w:rsidRDefault="00D772BD" w:rsidP="00D772BD">
      <w:pPr>
        <w:ind w:left="360"/>
        <w:rPr>
          <w:b/>
          <w:sz w:val="24"/>
          <w:szCs w:val="24"/>
          <w:lang w:eastAsia="ko-KR"/>
        </w:rPr>
      </w:pPr>
      <w:proofErr w:type="spellStart"/>
      <w:r w:rsidRPr="00C67135">
        <w:rPr>
          <w:sz w:val="24"/>
          <w:szCs w:val="24"/>
          <w:lang w:eastAsia="ko-KR"/>
        </w:rPr>
        <w:lastRenderedPageBreak/>
        <w:t>Lyublena</w:t>
      </w:r>
      <w:proofErr w:type="spellEnd"/>
      <w:r w:rsidRPr="00C67135">
        <w:rPr>
          <w:sz w:val="24"/>
          <w:szCs w:val="24"/>
          <w:lang w:eastAsia="ko-KR"/>
        </w:rPr>
        <w:t xml:space="preserve"> </w:t>
      </w:r>
      <w:proofErr w:type="spellStart"/>
      <w:r w:rsidRPr="00C67135">
        <w:rPr>
          <w:sz w:val="24"/>
          <w:szCs w:val="24"/>
          <w:lang w:eastAsia="ko-KR"/>
        </w:rPr>
        <w:t>Antova</w:t>
      </w:r>
      <w:proofErr w:type="spellEnd"/>
      <w:r w:rsidRPr="00C67135">
        <w:rPr>
          <w:sz w:val="24"/>
          <w:szCs w:val="24"/>
          <w:lang w:eastAsia="ko-KR"/>
        </w:rPr>
        <w:t>, Cornell University (Computer Science), 2010</w:t>
      </w:r>
    </w:p>
    <w:p w14:paraId="7A48463E" w14:textId="77777777" w:rsidR="00D772BD" w:rsidRPr="00F86F80" w:rsidRDefault="00D772BD" w:rsidP="00D772BD">
      <w:pPr>
        <w:ind w:left="360"/>
        <w:rPr>
          <w:b/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Iris Lui, Cornell University (Hotel Administration), 2009</w:t>
      </w:r>
    </w:p>
    <w:p w14:paraId="5048187D" w14:textId="77777777" w:rsidR="00BB421B" w:rsidRPr="00C67135" w:rsidRDefault="00BB421B" w:rsidP="00AD747A">
      <w:pPr>
        <w:ind w:left="360"/>
        <w:rPr>
          <w:sz w:val="24"/>
          <w:szCs w:val="24"/>
          <w:lang w:eastAsia="ko-KR"/>
        </w:rPr>
      </w:pPr>
    </w:p>
    <w:p w14:paraId="78E0599C" w14:textId="77777777" w:rsidR="00CB175E" w:rsidRPr="00C67135" w:rsidRDefault="00CB175E" w:rsidP="00CB175E">
      <w:pPr>
        <w:rPr>
          <w:b/>
          <w:sz w:val="24"/>
          <w:szCs w:val="24"/>
          <w:lang w:eastAsia="ko-KR"/>
        </w:rPr>
      </w:pPr>
      <w:r w:rsidRPr="00C67135">
        <w:rPr>
          <w:b/>
          <w:sz w:val="24"/>
          <w:szCs w:val="24"/>
          <w:lang w:eastAsia="ko-KR"/>
        </w:rPr>
        <w:t>Professional service</w:t>
      </w:r>
    </w:p>
    <w:p w14:paraId="51DAAC95" w14:textId="77777777" w:rsidR="00CB175E" w:rsidRPr="00C67135" w:rsidRDefault="00CB175E" w:rsidP="00CB175E">
      <w:pPr>
        <w:ind w:left="360"/>
        <w:rPr>
          <w:sz w:val="24"/>
          <w:szCs w:val="24"/>
          <w:lang w:eastAsia="ko-KR"/>
        </w:rPr>
      </w:pPr>
    </w:p>
    <w:p w14:paraId="4D1BB428" w14:textId="77777777" w:rsidR="00340153" w:rsidRPr="00C67135" w:rsidRDefault="00340153" w:rsidP="00CB175E">
      <w:pPr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Associate Editor for </w:t>
      </w:r>
      <w:r w:rsidR="00CB175E" w:rsidRPr="00C67135">
        <w:rPr>
          <w:i/>
          <w:sz w:val="24"/>
          <w:szCs w:val="24"/>
          <w:lang w:eastAsia="ko-KR"/>
        </w:rPr>
        <w:t>Customer Needs and Solutions</w:t>
      </w:r>
      <w:r w:rsidR="00CB175E" w:rsidRPr="00C67135">
        <w:rPr>
          <w:sz w:val="24"/>
          <w:szCs w:val="24"/>
          <w:lang w:eastAsia="ko-KR"/>
        </w:rPr>
        <w:t>, 2013-</w:t>
      </w:r>
    </w:p>
    <w:p w14:paraId="0A7959BA" w14:textId="77777777" w:rsidR="00340153" w:rsidRPr="00C67135" w:rsidRDefault="00340153" w:rsidP="00CB175E">
      <w:pPr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Member of Editorial Board of </w:t>
      </w:r>
      <w:r w:rsidR="00006386" w:rsidRPr="00C67135">
        <w:rPr>
          <w:i/>
          <w:sz w:val="24"/>
          <w:szCs w:val="24"/>
          <w:lang w:eastAsia="ko-KR"/>
        </w:rPr>
        <w:t>Journal of Marketing Research</w:t>
      </w:r>
      <w:r w:rsidRPr="00C67135">
        <w:rPr>
          <w:sz w:val="24"/>
          <w:szCs w:val="24"/>
          <w:lang w:eastAsia="ko-KR"/>
        </w:rPr>
        <w:t xml:space="preserve">, </w:t>
      </w:r>
      <w:r w:rsidR="00006386" w:rsidRPr="00C67135">
        <w:rPr>
          <w:sz w:val="24"/>
          <w:szCs w:val="24"/>
          <w:lang w:eastAsia="ko-KR"/>
        </w:rPr>
        <w:t>201</w:t>
      </w:r>
      <w:r w:rsidR="00982935" w:rsidRPr="00C67135">
        <w:rPr>
          <w:sz w:val="24"/>
          <w:szCs w:val="24"/>
          <w:lang w:eastAsia="ko-KR"/>
        </w:rPr>
        <w:t>3</w:t>
      </w:r>
      <w:r w:rsidR="00006386" w:rsidRPr="00C67135">
        <w:rPr>
          <w:sz w:val="24"/>
          <w:szCs w:val="24"/>
          <w:lang w:eastAsia="ko-KR"/>
        </w:rPr>
        <w:t>-</w:t>
      </w:r>
    </w:p>
    <w:p w14:paraId="6C73E905" w14:textId="4E7CCFC2" w:rsidR="00340153" w:rsidRPr="00C67135" w:rsidRDefault="00340153" w:rsidP="00CB175E">
      <w:pPr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Member of Editorial Board of</w:t>
      </w:r>
      <w:r w:rsidR="00006386" w:rsidRPr="00C67135">
        <w:rPr>
          <w:sz w:val="24"/>
          <w:szCs w:val="24"/>
          <w:lang w:eastAsia="ko-KR"/>
        </w:rPr>
        <w:t xml:space="preserve"> </w:t>
      </w:r>
      <w:r w:rsidR="00CB175E" w:rsidRPr="00C67135">
        <w:rPr>
          <w:i/>
          <w:sz w:val="24"/>
          <w:szCs w:val="24"/>
          <w:lang w:eastAsia="ko-KR"/>
        </w:rPr>
        <w:t>Marketing Science</w:t>
      </w:r>
      <w:r w:rsidRPr="00C67135">
        <w:rPr>
          <w:sz w:val="24"/>
          <w:szCs w:val="24"/>
          <w:lang w:eastAsia="ko-KR"/>
        </w:rPr>
        <w:t xml:space="preserve">, </w:t>
      </w:r>
      <w:r w:rsidR="00C73415" w:rsidRPr="00C67135">
        <w:rPr>
          <w:sz w:val="24"/>
          <w:szCs w:val="24"/>
          <w:lang w:eastAsia="ko-KR"/>
        </w:rPr>
        <w:t>2016-</w:t>
      </w:r>
      <w:r w:rsidR="00256E18">
        <w:rPr>
          <w:sz w:val="24"/>
          <w:szCs w:val="24"/>
          <w:lang w:eastAsia="ko-KR"/>
        </w:rPr>
        <w:t>2022</w:t>
      </w:r>
      <w:r w:rsidR="00C73415" w:rsidRPr="00C67135">
        <w:rPr>
          <w:sz w:val="24"/>
          <w:szCs w:val="24"/>
          <w:lang w:eastAsia="ko-KR"/>
        </w:rPr>
        <w:t xml:space="preserve">, </w:t>
      </w:r>
      <w:r w:rsidR="00CB175E" w:rsidRPr="00C67135">
        <w:rPr>
          <w:sz w:val="24"/>
          <w:szCs w:val="24"/>
          <w:lang w:eastAsia="ko-KR"/>
        </w:rPr>
        <w:t>2007-10</w:t>
      </w:r>
    </w:p>
    <w:p w14:paraId="35BF445A" w14:textId="77777777" w:rsidR="00CB175E" w:rsidRPr="00C67135" w:rsidRDefault="00340153" w:rsidP="00CB175E">
      <w:pPr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Member of Editorial Board of</w:t>
      </w:r>
      <w:r w:rsidR="00006386" w:rsidRPr="00C67135">
        <w:rPr>
          <w:sz w:val="24"/>
          <w:szCs w:val="24"/>
          <w:lang w:eastAsia="ko-KR"/>
        </w:rPr>
        <w:t xml:space="preserve"> </w:t>
      </w:r>
      <w:r w:rsidR="00006386" w:rsidRPr="00C67135">
        <w:rPr>
          <w:i/>
          <w:sz w:val="24"/>
          <w:szCs w:val="24"/>
          <w:lang w:eastAsia="ko-KR"/>
        </w:rPr>
        <w:t>Seoul Journal of Business</w:t>
      </w:r>
      <w:r w:rsidRPr="00C67135">
        <w:rPr>
          <w:sz w:val="24"/>
          <w:szCs w:val="24"/>
          <w:lang w:eastAsia="ko-KR"/>
        </w:rPr>
        <w:t>, 2012-</w:t>
      </w:r>
    </w:p>
    <w:p w14:paraId="146C5AF9" w14:textId="79C62038" w:rsidR="00024DE5" w:rsidRDefault="00024DE5" w:rsidP="00024DE5">
      <w:pPr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Member of Editorial Board of</w:t>
      </w:r>
      <w:r>
        <w:rPr>
          <w:sz w:val="24"/>
          <w:szCs w:val="24"/>
          <w:lang w:eastAsia="ko-KR"/>
        </w:rPr>
        <w:t xml:space="preserve"> </w:t>
      </w:r>
      <w:r w:rsidRPr="00024DE5">
        <w:rPr>
          <w:i/>
          <w:iCs/>
          <w:sz w:val="24"/>
          <w:szCs w:val="24"/>
          <w:lang w:eastAsia="ko-KR"/>
        </w:rPr>
        <w:t>RRBM Honor Roll</w:t>
      </w:r>
      <w:r>
        <w:rPr>
          <w:sz w:val="24"/>
          <w:szCs w:val="24"/>
          <w:lang w:eastAsia="ko-KR"/>
        </w:rPr>
        <w:t>, 2022-</w:t>
      </w:r>
    </w:p>
    <w:p w14:paraId="05ADFAF4" w14:textId="77777777" w:rsidR="00CB175E" w:rsidRPr="00C67135" w:rsidRDefault="00CB175E" w:rsidP="00CB175E">
      <w:pPr>
        <w:ind w:left="360"/>
        <w:rPr>
          <w:sz w:val="24"/>
          <w:szCs w:val="24"/>
          <w:lang w:eastAsia="ko-KR"/>
        </w:rPr>
      </w:pPr>
    </w:p>
    <w:p w14:paraId="7E811656" w14:textId="77777777" w:rsidR="00CB175E" w:rsidRPr="00C67135" w:rsidRDefault="00CB175E" w:rsidP="00CB175E">
      <w:pPr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Ad hoc Reviewer: </w:t>
      </w:r>
      <w:r w:rsidRPr="00C67135">
        <w:rPr>
          <w:i/>
          <w:iCs/>
          <w:sz w:val="24"/>
          <w:szCs w:val="24"/>
        </w:rPr>
        <w:t xml:space="preserve">ACM Transactions on Internet Technology, California Management Review, </w:t>
      </w:r>
      <w:r w:rsidRPr="00C67135">
        <w:rPr>
          <w:i/>
          <w:sz w:val="24"/>
          <w:szCs w:val="24"/>
        </w:rPr>
        <w:t xml:space="preserve">Electronic Markets – The International Journal, EMAC Conference, Hong Kong Research Grants Council, </w:t>
      </w:r>
      <w:r w:rsidRPr="00C67135">
        <w:rPr>
          <w:i/>
          <w:sz w:val="24"/>
          <w:szCs w:val="24"/>
          <w:lang w:eastAsia="ko-KR"/>
        </w:rPr>
        <w:t xml:space="preserve">Information Systems Research, International </w:t>
      </w:r>
      <w:r w:rsidRPr="00C67135">
        <w:rPr>
          <w:i/>
          <w:sz w:val="24"/>
          <w:szCs w:val="24"/>
        </w:rPr>
        <w:t xml:space="preserve">Journal of Electronic Commerce, </w:t>
      </w:r>
      <w:r w:rsidRPr="00C67135">
        <w:rPr>
          <w:i/>
          <w:sz w:val="24"/>
          <w:szCs w:val="24"/>
          <w:lang w:eastAsia="ko-KR"/>
        </w:rPr>
        <w:t xml:space="preserve">International Journal of Research in Marketing, Journal of the Academy of Marketing Science, Journal of Advertising, Journal of the American Statistical Association, </w:t>
      </w:r>
      <w:r w:rsidRPr="00C67135">
        <w:rPr>
          <w:i/>
          <w:sz w:val="24"/>
          <w:szCs w:val="24"/>
        </w:rPr>
        <w:t xml:space="preserve">Journal of Business and Economic Statistics, </w:t>
      </w:r>
      <w:r w:rsidR="00D51FEE" w:rsidRPr="00C67135">
        <w:rPr>
          <w:i/>
          <w:sz w:val="24"/>
          <w:szCs w:val="24"/>
          <w:lang w:eastAsia="ko-KR"/>
        </w:rPr>
        <w:t xml:space="preserve">Journal of Interactive Marketing, </w:t>
      </w:r>
      <w:r w:rsidRPr="00C67135">
        <w:rPr>
          <w:i/>
          <w:sz w:val="24"/>
          <w:szCs w:val="24"/>
        </w:rPr>
        <w:t xml:space="preserve">Journal of Marketing, Journal of Marketing Research, </w:t>
      </w:r>
      <w:r w:rsidRPr="00C67135">
        <w:rPr>
          <w:i/>
          <w:sz w:val="24"/>
          <w:szCs w:val="24"/>
          <w:lang w:eastAsia="ko-KR"/>
        </w:rPr>
        <w:t xml:space="preserve">Journal of Retailing, Journal of Retailing and Consumer Services, </w:t>
      </w:r>
      <w:r w:rsidR="00DB5CF0" w:rsidRPr="00C67135">
        <w:rPr>
          <w:i/>
          <w:sz w:val="24"/>
          <w:szCs w:val="24"/>
          <w:lang w:eastAsia="ko-KR"/>
        </w:rPr>
        <w:t xml:space="preserve">Journal of the Royal Statistical Society, </w:t>
      </w:r>
      <w:r w:rsidRPr="00C67135">
        <w:rPr>
          <w:i/>
          <w:sz w:val="24"/>
          <w:szCs w:val="24"/>
        </w:rPr>
        <w:t xml:space="preserve">Management Science, Manufacturing and Service Operations Management, </w:t>
      </w:r>
      <w:r w:rsidRPr="00C67135">
        <w:rPr>
          <w:i/>
          <w:sz w:val="24"/>
          <w:szCs w:val="24"/>
          <w:lang w:eastAsia="ko-KR"/>
        </w:rPr>
        <w:t xml:space="preserve">Marketing Letters, </w:t>
      </w:r>
      <w:r w:rsidRPr="00C67135">
        <w:rPr>
          <w:i/>
          <w:sz w:val="24"/>
          <w:szCs w:val="24"/>
        </w:rPr>
        <w:t xml:space="preserve">Marketing Science, </w:t>
      </w:r>
      <w:r w:rsidRPr="00C67135">
        <w:rPr>
          <w:i/>
          <w:sz w:val="24"/>
          <w:szCs w:val="24"/>
          <w:lang w:eastAsia="ko-KR"/>
        </w:rPr>
        <w:t xml:space="preserve">MIS Quarterly, </w:t>
      </w:r>
      <w:r w:rsidRPr="00C67135">
        <w:rPr>
          <w:i/>
          <w:sz w:val="24"/>
          <w:szCs w:val="24"/>
        </w:rPr>
        <w:t>National Science Foundation, Operations Research, Production and Operations Management Society, Psychometrika</w:t>
      </w:r>
    </w:p>
    <w:p w14:paraId="3942EE2F" w14:textId="77777777" w:rsidR="00041E92" w:rsidRPr="00C67135" w:rsidRDefault="00041E92" w:rsidP="00CB175E">
      <w:pPr>
        <w:ind w:left="360"/>
        <w:rPr>
          <w:sz w:val="24"/>
          <w:szCs w:val="24"/>
          <w:lang w:eastAsia="ko-KR"/>
        </w:rPr>
      </w:pPr>
    </w:p>
    <w:p w14:paraId="57B84E2D" w14:textId="77777777" w:rsidR="00CB175E" w:rsidRPr="00C67135" w:rsidRDefault="00CB175E" w:rsidP="00CB175E">
      <w:pPr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Reviewer for Association for Consumer Research, European Marketing Academy</w:t>
      </w:r>
      <w:r w:rsidR="004A10B8" w:rsidRPr="00C67135">
        <w:rPr>
          <w:sz w:val="24"/>
          <w:szCs w:val="24"/>
          <w:lang w:eastAsia="ko-KR"/>
        </w:rPr>
        <w:t>, Research Grants Council of Hong Kong</w:t>
      </w:r>
    </w:p>
    <w:p w14:paraId="549BEAAA" w14:textId="77777777" w:rsidR="00D1478C" w:rsidRPr="00C67135" w:rsidRDefault="00D1478C" w:rsidP="00CB175E">
      <w:pPr>
        <w:ind w:left="360"/>
        <w:rPr>
          <w:sz w:val="24"/>
          <w:szCs w:val="24"/>
          <w:lang w:eastAsia="ko-KR"/>
        </w:rPr>
      </w:pPr>
    </w:p>
    <w:p w14:paraId="7C865F2F" w14:textId="77777777" w:rsidR="00CB175E" w:rsidRPr="00C67135" w:rsidRDefault="00CB175E" w:rsidP="00CB175E">
      <w:pPr>
        <w:rPr>
          <w:b/>
          <w:sz w:val="24"/>
          <w:szCs w:val="24"/>
          <w:lang w:eastAsia="ko-KR"/>
        </w:rPr>
      </w:pPr>
      <w:r w:rsidRPr="00C67135">
        <w:rPr>
          <w:b/>
          <w:sz w:val="24"/>
          <w:szCs w:val="24"/>
          <w:lang w:eastAsia="ko-KR"/>
        </w:rPr>
        <w:t>University activities</w:t>
      </w:r>
    </w:p>
    <w:p w14:paraId="49FE8FB3" w14:textId="4FAA2100" w:rsidR="00041E92" w:rsidRDefault="00041E92" w:rsidP="00A242D7">
      <w:pPr>
        <w:ind w:left="360"/>
        <w:rPr>
          <w:sz w:val="24"/>
          <w:szCs w:val="24"/>
          <w:lang w:eastAsia="ko-KR"/>
        </w:rPr>
      </w:pPr>
    </w:p>
    <w:p w14:paraId="67A0DCEF" w14:textId="6F4DC5A8" w:rsidR="00256E18" w:rsidRDefault="00846A01" w:rsidP="00256E18">
      <w:pPr>
        <w:ind w:left="36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Chair</w:t>
      </w:r>
      <w:r w:rsidR="00256E18">
        <w:rPr>
          <w:sz w:val="24"/>
          <w:szCs w:val="24"/>
          <w:lang w:eastAsia="ko-KR"/>
        </w:rPr>
        <w:t xml:space="preserve"> of the Residential MSBA Program Committee, 2024-present</w:t>
      </w:r>
    </w:p>
    <w:p w14:paraId="4CC0E6B9" w14:textId="161C584B" w:rsidR="0057302A" w:rsidRDefault="00256E18" w:rsidP="00A242D7">
      <w:pPr>
        <w:ind w:left="36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Member of the </w:t>
      </w:r>
      <w:r w:rsidR="0057302A">
        <w:rPr>
          <w:sz w:val="24"/>
          <w:szCs w:val="24"/>
          <w:lang w:eastAsia="ko-KR"/>
        </w:rPr>
        <w:t>Faculty Advisory Committee, 2022-present</w:t>
      </w:r>
    </w:p>
    <w:p w14:paraId="40F979AE" w14:textId="6BB01F6C" w:rsidR="00716D41" w:rsidRDefault="00571BA9" w:rsidP="00716D41">
      <w:pPr>
        <w:ind w:left="36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Member/Chair</w:t>
      </w:r>
      <w:r w:rsidR="00256E18">
        <w:rPr>
          <w:sz w:val="24"/>
          <w:szCs w:val="24"/>
          <w:lang w:eastAsia="ko-KR"/>
        </w:rPr>
        <w:t xml:space="preserve"> of the </w:t>
      </w:r>
      <w:r w:rsidR="00716D41">
        <w:rPr>
          <w:sz w:val="24"/>
          <w:szCs w:val="24"/>
          <w:lang w:eastAsia="ko-KR"/>
        </w:rPr>
        <w:t>MSBA Program Committee, 2022-present</w:t>
      </w:r>
    </w:p>
    <w:p w14:paraId="56DAC429" w14:textId="15428AAE" w:rsidR="00D772BD" w:rsidRPr="00C67135" w:rsidRDefault="00256E18" w:rsidP="00D772BD">
      <w:pPr>
        <w:ind w:left="36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Member of the </w:t>
      </w:r>
      <w:r w:rsidR="00D772BD" w:rsidRPr="00C67135">
        <w:rPr>
          <w:sz w:val="24"/>
          <w:szCs w:val="24"/>
          <w:lang w:eastAsia="ko-KR"/>
        </w:rPr>
        <w:t>Business Analytics Program Committee, 2020</w:t>
      </w:r>
      <w:r w:rsidR="00D772BD">
        <w:rPr>
          <w:sz w:val="24"/>
          <w:szCs w:val="24"/>
          <w:lang w:eastAsia="ko-KR"/>
        </w:rPr>
        <w:t>-</w:t>
      </w:r>
      <w:r w:rsidR="0057302A">
        <w:rPr>
          <w:sz w:val="24"/>
          <w:szCs w:val="24"/>
          <w:lang w:eastAsia="ko-KR"/>
        </w:rPr>
        <w:t>22</w:t>
      </w:r>
    </w:p>
    <w:p w14:paraId="21A42BD8" w14:textId="723AB075" w:rsidR="00D772BD" w:rsidRPr="00C67135" w:rsidRDefault="00256E18" w:rsidP="00D772BD">
      <w:pPr>
        <w:ind w:left="36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Member of the </w:t>
      </w:r>
      <w:r w:rsidR="00D772BD" w:rsidRPr="00C67135">
        <w:rPr>
          <w:sz w:val="24"/>
          <w:szCs w:val="24"/>
          <w:lang w:eastAsia="ko-KR"/>
        </w:rPr>
        <w:t>College Educational Policy and Curriculum Committee, 2020-</w:t>
      </w:r>
      <w:r w:rsidR="00D772BD">
        <w:rPr>
          <w:sz w:val="24"/>
          <w:szCs w:val="24"/>
          <w:lang w:eastAsia="ko-KR"/>
        </w:rPr>
        <w:t>21</w:t>
      </w:r>
    </w:p>
    <w:p w14:paraId="3232B3DE" w14:textId="2322F46D" w:rsidR="00D772BD" w:rsidRPr="00C67135" w:rsidRDefault="00256E18" w:rsidP="00D772BD">
      <w:pPr>
        <w:ind w:left="360"/>
        <w:rPr>
          <w:sz w:val="24"/>
          <w:szCs w:val="24"/>
        </w:rPr>
      </w:pPr>
      <w:r>
        <w:rPr>
          <w:sz w:val="24"/>
          <w:szCs w:val="24"/>
          <w:lang w:eastAsia="ko-KR"/>
        </w:rPr>
        <w:t>Member of the</w:t>
      </w:r>
      <w:r>
        <w:rPr>
          <w:sz w:val="24"/>
          <w:szCs w:val="24"/>
        </w:rPr>
        <w:t xml:space="preserve"> </w:t>
      </w:r>
      <w:r w:rsidR="00D772BD">
        <w:rPr>
          <w:sz w:val="24"/>
          <w:szCs w:val="24"/>
        </w:rPr>
        <w:t xml:space="preserve">Residential </w:t>
      </w:r>
      <w:r w:rsidR="00D772BD" w:rsidRPr="00C67135">
        <w:rPr>
          <w:sz w:val="24"/>
          <w:szCs w:val="24"/>
        </w:rPr>
        <w:t>MBA Programs Committee, 2018-</w:t>
      </w:r>
      <w:r w:rsidR="00916471">
        <w:rPr>
          <w:sz w:val="24"/>
          <w:szCs w:val="24"/>
        </w:rPr>
        <w:t>23</w:t>
      </w:r>
    </w:p>
    <w:p w14:paraId="5E2B208A" w14:textId="7E44F814" w:rsidR="00D772BD" w:rsidRPr="00C67135" w:rsidRDefault="00256E18" w:rsidP="00D772BD">
      <w:pPr>
        <w:ind w:left="360"/>
        <w:rPr>
          <w:sz w:val="24"/>
          <w:szCs w:val="24"/>
          <w:lang w:eastAsia="ko-KR"/>
        </w:rPr>
      </w:pPr>
      <w:r>
        <w:rPr>
          <w:sz w:val="24"/>
          <w:szCs w:val="24"/>
        </w:rPr>
        <w:t xml:space="preserve">Coordinator and Member of the </w:t>
      </w:r>
      <w:r w:rsidR="00D772BD" w:rsidRPr="00C67135">
        <w:rPr>
          <w:sz w:val="24"/>
          <w:szCs w:val="24"/>
        </w:rPr>
        <w:t xml:space="preserve">PhD Program Committee, </w:t>
      </w:r>
      <w:r w:rsidR="00716D41">
        <w:rPr>
          <w:sz w:val="24"/>
          <w:szCs w:val="24"/>
        </w:rPr>
        <w:t xml:space="preserve">2022-23, </w:t>
      </w:r>
      <w:r w:rsidR="00D772BD" w:rsidRPr="00C67135">
        <w:rPr>
          <w:sz w:val="24"/>
          <w:szCs w:val="24"/>
          <w:lang w:eastAsia="ko-KR"/>
        </w:rPr>
        <w:t>2016-20</w:t>
      </w:r>
    </w:p>
    <w:p w14:paraId="378C469E" w14:textId="680CBC7F" w:rsidR="00D772BD" w:rsidRPr="00C67135" w:rsidRDefault="00256E18" w:rsidP="00D772BD">
      <w:pPr>
        <w:ind w:left="360"/>
        <w:rPr>
          <w:sz w:val="24"/>
          <w:szCs w:val="24"/>
        </w:rPr>
      </w:pPr>
      <w:r>
        <w:rPr>
          <w:sz w:val="24"/>
          <w:szCs w:val="24"/>
          <w:lang w:eastAsia="ko-KR"/>
        </w:rPr>
        <w:t>Member of the</w:t>
      </w:r>
      <w:r w:rsidRPr="00C67135">
        <w:rPr>
          <w:sz w:val="24"/>
          <w:szCs w:val="24"/>
        </w:rPr>
        <w:t xml:space="preserve"> </w:t>
      </w:r>
      <w:r w:rsidR="00D772BD" w:rsidRPr="00C67135">
        <w:rPr>
          <w:sz w:val="24"/>
          <w:szCs w:val="24"/>
        </w:rPr>
        <w:t xml:space="preserve">Faculty Representative, PhD Project Conference, </w:t>
      </w:r>
      <w:r w:rsidR="00D772BD" w:rsidRPr="00C67135">
        <w:rPr>
          <w:sz w:val="24"/>
          <w:szCs w:val="24"/>
          <w:lang w:eastAsia="ko-KR"/>
        </w:rPr>
        <w:t>2016-17</w:t>
      </w:r>
    </w:p>
    <w:p w14:paraId="1B7DF83D" w14:textId="0F31F366" w:rsidR="00D772BD" w:rsidRPr="00C67135" w:rsidRDefault="00256E18" w:rsidP="00D772BD">
      <w:pPr>
        <w:ind w:left="36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Member of the</w:t>
      </w:r>
      <w:r w:rsidRPr="00C67135">
        <w:rPr>
          <w:sz w:val="24"/>
          <w:szCs w:val="24"/>
          <w:lang w:eastAsia="ko-KR"/>
        </w:rPr>
        <w:t xml:space="preserve"> </w:t>
      </w:r>
      <w:r w:rsidR="00D772BD" w:rsidRPr="00C67135">
        <w:rPr>
          <w:sz w:val="24"/>
          <w:szCs w:val="24"/>
          <w:lang w:eastAsia="ko-KR"/>
        </w:rPr>
        <w:t>Faculty Policy</w:t>
      </w:r>
      <w:r w:rsidR="00D772BD" w:rsidRPr="00C67135">
        <w:rPr>
          <w:sz w:val="24"/>
          <w:szCs w:val="24"/>
        </w:rPr>
        <w:t xml:space="preserve"> Committee, </w:t>
      </w:r>
      <w:r w:rsidR="0057302A">
        <w:rPr>
          <w:sz w:val="24"/>
          <w:szCs w:val="24"/>
        </w:rPr>
        <w:t xml:space="preserve">2022-23, </w:t>
      </w:r>
      <w:r w:rsidR="00D772BD" w:rsidRPr="00C67135">
        <w:rPr>
          <w:sz w:val="24"/>
          <w:szCs w:val="24"/>
          <w:lang w:eastAsia="ko-KR"/>
        </w:rPr>
        <w:t>2013-14</w:t>
      </w:r>
    </w:p>
    <w:p w14:paraId="4AA8F1A9" w14:textId="38ED9796" w:rsidR="00D772BD" w:rsidRPr="00C67135" w:rsidRDefault="00256E18" w:rsidP="00D772BD">
      <w:pPr>
        <w:ind w:left="36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Member of the</w:t>
      </w:r>
      <w:r w:rsidRPr="00C67135">
        <w:rPr>
          <w:sz w:val="24"/>
          <w:szCs w:val="24"/>
          <w:lang w:eastAsia="ko-KR"/>
        </w:rPr>
        <w:t xml:space="preserve"> </w:t>
      </w:r>
      <w:r w:rsidR="00D772BD" w:rsidRPr="00C67135">
        <w:rPr>
          <w:sz w:val="24"/>
          <w:szCs w:val="24"/>
          <w:lang w:eastAsia="ko-KR"/>
        </w:rPr>
        <w:t>Advisory Board, Office of Faculty Development and Diversity, 2012-15</w:t>
      </w:r>
    </w:p>
    <w:p w14:paraId="4E4BAE65" w14:textId="77489A40" w:rsidR="00D772BD" w:rsidRPr="00C67135" w:rsidRDefault="00256E18" w:rsidP="00D772BD">
      <w:pPr>
        <w:ind w:left="36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Member of the</w:t>
      </w:r>
      <w:r w:rsidRPr="00C67135">
        <w:rPr>
          <w:sz w:val="24"/>
          <w:szCs w:val="24"/>
          <w:lang w:eastAsia="ko-KR"/>
        </w:rPr>
        <w:t xml:space="preserve"> </w:t>
      </w:r>
      <w:r w:rsidR="00D772BD" w:rsidRPr="00C67135">
        <w:rPr>
          <w:sz w:val="24"/>
          <w:szCs w:val="24"/>
          <w:lang w:eastAsia="ko-KR"/>
        </w:rPr>
        <w:t>Johnson Diversity Council, 2012-15</w:t>
      </w:r>
    </w:p>
    <w:p w14:paraId="486E35E7" w14:textId="7198B987" w:rsidR="00D772BD" w:rsidRPr="00C67135" w:rsidRDefault="00256E18" w:rsidP="00D772BD">
      <w:pPr>
        <w:ind w:left="36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Member of the</w:t>
      </w:r>
      <w:r w:rsidRPr="00C67135">
        <w:rPr>
          <w:sz w:val="24"/>
          <w:szCs w:val="24"/>
          <w:lang w:eastAsia="ko-KR"/>
        </w:rPr>
        <w:t xml:space="preserve"> </w:t>
      </w:r>
      <w:r w:rsidR="00D772BD" w:rsidRPr="00C67135">
        <w:rPr>
          <w:sz w:val="24"/>
          <w:szCs w:val="24"/>
          <w:lang w:eastAsia="ko-KR"/>
        </w:rPr>
        <w:t>China Implementation Committee, 2012-13</w:t>
      </w:r>
    </w:p>
    <w:p w14:paraId="4716B742" w14:textId="5E5D4790" w:rsidR="00D772BD" w:rsidRPr="00C67135" w:rsidRDefault="00256E18" w:rsidP="00D772BD">
      <w:pPr>
        <w:ind w:left="36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Member of the</w:t>
      </w:r>
      <w:r w:rsidRPr="00C67135">
        <w:rPr>
          <w:sz w:val="24"/>
          <w:szCs w:val="24"/>
          <w:lang w:eastAsia="ko-KR"/>
        </w:rPr>
        <w:t xml:space="preserve"> </w:t>
      </w:r>
      <w:proofErr w:type="spellStart"/>
      <w:r w:rsidR="00D772BD" w:rsidRPr="00C67135">
        <w:rPr>
          <w:sz w:val="24"/>
          <w:szCs w:val="24"/>
          <w:lang w:eastAsia="ko-KR"/>
        </w:rPr>
        <w:t>Business@Cornell</w:t>
      </w:r>
      <w:proofErr w:type="spellEnd"/>
      <w:r w:rsidR="00D772BD" w:rsidRPr="00C67135">
        <w:rPr>
          <w:sz w:val="24"/>
          <w:szCs w:val="24"/>
          <w:lang w:eastAsia="ko-KR"/>
        </w:rPr>
        <w:t xml:space="preserve"> Consortium, 2012-13</w:t>
      </w:r>
    </w:p>
    <w:p w14:paraId="4D813EBC" w14:textId="057E4612" w:rsidR="00D772BD" w:rsidRPr="00C67135" w:rsidRDefault="00256E18" w:rsidP="00D772BD">
      <w:pPr>
        <w:ind w:left="36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Member of the</w:t>
      </w:r>
      <w:r w:rsidRPr="00C67135">
        <w:rPr>
          <w:sz w:val="24"/>
          <w:szCs w:val="24"/>
          <w:lang w:eastAsia="ko-KR"/>
        </w:rPr>
        <w:t xml:space="preserve"> </w:t>
      </w:r>
      <w:r w:rsidR="00D772BD" w:rsidRPr="00C67135">
        <w:rPr>
          <w:sz w:val="24"/>
          <w:szCs w:val="24"/>
          <w:lang w:eastAsia="ko-KR"/>
        </w:rPr>
        <w:t>China/Asia Strategy Committee, 2011-12</w:t>
      </w:r>
    </w:p>
    <w:p w14:paraId="72509161" w14:textId="7BA25A5F" w:rsidR="00D772BD" w:rsidRPr="00C67135" w:rsidRDefault="00256E18" w:rsidP="00D772BD">
      <w:pPr>
        <w:ind w:left="36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Member of the</w:t>
      </w:r>
      <w:r w:rsidRPr="00C67135">
        <w:rPr>
          <w:sz w:val="24"/>
          <w:szCs w:val="24"/>
          <w:lang w:eastAsia="ko-KR"/>
        </w:rPr>
        <w:t xml:space="preserve"> </w:t>
      </w:r>
      <w:r w:rsidR="00D772BD" w:rsidRPr="00C67135">
        <w:rPr>
          <w:sz w:val="24"/>
          <w:szCs w:val="24"/>
          <w:lang w:eastAsia="ko-KR"/>
        </w:rPr>
        <w:t>Rankings Committee, 2010-13</w:t>
      </w:r>
    </w:p>
    <w:p w14:paraId="17E62356" w14:textId="012CE20D" w:rsidR="00D772BD" w:rsidRPr="00C67135" w:rsidRDefault="00256E18" w:rsidP="00D772BD">
      <w:pPr>
        <w:ind w:left="36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Member</w:t>
      </w:r>
      <w:r w:rsidR="00571BA9">
        <w:rPr>
          <w:sz w:val="24"/>
          <w:szCs w:val="24"/>
          <w:lang w:eastAsia="ko-KR"/>
        </w:rPr>
        <w:t>/Chair</w:t>
      </w:r>
      <w:r>
        <w:rPr>
          <w:sz w:val="24"/>
          <w:szCs w:val="24"/>
          <w:lang w:eastAsia="ko-KR"/>
        </w:rPr>
        <w:t xml:space="preserve"> of the</w:t>
      </w:r>
      <w:r w:rsidRPr="00C67135">
        <w:rPr>
          <w:sz w:val="24"/>
          <w:szCs w:val="24"/>
          <w:lang w:eastAsia="ko-KR"/>
        </w:rPr>
        <w:t xml:space="preserve"> </w:t>
      </w:r>
      <w:r w:rsidR="00D772BD" w:rsidRPr="00C67135">
        <w:rPr>
          <w:sz w:val="24"/>
          <w:szCs w:val="24"/>
          <w:lang w:eastAsia="ko-KR"/>
        </w:rPr>
        <w:t>Faculty Promotion Committee, 2016-, 2009-14</w:t>
      </w:r>
    </w:p>
    <w:p w14:paraId="72E65FB3" w14:textId="79B46FD8" w:rsidR="00D772BD" w:rsidRPr="00C67135" w:rsidRDefault="00256E18" w:rsidP="00D772BD">
      <w:pPr>
        <w:ind w:left="36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Member of the</w:t>
      </w:r>
      <w:r w:rsidRPr="00C67135">
        <w:rPr>
          <w:sz w:val="24"/>
          <w:szCs w:val="24"/>
          <w:lang w:eastAsia="ko-KR"/>
        </w:rPr>
        <w:t xml:space="preserve"> </w:t>
      </w:r>
      <w:r w:rsidR="00D772BD" w:rsidRPr="00C67135">
        <w:rPr>
          <w:sz w:val="24"/>
          <w:szCs w:val="24"/>
          <w:lang w:eastAsia="ko-KR"/>
        </w:rPr>
        <w:t xml:space="preserve">Academic Integrity Board, </w:t>
      </w:r>
      <w:r w:rsidR="00D772BD" w:rsidRPr="00C67135">
        <w:rPr>
          <w:sz w:val="24"/>
          <w:szCs w:val="24"/>
        </w:rPr>
        <w:t>200</w:t>
      </w:r>
      <w:r w:rsidR="00D772BD" w:rsidRPr="00C67135">
        <w:rPr>
          <w:sz w:val="24"/>
          <w:szCs w:val="24"/>
          <w:lang w:eastAsia="ko-KR"/>
        </w:rPr>
        <w:t>8-09</w:t>
      </w:r>
    </w:p>
    <w:p w14:paraId="0AF23E7B" w14:textId="4BD5096C" w:rsidR="00D772BD" w:rsidRPr="00C67135" w:rsidRDefault="00256E18" w:rsidP="00D772BD">
      <w:pPr>
        <w:ind w:left="720" w:hanging="36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Member of the</w:t>
      </w:r>
      <w:r w:rsidRPr="00C67135">
        <w:rPr>
          <w:sz w:val="24"/>
          <w:szCs w:val="24"/>
          <w:lang w:eastAsia="ko-KR"/>
        </w:rPr>
        <w:t xml:space="preserve"> </w:t>
      </w:r>
      <w:r w:rsidR="00D772BD" w:rsidRPr="00C67135">
        <w:rPr>
          <w:sz w:val="24"/>
          <w:szCs w:val="24"/>
          <w:lang w:eastAsia="ko-KR"/>
        </w:rPr>
        <w:t>Faculty Search</w:t>
      </w:r>
      <w:r w:rsidR="00D772BD" w:rsidRPr="00C67135">
        <w:rPr>
          <w:sz w:val="24"/>
          <w:szCs w:val="24"/>
        </w:rPr>
        <w:t xml:space="preserve"> Committee</w:t>
      </w:r>
      <w:r w:rsidR="00D772BD" w:rsidRPr="00C67135">
        <w:rPr>
          <w:sz w:val="24"/>
          <w:szCs w:val="24"/>
          <w:lang w:eastAsia="ko-KR"/>
        </w:rPr>
        <w:t xml:space="preserve"> for O</w:t>
      </w:r>
      <w:r w:rsidR="00D772BD">
        <w:rPr>
          <w:sz w:val="24"/>
          <w:szCs w:val="24"/>
          <w:lang w:eastAsia="ko-KR"/>
        </w:rPr>
        <w:t>TIM</w:t>
      </w:r>
      <w:r w:rsidR="00D772BD" w:rsidRPr="00C67135">
        <w:rPr>
          <w:sz w:val="24"/>
          <w:szCs w:val="24"/>
          <w:lang w:eastAsia="ko-KR"/>
        </w:rPr>
        <w:t xml:space="preserve"> at Johnson, 2020-2</w:t>
      </w:r>
      <w:r w:rsidR="00D772BD">
        <w:rPr>
          <w:sz w:val="24"/>
          <w:szCs w:val="24"/>
          <w:lang w:eastAsia="ko-KR"/>
        </w:rPr>
        <w:t>2</w:t>
      </w:r>
      <w:r w:rsidR="00D772BD" w:rsidRPr="00C67135">
        <w:rPr>
          <w:sz w:val="24"/>
          <w:szCs w:val="24"/>
          <w:lang w:eastAsia="ko-KR"/>
        </w:rPr>
        <w:t xml:space="preserve">, 2014-15, </w:t>
      </w:r>
      <w:r w:rsidR="00D772BD" w:rsidRPr="00C67135">
        <w:rPr>
          <w:sz w:val="24"/>
          <w:szCs w:val="24"/>
        </w:rPr>
        <w:t>200</w:t>
      </w:r>
      <w:r w:rsidR="00D772BD" w:rsidRPr="00C67135">
        <w:rPr>
          <w:sz w:val="24"/>
          <w:szCs w:val="24"/>
          <w:lang w:eastAsia="ko-KR"/>
        </w:rPr>
        <w:t>8-09</w:t>
      </w:r>
    </w:p>
    <w:p w14:paraId="0A53B041" w14:textId="11FEF542" w:rsidR="00D772BD" w:rsidRPr="00C67135" w:rsidRDefault="00D772BD" w:rsidP="00D772BD">
      <w:pPr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Organizer</w:t>
      </w:r>
      <w:r w:rsidR="00256E18">
        <w:rPr>
          <w:sz w:val="24"/>
          <w:szCs w:val="24"/>
          <w:lang w:eastAsia="ko-KR"/>
        </w:rPr>
        <w:t xml:space="preserve"> of the </w:t>
      </w:r>
      <w:r w:rsidRPr="00C67135">
        <w:rPr>
          <w:sz w:val="24"/>
          <w:szCs w:val="24"/>
          <w:lang w:eastAsia="ko-KR"/>
        </w:rPr>
        <w:t>Marketing Seminar Series, 2019-20, 2013-14, 2006-09</w:t>
      </w:r>
    </w:p>
    <w:p w14:paraId="479D7099" w14:textId="31E8B962" w:rsidR="00D772BD" w:rsidRPr="00C67135" w:rsidRDefault="00D772BD" w:rsidP="00D772BD">
      <w:pPr>
        <w:ind w:left="720" w:hanging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lastRenderedPageBreak/>
        <w:t xml:space="preserve">Faculty Representative for MBA student trip to Japan/Korea, </w:t>
      </w:r>
      <w:r w:rsidRPr="00C67135">
        <w:rPr>
          <w:sz w:val="24"/>
          <w:szCs w:val="24"/>
          <w:lang w:eastAsia="ko-KR"/>
        </w:rPr>
        <w:t>2006-08</w:t>
      </w:r>
    </w:p>
    <w:p w14:paraId="7DF58641" w14:textId="47B147F4" w:rsidR="00D772BD" w:rsidRPr="00C67135" w:rsidRDefault="00D772BD" w:rsidP="00D772BD">
      <w:pPr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Faculty Director</w:t>
      </w:r>
      <w:r w:rsidR="00256E18">
        <w:rPr>
          <w:sz w:val="24"/>
          <w:szCs w:val="24"/>
        </w:rPr>
        <w:t xml:space="preserve"> of the</w:t>
      </w:r>
      <w:r w:rsidRPr="00C67135">
        <w:rPr>
          <w:sz w:val="24"/>
          <w:szCs w:val="24"/>
        </w:rPr>
        <w:t xml:space="preserve"> </w:t>
      </w:r>
      <w:r w:rsidRPr="00C67135">
        <w:rPr>
          <w:sz w:val="24"/>
          <w:szCs w:val="24"/>
          <w:lang w:eastAsia="ko-KR"/>
        </w:rPr>
        <w:t xml:space="preserve">Executive Development Program, </w:t>
      </w:r>
      <w:r w:rsidRPr="00C67135">
        <w:rPr>
          <w:sz w:val="24"/>
          <w:szCs w:val="24"/>
        </w:rPr>
        <w:t>200</w:t>
      </w:r>
      <w:r w:rsidRPr="00C67135">
        <w:rPr>
          <w:sz w:val="24"/>
          <w:szCs w:val="24"/>
          <w:lang w:eastAsia="ko-KR"/>
        </w:rPr>
        <w:t>4-08</w:t>
      </w:r>
    </w:p>
    <w:p w14:paraId="4F2C624D" w14:textId="783C2C67" w:rsidR="00D772BD" w:rsidRPr="00C67135" w:rsidRDefault="00256E18" w:rsidP="00D772BD">
      <w:pPr>
        <w:ind w:left="360"/>
        <w:rPr>
          <w:sz w:val="24"/>
          <w:szCs w:val="24"/>
        </w:rPr>
      </w:pPr>
      <w:r>
        <w:rPr>
          <w:sz w:val="24"/>
          <w:szCs w:val="24"/>
          <w:lang w:eastAsia="ko-KR"/>
        </w:rPr>
        <w:t>Member of the</w:t>
      </w:r>
      <w:r w:rsidRPr="00C67135">
        <w:rPr>
          <w:sz w:val="24"/>
          <w:szCs w:val="24"/>
        </w:rPr>
        <w:t xml:space="preserve"> </w:t>
      </w:r>
      <w:r w:rsidR="00D772BD" w:rsidRPr="00C67135">
        <w:rPr>
          <w:sz w:val="24"/>
          <w:szCs w:val="24"/>
        </w:rPr>
        <w:t>Boardroom EMBA Advisory Committee, 200</w:t>
      </w:r>
      <w:r w:rsidR="00D772BD" w:rsidRPr="00C67135">
        <w:rPr>
          <w:sz w:val="24"/>
          <w:szCs w:val="24"/>
          <w:lang w:eastAsia="ko-KR"/>
        </w:rPr>
        <w:t>3-05</w:t>
      </w:r>
    </w:p>
    <w:p w14:paraId="74C3F305" w14:textId="524C1FED" w:rsidR="00D772BD" w:rsidRPr="00C67135" w:rsidRDefault="00256E18" w:rsidP="00D772BD">
      <w:pPr>
        <w:ind w:left="360"/>
        <w:rPr>
          <w:sz w:val="24"/>
          <w:szCs w:val="24"/>
        </w:rPr>
      </w:pPr>
      <w:r>
        <w:rPr>
          <w:sz w:val="24"/>
          <w:szCs w:val="24"/>
          <w:lang w:eastAsia="ko-KR"/>
        </w:rPr>
        <w:t>Member of the</w:t>
      </w:r>
      <w:r w:rsidRPr="00C67135">
        <w:rPr>
          <w:sz w:val="24"/>
          <w:szCs w:val="24"/>
        </w:rPr>
        <w:t xml:space="preserve"> </w:t>
      </w:r>
      <w:r w:rsidR="00D772BD" w:rsidRPr="00C67135">
        <w:rPr>
          <w:sz w:val="24"/>
          <w:szCs w:val="24"/>
        </w:rPr>
        <w:t>Queen’s Advisory Committee, 2003-04</w:t>
      </w:r>
    </w:p>
    <w:p w14:paraId="1C4EF8DC" w14:textId="20ED3A6A" w:rsidR="00D772BD" w:rsidRPr="00C67135" w:rsidRDefault="00256E18" w:rsidP="00D772BD">
      <w:pPr>
        <w:ind w:left="720" w:hanging="36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Member</w:t>
      </w:r>
      <w:r w:rsidR="00571BA9">
        <w:rPr>
          <w:sz w:val="24"/>
          <w:szCs w:val="24"/>
          <w:lang w:eastAsia="ko-KR"/>
        </w:rPr>
        <w:t>/Chair</w:t>
      </w:r>
      <w:r>
        <w:rPr>
          <w:sz w:val="24"/>
          <w:szCs w:val="24"/>
          <w:lang w:eastAsia="ko-KR"/>
        </w:rPr>
        <w:t xml:space="preserve"> of the</w:t>
      </w:r>
      <w:r w:rsidRPr="00C67135">
        <w:rPr>
          <w:sz w:val="24"/>
          <w:szCs w:val="24"/>
          <w:lang w:eastAsia="ko-KR"/>
        </w:rPr>
        <w:t xml:space="preserve"> </w:t>
      </w:r>
      <w:r w:rsidR="00D772BD" w:rsidRPr="00C67135">
        <w:rPr>
          <w:sz w:val="24"/>
          <w:szCs w:val="24"/>
          <w:lang w:eastAsia="ko-KR"/>
        </w:rPr>
        <w:t>Faculty Search</w:t>
      </w:r>
      <w:r w:rsidR="00D772BD" w:rsidRPr="00C67135">
        <w:rPr>
          <w:sz w:val="24"/>
          <w:szCs w:val="24"/>
        </w:rPr>
        <w:t xml:space="preserve"> Committee</w:t>
      </w:r>
      <w:r w:rsidR="00D772BD" w:rsidRPr="00C67135">
        <w:rPr>
          <w:sz w:val="24"/>
          <w:szCs w:val="24"/>
          <w:lang w:eastAsia="ko-KR"/>
        </w:rPr>
        <w:t xml:space="preserve"> for </w:t>
      </w:r>
      <w:r w:rsidR="00D772BD" w:rsidRPr="00C67135">
        <w:rPr>
          <w:sz w:val="24"/>
          <w:szCs w:val="24"/>
        </w:rPr>
        <w:t xml:space="preserve">Marketing, </w:t>
      </w:r>
      <w:r w:rsidR="00D772BD" w:rsidRPr="00C67135">
        <w:rPr>
          <w:sz w:val="24"/>
          <w:szCs w:val="24"/>
          <w:lang w:eastAsia="ko-KR"/>
        </w:rPr>
        <w:t>2012-18, 2005-06, 20</w:t>
      </w:r>
      <w:r w:rsidR="00D772BD" w:rsidRPr="00C67135">
        <w:rPr>
          <w:sz w:val="24"/>
          <w:szCs w:val="24"/>
        </w:rPr>
        <w:t>0</w:t>
      </w:r>
      <w:r w:rsidR="00D772BD" w:rsidRPr="00C67135">
        <w:rPr>
          <w:sz w:val="24"/>
          <w:szCs w:val="24"/>
          <w:lang w:eastAsia="ko-KR"/>
        </w:rPr>
        <w:t>2</w:t>
      </w:r>
      <w:r w:rsidR="00D772BD" w:rsidRPr="00C67135">
        <w:rPr>
          <w:sz w:val="24"/>
          <w:szCs w:val="24"/>
        </w:rPr>
        <w:t>-0</w:t>
      </w:r>
      <w:r w:rsidR="00D772BD" w:rsidRPr="00C67135">
        <w:rPr>
          <w:sz w:val="24"/>
          <w:szCs w:val="24"/>
          <w:lang w:eastAsia="ko-KR"/>
        </w:rPr>
        <w:t>3</w:t>
      </w:r>
    </w:p>
    <w:p w14:paraId="62C6BC09" w14:textId="77777777" w:rsidR="0084267B" w:rsidRPr="00C67135" w:rsidRDefault="0084267B" w:rsidP="00CB175E">
      <w:pPr>
        <w:ind w:left="360"/>
        <w:rPr>
          <w:sz w:val="24"/>
          <w:szCs w:val="24"/>
          <w:lang w:eastAsia="ko-KR"/>
        </w:rPr>
      </w:pPr>
    </w:p>
    <w:p w14:paraId="79E1DB77" w14:textId="77777777" w:rsidR="00CB175E" w:rsidRPr="00C67135" w:rsidRDefault="00CB175E" w:rsidP="00CB175E">
      <w:pPr>
        <w:rPr>
          <w:b/>
          <w:sz w:val="24"/>
          <w:szCs w:val="24"/>
        </w:rPr>
      </w:pPr>
      <w:r w:rsidRPr="00C67135">
        <w:rPr>
          <w:b/>
          <w:sz w:val="24"/>
          <w:szCs w:val="24"/>
          <w:lang w:eastAsia="ko-KR"/>
        </w:rPr>
        <w:t>Corporate activities</w:t>
      </w:r>
    </w:p>
    <w:p w14:paraId="68AD64A8" w14:textId="77777777" w:rsidR="00CB175E" w:rsidRPr="00C67135" w:rsidRDefault="00CB175E" w:rsidP="00CB175E">
      <w:pPr>
        <w:ind w:left="360"/>
        <w:rPr>
          <w:sz w:val="24"/>
          <w:szCs w:val="24"/>
        </w:rPr>
      </w:pPr>
    </w:p>
    <w:p w14:paraId="0E3F9DC1" w14:textId="77777777" w:rsidR="00DB0B52" w:rsidRPr="00C67135" w:rsidRDefault="00DB0B52" w:rsidP="00DB0B52">
      <w:pPr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Samsung’s Four Seasons of Hope, 2004-10</w:t>
      </w:r>
    </w:p>
    <w:p w14:paraId="6DC85870" w14:textId="77777777" w:rsidR="00041E92" w:rsidRPr="00C67135" w:rsidRDefault="00041E92" w:rsidP="00CB175E">
      <w:pPr>
        <w:ind w:left="360"/>
        <w:rPr>
          <w:sz w:val="24"/>
          <w:szCs w:val="24"/>
          <w:lang w:eastAsia="ko-KR"/>
        </w:rPr>
      </w:pPr>
    </w:p>
    <w:p w14:paraId="39F5AE29" w14:textId="77777777" w:rsidR="003F3BF6" w:rsidRPr="00C67135" w:rsidRDefault="003F3BF6" w:rsidP="003F3BF6">
      <w:pPr>
        <w:pStyle w:val="Header"/>
        <w:tabs>
          <w:tab w:val="clear" w:pos="4320"/>
          <w:tab w:val="clear" w:pos="8640"/>
        </w:tabs>
        <w:rPr>
          <w:b/>
          <w:sz w:val="24"/>
          <w:szCs w:val="24"/>
          <w:lang w:eastAsia="ko-KR"/>
        </w:rPr>
      </w:pPr>
      <w:r w:rsidRPr="00C67135">
        <w:rPr>
          <w:b/>
          <w:sz w:val="24"/>
          <w:szCs w:val="24"/>
        </w:rPr>
        <w:t>Honors and awards</w:t>
      </w:r>
    </w:p>
    <w:p w14:paraId="21271CE9" w14:textId="77777777" w:rsidR="003F3BF6" w:rsidRPr="000B298C" w:rsidRDefault="003F3BF6" w:rsidP="003F3BF6">
      <w:pPr>
        <w:pStyle w:val="Header"/>
        <w:tabs>
          <w:tab w:val="clear" w:pos="4320"/>
          <w:tab w:val="clear" w:pos="8640"/>
        </w:tabs>
        <w:ind w:left="720" w:hanging="360"/>
        <w:rPr>
          <w:sz w:val="24"/>
          <w:szCs w:val="24"/>
        </w:rPr>
      </w:pPr>
    </w:p>
    <w:p w14:paraId="10BCC214" w14:textId="4F32B450" w:rsidR="000B298C" w:rsidRPr="000B298C" w:rsidRDefault="000B298C" w:rsidP="00DB0B52">
      <w:pPr>
        <w:ind w:left="720" w:hanging="360"/>
        <w:rPr>
          <w:sz w:val="24"/>
          <w:szCs w:val="24"/>
          <w:lang w:eastAsia="ko-KR"/>
        </w:rPr>
      </w:pPr>
      <w:r w:rsidRPr="000B298C">
        <w:rPr>
          <w:color w:val="212121"/>
          <w:sz w:val="24"/>
          <w:szCs w:val="24"/>
        </w:rPr>
        <w:t>MSBA Electives Faculty Award</w:t>
      </w:r>
      <w:r>
        <w:rPr>
          <w:color w:val="212121"/>
          <w:sz w:val="24"/>
          <w:szCs w:val="24"/>
        </w:rPr>
        <w:t>, Johnson at Cornell, 2023</w:t>
      </w:r>
    </w:p>
    <w:p w14:paraId="094CF113" w14:textId="7C9239B5" w:rsidR="0022539E" w:rsidRDefault="0022539E" w:rsidP="00DB0B52">
      <w:pPr>
        <w:ind w:left="720" w:hanging="36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Stanley Sun Faculty Global Research Fund, 2022</w:t>
      </w:r>
    </w:p>
    <w:p w14:paraId="62C26B1F" w14:textId="15AF834D" w:rsidR="009C6E6A" w:rsidRPr="00C67135" w:rsidRDefault="009C6E6A" w:rsidP="00DB0B52">
      <w:pPr>
        <w:ind w:left="720" w:hanging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Innovation, Entrepreneurship, and Technology Theme Research Grant, </w:t>
      </w:r>
      <w:r w:rsidR="0022539E">
        <w:rPr>
          <w:sz w:val="24"/>
          <w:szCs w:val="24"/>
          <w:lang w:eastAsia="ko-KR"/>
        </w:rPr>
        <w:t xml:space="preserve">2022, </w:t>
      </w:r>
      <w:r w:rsidR="008D34F3" w:rsidRPr="00C67135">
        <w:rPr>
          <w:sz w:val="24"/>
          <w:szCs w:val="24"/>
          <w:lang w:eastAsia="ko-KR"/>
        </w:rPr>
        <w:t>2020</w:t>
      </w:r>
      <w:r w:rsidR="0084267B" w:rsidRPr="00C67135">
        <w:rPr>
          <w:sz w:val="24"/>
          <w:szCs w:val="24"/>
          <w:lang w:eastAsia="ko-KR"/>
        </w:rPr>
        <w:t>, 2019</w:t>
      </w:r>
    </w:p>
    <w:p w14:paraId="43BB9ED9" w14:textId="1686C797" w:rsidR="00DB0B52" w:rsidRPr="00C67135" w:rsidRDefault="00DB0B52" w:rsidP="00DB0B52">
      <w:pPr>
        <w:ind w:left="720" w:hanging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Sung-Whan Suh Professorship</w:t>
      </w:r>
      <w:r w:rsidRPr="00C67135">
        <w:rPr>
          <w:sz w:val="24"/>
          <w:szCs w:val="24"/>
        </w:rPr>
        <w:t>, Johnson</w:t>
      </w:r>
      <w:r w:rsidRPr="00C67135">
        <w:rPr>
          <w:sz w:val="24"/>
          <w:szCs w:val="24"/>
          <w:lang w:eastAsia="ko-KR"/>
        </w:rPr>
        <w:t xml:space="preserve"> at</w:t>
      </w:r>
      <w:r w:rsidRPr="00C67135">
        <w:rPr>
          <w:sz w:val="24"/>
          <w:szCs w:val="24"/>
        </w:rPr>
        <w:t xml:space="preserve"> Cornell, </w:t>
      </w:r>
      <w:r w:rsidRPr="00C67135">
        <w:rPr>
          <w:sz w:val="24"/>
          <w:szCs w:val="24"/>
          <w:lang w:eastAsia="ko-KR"/>
        </w:rPr>
        <w:t>2014-</w:t>
      </w:r>
    </w:p>
    <w:p w14:paraId="0FC9C9C5" w14:textId="77777777" w:rsidR="00DB0B52" w:rsidRPr="00C67135" w:rsidRDefault="00DB0B52" w:rsidP="00DB0B52">
      <w:pPr>
        <w:ind w:left="720" w:hanging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AMOREPACIFIC Professorship</w:t>
      </w:r>
      <w:r w:rsidRPr="00C67135">
        <w:rPr>
          <w:sz w:val="24"/>
          <w:szCs w:val="24"/>
        </w:rPr>
        <w:t>, Johnson</w:t>
      </w:r>
      <w:r w:rsidRPr="00C67135">
        <w:rPr>
          <w:sz w:val="24"/>
          <w:szCs w:val="24"/>
          <w:lang w:eastAsia="ko-KR"/>
        </w:rPr>
        <w:t xml:space="preserve"> at</w:t>
      </w:r>
      <w:r w:rsidRPr="00C67135">
        <w:rPr>
          <w:sz w:val="24"/>
          <w:szCs w:val="24"/>
        </w:rPr>
        <w:t xml:space="preserve"> Cornell, </w:t>
      </w:r>
      <w:r w:rsidRPr="00C67135">
        <w:rPr>
          <w:sz w:val="24"/>
          <w:szCs w:val="24"/>
          <w:lang w:eastAsia="ko-KR"/>
        </w:rPr>
        <w:t>2011-14</w:t>
      </w:r>
    </w:p>
    <w:p w14:paraId="4B4E435D" w14:textId="77777777" w:rsidR="00DB0B52" w:rsidRPr="00C67135" w:rsidRDefault="00DB0B52" w:rsidP="00DB0B52">
      <w:pPr>
        <w:ind w:left="720" w:hanging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Wharton Customer Analytics Initiative Research Grant, 2014, 2011</w:t>
      </w:r>
    </w:p>
    <w:p w14:paraId="147B147D" w14:textId="77777777" w:rsidR="00DB0B52" w:rsidRPr="00C67135" w:rsidRDefault="00DB0B52" w:rsidP="00DB0B52">
      <w:pPr>
        <w:pStyle w:val="FootnoteText"/>
        <w:ind w:left="720" w:right="-180" w:hanging="360"/>
        <w:rPr>
          <w:sz w:val="24"/>
          <w:szCs w:val="24"/>
        </w:rPr>
      </w:pPr>
      <w:r w:rsidRPr="00C67135">
        <w:rPr>
          <w:sz w:val="24"/>
          <w:szCs w:val="24"/>
        </w:rPr>
        <w:t xml:space="preserve">Clifford H. Whitcomb Faculty Fellowship, </w:t>
      </w:r>
      <w:r w:rsidRPr="00C67135">
        <w:rPr>
          <w:sz w:val="24"/>
          <w:szCs w:val="24"/>
          <w:lang w:eastAsia="ko-KR"/>
        </w:rPr>
        <w:t>J</w:t>
      </w:r>
      <w:r w:rsidRPr="00C67135">
        <w:rPr>
          <w:sz w:val="24"/>
          <w:szCs w:val="24"/>
        </w:rPr>
        <w:t xml:space="preserve">ohnson </w:t>
      </w:r>
      <w:r w:rsidRPr="00C67135">
        <w:rPr>
          <w:sz w:val="24"/>
          <w:szCs w:val="24"/>
          <w:lang w:eastAsia="ko-KR"/>
        </w:rPr>
        <w:t xml:space="preserve">at </w:t>
      </w:r>
      <w:r w:rsidRPr="00C67135">
        <w:rPr>
          <w:sz w:val="24"/>
          <w:szCs w:val="24"/>
        </w:rPr>
        <w:t>Cornell, 2009</w:t>
      </w:r>
    </w:p>
    <w:p w14:paraId="50CDC0BF" w14:textId="77777777" w:rsidR="00DB0B52" w:rsidRPr="00C67135" w:rsidRDefault="00DB0B52" w:rsidP="00DB0B52">
      <w:pPr>
        <w:pStyle w:val="FootnoteText"/>
        <w:ind w:left="720" w:hanging="360"/>
        <w:rPr>
          <w:i/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Finalist, 2007 John D.C. Little Best Paper Award, 2008</w:t>
      </w:r>
    </w:p>
    <w:p w14:paraId="00684837" w14:textId="77777777" w:rsidR="00DB0B52" w:rsidRPr="00C67135" w:rsidRDefault="00DB0B52" w:rsidP="00DB0B52">
      <w:pPr>
        <w:pStyle w:val="FootnoteText"/>
        <w:ind w:left="720" w:right="-180" w:hanging="360"/>
        <w:rPr>
          <w:sz w:val="24"/>
          <w:szCs w:val="24"/>
        </w:rPr>
      </w:pPr>
      <w:r w:rsidRPr="00C67135">
        <w:rPr>
          <w:sz w:val="24"/>
          <w:szCs w:val="24"/>
        </w:rPr>
        <w:t>Apple Award for Excellence in Teaching</w:t>
      </w:r>
      <w:r w:rsidRPr="00C67135">
        <w:rPr>
          <w:sz w:val="24"/>
          <w:szCs w:val="24"/>
          <w:lang w:eastAsia="ko-KR"/>
        </w:rPr>
        <w:t>, J</w:t>
      </w:r>
      <w:r w:rsidRPr="00C67135">
        <w:rPr>
          <w:sz w:val="24"/>
          <w:szCs w:val="24"/>
        </w:rPr>
        <w:t xml:space="preserve">ohnson </w:t>
      </w:r>
      <w:r w:rsidRPr="00C67135">
        <w:rPr>
          <w:sz w:val="24"/>
          <w:szCs w:val="24"/>
          <w:lang w:eastAsia="ko-KR"/>
        </w:rPr>
        <w:t xml:space="preserve">at </w:t>
      </w:r>
      <w:r w:rsidRPr="00C67135">
        <w:rPr>
          <w:sz w:val="24"/>
          <w:szCs w:val="24"/>
        </w:rPr>
        <w:t>Cornell, 200</w:t>
      </w:r>
      <w:r w:rsidRPr="00C67135">
        <w:rPr>
          <w:sz w:val="24"/>
          <w:szCs w:val="24"/>
          <w:lang w:eastAsia="ko-KR"/>
        </w:rPr>
        <w:t>8</w:t>
      </w:r>
    </w:p>
    <w:p w14:paraId="1532078D" w14:textId="3DD54737" w:rsidR="00DB0B52" w:rsidRPr="00C67135" w:rsidRDefault="00DB0B52" w:rsidP="00DB0B52">
      <w:pPr>
        <w:pStyle w:val="FootnoteText"/>
        <w:ind w:left="720" w:hanging="360"/>
        <w:rPr>
          <w:sz w:val="24"/>
          <w:szCs w:val="24"/>
        </w:rPr>
      </w:pPr>
      <w:r w:rsidRPr="00C67135">
        <w:rPr>
          <w:sz w:val="24"/>
          <w:szCs w:val="24"/>
        </w:rPr>
        <w:t xml:space="preserve">Triennial Invitational Choice Symposium, </w:t>
      </w:r>
      <w:r w:rsidR="00B6613A" w:rsidRPr="00C67135">
        <w:rPr>
          <w:sz w:val="24"/>
          <w:szCs w:val="24"/>
        </w:rPr>
        <w:t xml:space="preserve">2019, </w:t>
      </w:r>
      <w:r w:rsidRPr="00C67135">
        <w:rPr>
          <w:sz w:val="24"/>
          <w:szCs w:val="24"/>
        </w:rPr>
        <w:t>2007</w:t>
      </w:r>
    </w:p>
    <w:p w14:paraId="3B5860AC" w14:textId="77777777" w:rsidR="00DB0B52" w:rsidRPr="00C67135" w:rsidRDefault="00DB0B52" w:rsidP="00DB0B52">
      <w:pPr>
        <w:pStyle w:val="FootnoteText"/>
        <w:ind w:left="720" w:hanging="360"/>
        <w:rPr>
          <w:sz w:val="24"/>
          <w:szCs w:val="24"/>
        </w:rPr>
      </w:pPr>
      <w:r w:rsidRPr="00C67135">
        <w:rPr>
          <w:sz w:val="24"/>
          <w:szCs w:val="24"/>
        </w:rPr>
        <w:t>Marketing Science Institute’s Young Scholar Program, 2007</w:t>
      </w:r>
    </w:p>
    <w:p w14:paraId="48818605" w14:textId="77777777" w:rsidR="00DB0B52" w:rsidRPr="00C67135" w:rsidRDefault="00DB0B52" w:rsidP="00DB0B52">
      <w:pPr>
        <w:pStyle w:val="FootnoteText"/>
        <w:ind w:left="720" w:hanging="360"/>
        <w:rPr>
          <w:sz w:val="24"/>
          <w:szCs w:val="24"/>
        </w:rPr>
      </w:pPr>
      <w:r w:rsidRPr="00C67135">
        <w:rPr>
          <w:sz w:val="24"/>
          <w:szCs w:val="24"/>
        </w:rPr>
        <w:t xml:space="preserve">Air Products Faculty Fellow Award, Johnson </w:t>
      </w:r>
      <w:r w:rsidRPr="00C67135">
        <w:rPr>
          <w:sz w:val="24"/>
          <w:szCs w:val="24"/>
          <w:lang w:eastAsia="ko-KR"/>
        </w:rPr>
        <w:t xml:space="preserve">at </w:t>
      </w:r>
      <w:r w:rsidRPr="00C67135">
        <w:rPr>
          <w:sz w:val="24"/>
          <w:szCs w:val="24"/>
        </w:rPr>
        <w:t>Cornell, 2005</w:t>
      </w:r>
    </w:p>
    <w:p w14:paraId="2BFF37FF" w14:textId="77777777" w:rsidR="00DB0B52" w:rsidRPr="00C67135" w:rsidRDefault="00DB0B52" w:rsidP="00DB0B52">
      <w:pPr>
        <w:pStyle w:val="FootnoteText"/>
        <w:ind w:left="720" w:hanging="360"/>
        <w:rPr>
          <w:sz w:val="24"/>
          <w:szCs w:val="24"/>
        </w:rPr>
      </w:pPr>
      <w:r w:rsidRPr="00C67135">
        <w:rPr>
          <w:sz w:val="24"/>
          <w:szCs w:val="24"/>
        </w:rPr>
        <w:t xml:space="preserve">Ada Howe Kent Foundation Fellow Award, Johnson </w:t>
      </w:r>
      <w:r w:rsidRPr="00C67135">
        <w:rPr>
          <w:sz w:val="24"/>
          <w:szCs w:val="24"/>
          <w:lang w:eastAsia="ko-KR"/>
        </w:rPr>
        <w:t xml:space="preserve">at </w:t>
      </w:r>
      <w:r w:rsidRPr="00C67135">
        <w:rPr>
          <w:sz w:val="24"/>
          <w:szCs w:val="24"/>
        </w:rPr>
        <w:t>Cornell, 2004</w:t>
      </w:r>
    </w:p>
    <w:p w14:paraId="791404BB" w14:textId="2BABAE90" w:rsidR="00DB0B52" w:rsidRPr="00C67135" w:rsidRDefault="00DB0B52" w:rsidP="00DB0B52">
      <w:pPr>
        <w:ind w:left="720" w:hanging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 xml:space="preserve">Dean’s </w:t>
      </w:r>
      <w:r w:rsidRPr="00C67135">
        <w:rPr>
          <w:sz w:val="24"/>
          <w:szCs w:val="24"/>
        </w:rPr>
        <w:t>Honor</w:t>
      </w:r>
      <w:r w:rsidRPr="00C67135">
        <w:rPr>
          <w:sz w:val="24"/>
          <w:szCs w:val="24"/>
          <w:lang w:eastAsia="ko-KR"/>
        </w:rPr>
        <w:t xml:space="preserve"> Roll for Teaching</w:t>
      </w:r>
      <w:r w:rsidRPr="00C67135">
        <w:rPr>
          <w:sz w:val="24"/>
          <w:szCs w:val="24"/>
        </w:rPr>
        <w:t>, Johnson</w:t>
      </w:r>
      <w:r w:rsidRPr="00C67135">
        <w:rPr>
          <w:sz w:val="24"/>
          <w:szCs w:val="24"/>
          <w:lang w:eastAsia="ko-KR"/>
        </w:rPr>
        <w:t xml:space="preserve"> at</w:t>
      </w:r>
      <w:r w:rsidRPr="00C67135">
        <w:rPr>
          <w:sz w:val="24"/>
          <w:szCs w:val="24"/>
        </w:rPr>
        <w:t xml:space="preserve"> Cornell, </w:t>
      </w:r>
      <w:r w:rsidRPr="00C67135">
        <w:rPr>
          <w:sz w:val="24"/>
          <w:szCs w:val="24"/>
          <w:lang w:eastAsia="ko-KR"/>
        </w:rPr>
        <w:t>2001-</w:t>
      </w:r>
    </w:p>
    <w:p w14:paraId="100664A2" w14:textId="77777777" w:rsidR="00DB0B52" w:rsidRPr="00C67135" w:rsidRDefault="00DB0B52" w:rsidP="00DB0B52">
      <w:pPr>
        <w:pStyle w:val="FootnoteText"/>
        <w:ind w:left="720" w:hanging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>A</w:t>
      </w:r>
      <w:r w:rsidRPr="00C67135">
        <w:rPr>
          <w:sz w:val="24"/>
          <w:szCs w:val="24"/>
          <w:lang w:eastAsia="ko-KR"/>
        </w:rPr>
        <w:t xml:space="preserve">MA Sheth Foundation </w:t>
      </w:r>
      <w:r w:rsidRPr="00C67135">
        <w:rPr>
          <w:sz w:val="24"/>
          <w:szCs w:val="24"/>
        </w:rPr>
        <w:t>Doctoral Consortium Fellow, 2000</w:t>
      </w:r>
    </w:p>
    <w:p w14:paraId="604F6780" w14:textId="77777777" w:rsidR="00DB0B52" w:rsidRPr="00C67135" w:rsidRDefault="00DB0B52" w:rsidP="00DB0B52">
      <w:pPr>
        <w:pStyle w:val="FootnoteText"/>
        <w:ind w:left="720" w:hanging="360"/>
        <w:rPr>
          <w:sz w:val="24"/>
          <w:szCs w:val="24"/>
        </w:rPr>
      </w:pPr>
      <w:r w:rsidRPr="00C67135">
        <w:rPr>
          <w:sz w:val="24"/>
          <w:szCs w:val="24"/>
        </w:rPr>
        <w:t>Penn Prize for Excellence in Teaching, University of Pennsylvania, 2000</w:t>
      </w:r>
    </w:p>
    <w:p w14:paraId="614292BB" w14:textId="77777777" w:rsidR="00DB0B52" w:rsidRPr="00C67135" w:rsidRDefault="00DB0B52" w:rsidP="00DB0B52">
      <w:pPr>
        <w:pStyle w:val="FootnoteText"/>
        <w:ind w:left="720" w:hanging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>Wharton Advisory Board Outstanding Teaching Award, Univ</w:t>
      </w:r>
      <w:r w:rsidRPr="00C67135">
        <w:rPr>
          <w:sz w:val="24"/>
          <w:szCs w:val="24"/>
          <w:lang w:eastAsia="ko-KR"/>
        </w:rPr>
        <w:t>ersity</w:t>
      </w:r>
      <w:r w:rsidRPr="00C67135">
        <w:rPr>
          <w:sz w:val="24"/>
          <w:szCs w:val="24"/>
        </w:rPr>
        <w:t xml:space="preserve"> of Pennsylvania, 1999</w:t>
      </w:r>
    </w:p>
    <w:p w14:paraId="52040C17" w14:textId="77777777" w:rsidR="00DB0B52" w:rsidRPr="00C67135" w:rsidRDefault="00DB0B52" w:rsidP="00DB0B52">
      <w:pPr>
        <w:pStyle w:val="FootnoteText"/>
        <w:ind w:left="720" w:hanging="360"/>
        <w:rPr>
          <w:sz w:val="24"/>
          <w:szCs w:val="24"/>
        </w:rPr>
      </w:pPr>
      <w:r w:rsidRPr="00C67135">
        <w:rPr>
          <w:sz w:val="24"/>
          <w:szCs w:val="24"/>
        </w:rPr>
        <w:t>Finalist, Graduate Student Association Council Teaching Award, Univ</w:t>
      </w:r>
      <w:r w:rsidRPr="00C67135">
        <w:rPr>
          <w:sz w:val="24"/>
          <w:szCs w:val="24"/>
          <w:lang w:eastAsia="ko-KR"/>
        </w:rPr>
        <w:t>.</w:t>
      </w:r>
      <w:r w:rsidRPr="00C67135">
        <w:rPr>
          <w:sz w:val="24"/>
          <w:szCs w:val="24"/>
        </w:rPr>
        <w:t xml:space="preserve"> of </w:t>
      </w:r>
      <w:r w:rsidRPr="00C67135">
        <w:rPr>
          <w:sz w:val="24"/>
          <w:szCs w:val="24"/>
          <w:lang w:eastAsia="ko-KR"/>
        </w:rPr>
        <w:t>P</w:t>
      </w:r>
      <w:r w:rsidRPr="00C67135">
        <w:rPr>
          <w:sz w:val="24"/>
          <w:szCs w:val="24"/>
        </w:rPr>
        <w:t>ennsylvania, 1999</w:t>
      </w:r>
    </w:p>
    <w:p w14:paraId="0050A760" w14:textId="77777777" w:rsidR="00DB0B52" w:rsidRPr="00C67135" w:rsidRDefault="00DB0B52" w:rsidP="00DB0B52">
      <w:pPr>
        <w:pStyle w:val="FootnoteText"/>
        <w:ind w:left="720" w:hanging="360"/>
        <w:rPr>
          <w:sz w:val="24"/>
          <w:szCs w:val="24"/>
        </w:rPr>
      </w:pPr>
      <w:r w:rsidRPr="00C67135">
        <w:rPr>
          <w:sz w:val="24"/>
          <w:szCs w:val="24"/>
        </w:rPr>
        <w:t xml:space="preserve">Research Fellow, The Wharton School, University of Pennsylvania, </w:t>
      </w:r>
      <w:r w:rsidRPr="00C67135">
        <w:rPr>
          <w:sz w:val="24"/>
          <w:szCs w:val="24"/>
          <w:lang w:eastAsia="ko-KR"/>
        </w:rPr>
        <w:t>1997-2001</w:t>
      </w:r>
    </w:p>
    <w:p w14:paraId="3131B942" w14:textId="77777777" w:rsidR="00DB0B52" w:rsidRPr="00C67135" w:rsidRDefault="00DB0B52" w:rsidP="00DB0B52">
      <w:pPr>
        <w:pStyle w:val="FootnoteText"/>
        <w:ind w:left="720" w:hanging="360"/>
        <w:rPr>
          <w:sz w:val="24"/>
          <w:szCs w:val="24"/>
        </w:rPr>
      </w:pPr>
      <w:r w:rsidRPr="00C67135">
        <w:rPr>
          <w:sz w:val="24"/>
          <w:szCs w:val="24"/>
        </w:rPr>
        <w:t>Ambassador Scholarship, Rotary International, 1996</w:t>
      </w:r>
    </w:p>
    <w:p w14:paraId="5B9CF956" w14:textId="77777777" w:rsidR="00DB0B52" w:rsidRPr="00C67135" w:rsidRDefault="00DB0B52" w:rsidP="00DB0B52">
      <w:pPr>
        <w:pStyle w:val="FootnoteText"/>
        <w:ind w:left="720" w:hanging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>Korean Government Scholarship, K</w:t>
      </w:r>
      <w:r w:rsidRPr="00C67135">
        <w:rPr>
          <w:sz w:val="24"/>
          <w:szCs w:val="24"/>
          <w:lang w:eastAsia="ko-KR"/>
        </w:rPr>
        <w:t xml:space="preserve">AIST, </w:t>
      </w:r>
      <w:r w:rsidRPr="00C67135">
        <w:rPr>
          <w:sz w:val="24"/>
          <w:szCs w:val="24"/>
        </w:rPr>
        <w:t>199</w:t>
      </w:r>
      <w:r w:rsidRPr="00C67135">
        <w:rPr>
          <w:sz w:val="24"/>
          <w:szCs w:val="24"/>
          <w:lang w:eastAsia="ko-KR"/>
        </w:rPr>
        <w:t>3</w:t>
      </w:r>
      <w:r w:rsidRPr="00C67135">
        <w:rPr>
          <w:sz w:val="24"/>
          <w:szCs w:val="24"/>
        </w:rPr>
        <w:t>-</w:t>
      </w:r>
      <w:r w:rsidRPr="00C67135">
        <w:rPr>
          <w:sz w:val="24"/>
          <w:szCs w:val="24"/>
          <w:lang w:eastAsia="ko-KR"/>
        </w:rPr>
        <w:t>95</w:t>
      </w:r>
    </w:p>
    <w:p w14:paraId="2FD02896" w14:textId="77777777" w:rsidR="003F3BF6" w:rsidRPr="00C67135" w:rsidRDefault="003F3BF6" w:rsidP="00CB175E">
      <w:pPr>
        <w:ind w:left="360"/>
        <w:rPr>
          <w:sz w:val="24"/>
          <w:szCs w:val="24"/>
          <w:lang w:eastAsia="ko-KR"/>
        </w:rPr>
      </w:pPr>
    </w:p>
    <w:p w14:paraId="5FB1D06A" w14:textId="77777777" w:rsidR="00CB175E" w:rsidRPr="00C67135" w:rsidRDefault="00CB175E" w:rsidP="00CB175E">
      <w:pPr>
        <w:rPr>
          <w:b/>
          <w:sz w:val="24"/>
          <w:szCs w:val="24"/>
        </w:rPr>
      </w:pPr>
      <w:r w:rsidRPr="00C67135">
        <w:rPr>
          <w:b/>
          <w:sz w:val="24"/>
          <w:szCs w:val="24"/>
          <w:lang w:eastAsia="ko-KR"/>
        </w:rPr>
        <w:t>Professional a</w:t>
      </w:r>
      <w:r w:rsidRPr="00C67135">
        <w:rPr>
          <w:b/>
          <w:sz w:val="24"/>
          <w:szCs w:val="24"/>
        </w:rPr>
        <w:t>ffiliations</w:t>
      </w:r>
    </w:p>
    <w:p w14:paraId="43956F1D" w14:textId="77777777" w:rsidR="00CB175E" w:rsidRPr="00C67135" w:rsidRDefault="00CB175E" w:rsidP="00CB175E">
      <w:pPr>
        <w:ind w:left="360"/>
        <w:rPr>
          <w:sz w:val="24"/>
          <w:szCs w:val="24"/>
        </w:rPr>
      </w:pPr>
    </w:p>
    <w:p w14:paraId="56D487FF" w14:textId="77777777" w:rsidR="00CB175E" w:rsidRPr="00C67135" w:rsidRDefault="00CB175E" w:rsidP="00CB175E">
      <w:pPr>
        <w:ind w:left="360"/>
        <w:rPr>
          <w:sz w:val="24"/>
          <w:szCs w:val="24"/>
        </w:rPr>
      </w:pPr>
      <w:r w:rsidRPr="00C67135">
        <w:rPr>
          <w:sz w:val="24"/>
          <w:szCs w:val="24"/>
        </w:rPr>
        <w:t>American Marketing Association</w:t>
      </w:r>
    </w:p>
    <w:p w14:paraId="32722106" w14:textId="77777777" w:rsidR="00CB175E" w:rsidRPr="00C67135" w:rsidRDefault="00CB175E" w:rsidP="00CB175E">
      <w:pPr>
        <w:ind w:left="360"/>
        <w:rPr>
          <w:sz w:val="24"/>
          <w:szCs w:val="24"/>
        </w:rPr>
      </w:pPr>
      <w:r w:rsidRPr="00C67135">
        <w:rPr>
          <w:sz w:val="24"/>
          <w:szCs w:val="24"/>
        </w:rPr>
        <w:t>American Statistical Association</w:t>
      </w:r>
    </w:p>
    <w:p w14:paraId="5F699F6C" w14:textId="77777777" w:rsidR="00CB175E" w:rsidRPr="00C67135" w:rsidRDefault="00CB175E" w:rsidP="00CB175E">
      <w:pPr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>Institute for Operations Research and Management Sciences</w:t>
      </w:r>
    </w:p>
    <w:p w14:paraId="7215CD92" w14:textId="77777777" w:rsidR="00041E92" w:rsidRPr="00C67135" w:rsidRDefault="00041E92" w:rsidP="00CB175E">
      <w:pPr>
        <w:ind w:left="360"/>
        <w:rPr>
          <w:sz w:val="24"/>
          <w:szCs w:val="24"/>
          <w:lang w:eastAsia="ko-KR"/>
        </w:rPr>
      </w:pPr>
    </w:p>
    <w:p w14:paraId="497C43FD" w14:textId="77777777" w:rsidR="00CB175E" w:rsidRPr="00C67135" w:rsidRDefault="00CB175E" w:rsidP="00CB175E">
      <w:pPr>
        <w:rPr>
          <w:b/>
          <w:sz w:val="24"/>
          <w:szCs w:val="24"/>
          <w:lang w:eastAsia="ko-KR"/>
        </w:rPr>
      </w:pPr>
      <w:r w:rsidRPr="00C67135">
        <w:rPr>
          <w:b/>
          <w:sz w:val="24"/>
          <w:szCs w:val="24"/>
          <w:lang w:eastAsia="ko-KR"/>
        </w:rPr>
        <w:t>Personal information</w:t>
      </w:r>
    </w:p>
    <w:p w14:paraId="3F4914C1" w14:textId="77777777" w:rsidR="00041E92" w:rsidRPr="00C67135" w:rsidRDefault="00041E92" w:rsidP="00CB175E">
      <w:pPr>
        <w:ind w:left="360"/>
        <w:rPr>
          <w:sz w:val="24"/>
          <w:szCs w:val="24"/>
          <w:lang w:eastAsia="ko-KR"/>
        </w:rPr>
      </w:pPr>
    </w:p>
    <w:p w14:paraId="71AE13C4" w14:textId="77777777" w:rsidR="00CB175E" w:rsidRPr="00C67135" w:rsidRDefault="00CB175E" w:rsidP="00CB175E">
      <w:pPr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Citizen of Republic of Korea</w:t>
      </w:r>
    </w:p>
    <w:p w14:paraId="3E39365F" w14:textId="77777777" w:rsidR="00CB175E" w:rsidRPr="00C67135" w:rsidRDefault="00CB175E" w:rsidP="00CB175E">
      <w:pPr>
        <w:ind w:left="360"/>
        <w:rPr>
          <w:sz w:val="24"/>
          <w:szCs w:val="24"/>
        </w:rPr>
      </w:pPr>
      <w:r w:rsidRPr="00C67135">
        <w:rPr>
          <w:sz w:val="24"/>
          <w:szCs w:val="24"/>
          <w:lang w:eastAsia="ko-KR"/>
        </w:rPr>
        <w:t xml:space="preserve">Visa Status: </w:t>
      </w:r>
      <w:r w:rsidRPr="00C67135">
        <w:rPr>
          <w:sz w:val="24"/>
          <w:szCs w:val="24"/>
        </w:rPr>
        <w:t>United States Permanent Resident</w:t>
      </w:r>
    </w:p>
    <w:p w14:paraId="33E7B134" w14:textId="77777777" w:rsidR="00CB175E" w:rsidRPr="00C67135" w:rsidRDefault="00CB175E" w:rsidP="00CB175E">
      <w:pPr>
        <w:ind w:left="360"/>
        <w:rPr>
          <w:sz w:val="24"/>
          <w:szCs w:val="24"/>
          <w:lang w:eastAsia="ko-KR"/>
        </w:rPr>
      </w:pPr>
      <w:r w:rsidRPr="00C67135">
        <w:rPr>
          <w:sz w:val="24"/>
          <w:szCs w:val="24"/>
        </w:rPr>
        <w:t xml:space="preserve">Personal Interests: </w:t>
      </w:r>
      <w:r w:rsidRPr="00C67135">
        <w:rPr>
          <w:sz w:val="24"/>
          <w:szCs w:val="24"/>
          <w:lang w:eastAsia="ko-KR"/>
        </w:rPr>
        <w:t>Cooking, Music, Movies, Squash and Travel</w:t>
      </w:r>
    </w:p>
    <w:p w14:paraId="5A85F7CC" w14:textId="77777777" w:rsidR="00CB175E" w:rsidRPr="00C67135" w:rsidRDefault="00CB175E" w:rsidP="00CB175E">
      <w:pPr>
        <w:rPr>
          <w:sz w:val="24"/>
          <w:szCs w:val="24"/>
          <w:lang w:eastAsia="ko-KR"/>
        </w:rPr>
      </w:pPr>
    </w:p>
    <w:p w14:paraId="60803A21" w14:textId="77777777" w:rsidR="00CB175E" w:rsidRPr="00C67135" w:rsidRDefault="00CB175E" w:rsidP="00CB175E">
      <w:pPr>
        <w:rPr>
          <w:sz w:val="24"/>
          <w:szCs w:val="24"/>
          <w:lang w:eastAsia="ko-KR"/>
        </w:rPr>
      </w:pPr>
    </w:p>
    <w:p w14:paraId="3242E8D8" w14:textId="5AD070F1" w:rsidR="00F440D7" w:rsidRPr="00C67135" w:rsidRDefault="00CB175E" w:rsidP="00CB175E">
      <w:pPr>
        <w:rPr>
          <w:sz w:val="24"/>
          <w:szCs w:val="24"/>
          <w:lang w:eastAsia="ko-KR"/>
        </w:rPr>
      </w:pPr>
      <w:r w:rsidRPr="00C67135">
        <w:rPr>
          <w:sz w:val="24"/>
          <w:szCs w:val="24"/>
          <w:lang w:eastAsia="ko-KR"/>
        </w:rPr>
        <w:t>Last updated:</w:t>
      </w:r>
      <w:r w:rsidR="00A94310" w:rsidRPr="00C67135">
        <w:rPr>
          <w:sz w:val="24"/>
          <w:szCs w:val="24"/>
          <w:lang w:eastAsia="ko-KR"/>
        </w:rPr>
        <w:t xml:space="preserve"> </w:t>
      </w:r>
      <w:r w:rsidR="00256E18">
        <w:rPr>
          <w:sz w:val="24"/>
          <w:szCs w:val="24"/>
          <w:lang w:eastAsia="ko-KR"/>
        </w:rPr>
        <w:t>December</w:t>
      </w:r>
      <w:r w:rsidR="006D0114" w:rsidRPr="00C67135">
        <w:rPr>
          <w:sz w:val="24"/>
          <w:szCs w:val="24"/>
          <w:lang w:eastAsia="ko-KR"/>
        </w:rPr>
        <w:t xml:space="preserve"> </w:t>
      </w:r>
      <w:r w:rsidR="00071B90" w:rsidRPr="00C67135">
        <w:rPr>
          <w:sz w:val="24"/>
          <w:szCs w:val="24"/>
          <w:lang w:eastAsia="ko-KR"/>
        </w:rPr>
        <w:t>20</w:t>
      </w:r>
      <w:r w:rsidR="00C21DF0" w:rsidRPr="00C67135">
        <w:rPr>
          <w:sz w:val="24"/>
          <w:szCs w:val="24"/>
          <w:lang w:eastAsia="ko-KR"/>
        </w:rPr>
        <w:t>2</w:t>
      </w:r>
      <w:r w:rsidR="00074749">
        <w:rPr>
          <w:sz w:val="24"/>
          <w:szCs w:val="24"/>
          <w:lang w:eastAsia="ko-KR"/>
        </w:rPr>
        <w:t>4</w:t>
      </w:r>
    </w:p>
    <w:sectPr w:rsidR="00F440D7" w:rsidRPr="00C67135" w:rsidSect="0095353E"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293C3" w14:textId="77777777" w:rsidR="008E2F01" w:rsidRDefault="008E2F01">
      <w:r>
        <w:separator/>
      </w:r>
    </w:p>
  </w:endnote>
  <w:endnote w:type="continuationSeparator" w:id="0">
    <w:p w14:paraId="71B4E975" w14:textId="77777777" w:rsidR="008E2F01" w:rsidRDefault="008E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CEF14" w14:textId="77777777" w:rsidR="00DE3279" w:rsidRDefault="00DE3279" w:rsidP="00064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FC9EB2" w14:textId="77777777" w:rsidR="00DE3279" w:rsidRDefault="00DE3279" w:rsidP="000646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4613699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14:paraId="613092A5" w14:textId="18172076" w:rsidR="00DE3279" w:rsidRDefault="00DE3279">
        <w:pPr>
          <w:pStyle w:val="Footer"/>
          <w:jc w:val="center"/>
        </w:pPr>
        <w:r w:rsidRPr="000C0E86">
          <w:rPr>
            <w:rFonts w:asciiTheme="majorHAnsi" w:hAnsiTheme="majorHAnsi"/>
            <w:lang w:eastAsia="ko-KR"/>
          </w:rPr>
          <w:t xml:space="preserve">Page </w:t>
        </w:r>
        <w:r w:rsidRPr="000C0E86">
          <w:rPr>
            <w:rFonts w:asciiTheme="majorHAnsi" w:hAnsiTheme="majorHAnsi"/>
          </w:rPr>
          <w:fldChar w:fldCharType="begin"/>
        </w:r>
        <w:r w:rsidRPr="000C0E86">
          <w:rPr>
            <w:rFonts w:asciiTheme="majorHAnsi" w:hAnsiTheme="majorHAnsi"/>
          </w:rPr>
          <w:instrText xml:space="preserve"> PAGE   \* MERGEFORMAT </w:instrText>
        </w:r>
        <w:r w:rsidRPr="000C0E86">
          <w:rPr>
            <w:rFonts w:asciiTheme="majorHAnsi" w:hAnsiTheme="majorHAnsi"/>
          </w:rPr>
          <w:fldChar w:fldCharType="separate"/>
        </w:r>
        <w:r w:rsidR="00E26438">
          <w:rPr>
            <w:rFonts w:asciiTheme="majorHAnsi" w:hAnsiTheme="majorHAnsi"/>
            <w:noProof/>
          </w:rPr>
          <w:t>5</w:t>
        </w:r>
        <w:r w:rsidRPr="000C0E86">
          <w:rPr>
            <w:rFonts w:asciiTheme="majorHAnsi" w:hAnsiTheme="majorHAnsi"/>
            <w:noProof/>
          </w:rPr>
          <w:fldChar w:fldCharType="end"/>
        </w:r>
        <w:r w:rsidRPr="000C0E86">
          <w:rPr>
            <w:rFonts w:asciiTheme="majorHAnsi" w:hAnsiTheme="majorHAnsi"/>
            <w:noProof/>
            <w:lang w:eastAsia="ko-KR"/>
          </w:rPr>
          <w:t xml:space="preserve"> of </w:t>
        </w:r>
        <w:r w:rsidR="00400F92">
          <w:rPr>
            <w:rFonts w:asciiTheme="majorHAnsi" w:hAnsiTheme="majorHAnsi"/>
            <w:noProof/>
            <w:lang w:eastAsia="ko-KR"/>
          </w:rPr>
          <w:t>9</w:t>
        </w:r>
      </w:p>
    </w:sdtContent>
  </w:sdt>
  <w:p w14:paraId="1F769BD6" w14:textId="77777777" w:rsidR="00DE3279" w:rsidRPr="000C0E86" w:rsidRDefault="00DE3279" w:rsidP="000C0E86">
    <w:pPr>
      <w:pStyle w:val="Footer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95C9A" w14:textId="77777777" w:rsidR="008E2F01" w:rsidRDefault="008E2F01">
      <w:r>
        <w:separator/>
      </w:r>
    </w:p>
  </w:footnote>
  <w:footnote w:type="continuationSeparator" w:id="0">
    <w:p w14:paraId="2472598A" w14:textId="77777777" w:rsidR="008E2F01" w:rsidRDefault="008E2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3F6"/>
    <w:multiLevelType w:val="hybridMultilevel"/>
    <w:tmpl w:val="34BA17A0"/>
    <w:lvl w:ilvl="0" w:tplc="8CFAB452">
      <w:start w:val="4"/>
      <w:numFmt w:val="bullet"/>
      <w:lvlText w:val="-"/>
      <w:lvlJc w:val="left"/>
      <w:pPr>
        <w:ind w:left="1080" w:hanging="360"/>
      </w:pPr>
      <w:rPr>
        <w:rFonts w:ascii="Cambria" w:eastAsia="Batang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27E01"/>
    <w:multiLevelType w:val="multilevel"/>
    <w:tmpl w:val="FBD47F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F519EF"/>
    <w:multiLevelType w:val="hybridMultilevel"/>
    <w:tmpl w:val="C79E8632"/>
    <w:lvl w:ilvl="0" w:tplc="80D8409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12DD4"/>
    <w:multiLevelType w:val="multilevel"/>
    <w:tmpl w:val="6E3ED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33531B"/>
    <w:multiLevelType w:val="multilevel"/>
    <w:tmpl w:val="FD4CE6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BA05B8"/>
    <w:multiLevelType w:val="hybridMultilevel"/>
    <w:tmpl w:val="304A0E6E"/>
    <w:lvl w:ilvl="0" w:tplc="071E7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87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7AD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E49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C0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E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98E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4AA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2C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9C69CF"/>
    <w:multiLevelType w:val="hybridMultilevel"/>
    <w:tmpl w:val="E1646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C3B49"/>
    <w:multiLevelType w:val="hybridMultilevel"/>
    <w:tmpl w:val="4CC46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03DB3"/>
    <w:multiLevelType w:val="hybridMultilevel"/>
    <w:tmpl w:val="6F7665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DB1C6CFE"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E0E08"/>
    <w:multiLevelType w:val="hybridMultilevel"/>
    <w:tmpl w:val="421E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31553"/>
    <w:multiLevelType w:val="multilevel"/>
    <w:tmpl w:val="CC440B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B622396"/>
    <w:multiLevelType w:val="hybridMultilevel"/>
    <w:tmpl w:val="6638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56E70"/>
    <w:multiLevelType w:val="hybridMultilevel"/>
    <w:tmpl w:val="91364710"/>
    <w:lvl w:ilvl="0" w:tplc="DD88593A">
      <w:start w:val="3"/>
      <w:numFmt w:val="bullet"/>
      <w:lvlText w:val="-"/>
      <w:lvlJc w:val="left"/>
      <w:pPr>
        <w:ind w:left="720" w:hanging="360"/>
      </w:pPr>
      <w:rPr>
        <w:rFonts w:ascii="Cambria" w:eastAsia="Batang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052BD"/>
    <w:multiLevelType w:val="hybridMultilevel"/>
    <w:tmpl w:val="962A7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30054"/>
    <w:multiLevelType w:val="hybridMultilevel"/>
    <w:tmpl w:val="173816E4"/>
    <w:lvl w:ilvl="0" w:tplc="4CF82F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81309"/>
    <w:multiLevelType w:val="multilevel"/>
    <w:tmpl w:val="6E9CEE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1E3BB6"/>
    <w:multiLevelType w:val="hybridMultilevel"/>
    <w:tmpl w:val="FA7E393E"/>
    <w:lvl w:ilvl="0" w:tplc="E5EC42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703BC"/>
    <w:multiLevelType w:val="hybridMultilevel"/>
    <w:tmpl w:val="D51AFD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C576A3"/>
    <w:multiLevelType w:val="hybridMultilevel"/>
    <w:tmpl w:val="5CD0128E"/>
    <w:lvl w:ilvl="0" w:tplc="04EC4E54">
      <w:numFmt w:val="bullet"/>
      <w:lvlText w:val="-"/>
      <w:lvlJc w:val="left"/>
      <w:pPr>
        <w:ind w:left="720" w:hanging="360"/>
      </w:pPr>
      <w:rPr>
        <w:rFonts w:ascii="Cambria" w:eastAsia="Batang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224FF"/>
    <w:multiLevelType w:val="hybridMultilevel"/>
    <w:tmpl w:val="4B825362"/>
    <w:lvl w:ilvl="0" w:tplc="3334B490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0645A0"/>
    <w:multiLevelType w:val="hybridMultilevel"/>
    <w:tmpl w:val="E116A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B020BB"/>
    <w:multiLevelType w:val="hybridMultilevel"/>
    <w:tmpl w:val="7B6C45CC"/>
    <w:lvl w:ilvl="0" w:tplc="4C56E004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62761"/>
    <w:multiLevelType w:val="hybridMultilevel"/>
    <w:tmpl w:val="FCB07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D30D89"/>
    <w:multiLevelType w:val="hybridMultilevel"/>
    <w:tmpl w:val="2F426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15563"/>
    <w:multiLevelType w:val="singleLevel"/>
    <w:tmpl w:val="E9ECAA6A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3DAA7670"/>
    <w:multiLevelType w:val="hybridMultilevel"/>
    <w:tmpl w:val="00E22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01F06"/>
    <w:multiLevelType w:val="multilevel"/>
    <w:tmpl w:val="C96E22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AB2BE5"/>
    <w:multiLevelType w:val="hybridMultilevel"/>
    <w:tmpl w:val="77100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F17D6"/>
    <w:multiLevelType w:val="hybridMultilevel"/>
    <w:tmpl w:val="0D2EFFD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594AF4"/>
    <w:multiLevelType w:val="hybridMultilevel"/>
    <w:tmpl w:val="2F426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074EE"/>
    <w:multiLevelType w:val="hybridMultilevel"/>
    <w:tmpl w:val="AD5E5A16"/>
    <w:lvl w:ilvl="0" w:tplc="D354E07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472131B"/>
    <w:multiLevelType w:val="hybridMultilevel"/>
    <w:tmpl w:val="0B620866"/>
    <w:lvl w:ilvl="0" w:tplc="85523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B441B6"/>
    <w:multiLevelType w:val="multilevel"/>
    <w:tmpl w:val="CF684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A30606E"/>
    <w:multiLevelType w:val="hybridMultilevel"/>
    <w:tmpl w:val="F8DE11D8"/>
    <w:lvl w:ilvl="0" w:tplc="72C8C9DE">
      <w:start w:val="5"/>
      <w:numFmt w:val="bullet"/>
      <w:lvlText w:val="-"/>
      <w:lvlJc w:val="left"/>
      <w:pPr>
        <w:ind w:left="720" w:hanging="360"/>
      </w:pPr>
      <w:rPr>
        <w:rFonts w:ascii="Cambria" w:eastAsia="Batang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25DC5"/>
    <w:multiLevelType w:val="multilevel"/>
    <w:tmpl w:val="9E141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F38525B"/>
    <w:multiLevelType w:val="hybridMultilevel"/>
    <w:tmpl w:val="6AE8C384"/>
    <w:lvl w:ilvl="0" w:tplc="77AA500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548169">
    <w:abstractNumId w:val="24"/>
  </w:num>
  <w:num w:numId="2" w16cid:durableId="1291597170">
    <w:abstractNumId w:val="31"/>
  </w:num>
  <w:num w:numId="3" w16cid:durableId="1092167925">
    <w:abstractNumId w:val="10"/>
  </w:num>
  <w:num w:numId="4" w16cid:durableId="1061440962">
    <w:abstractNumId w:val="35"/>
  </w:num>
  <w:num w:numId="5" w16cid:durableId="1545172782">
    <w:abstractNumId w:val="32"/>
  </w:num>
  <w:num w:numId="6" w16cid:durableId="1930969205">
    <w:abstractNumId w:val="3"/>
  </w:num>
  <w:num w:numId="7" w16cid:durableId="593436242">
    <w:abstractNumId w:val="4"/>
  </w:num>
  <w:num w:numId="8" w16cid:durableId="135756111">
    <w:abstractNumId w:val="1"/>
  </w:num>
  <w:num w:numId="9" w16cid:durableId="778185318">
    <w:abstractNumId w:val="12"/>
  </w:num>
  <w:num w:numId="10" w16cid:durableId="908853793">
    <w:abstractNumId w:val="5"/>
  </w:num>
  <w:num w:numId="11" w16cid:durableId="862481335">
    <w:abstractNumId w:val="15"/>
  </w:num>
  <w:num w:numId="12" w16cid:durableId="509608909">
    <w:abstractNumId w:val="26"/>
  </w:num>
  <w:num w:numId="13" w16cid:durableId="1789816237">
    <w:abstractNumId w:val="34"/>
  </w:num>
  <w:num w:numId="14" w16cid:durableId="1784568362">
    <w:abstractNumId w:val="8"/>
  </w:num>
  <w:num w:numId="15" w16cid:durableId="264391482">
    <w:abstractNumId w:val="9"/>
  </w:num>
  <w:num w:numId="16" w16cid:durableId="939407767">
    <w:abstractNumId w:val="28"/>
  </w:num>
  <w:num w:numId="17" w16cid:durableId="1005328911">
    <w:abstractNumId w:val="29"/>
  </w:num>
  <w:num w:numId="18" w16cid:durableId="1302734975">
    <w:abstractNumId w:val="23"/>
  </w:num>
  <w:num w:numId="19" w16cid:durableId="24604218">
    <w:abstractNumId w:val="20"/>
  </w:num>
  <w:num w:numId="20" w16cid:durableId="285627824">
    <w:abstractNumId w:val="7"/>
  </w:num>
  <w:num w:numId="21" w16cid:durableId="1609847944">
    <w:abstractNumId w:val="25"/>
  </w:num>
  <w:num w:numId="22" w16cid:durableId="940455954">
    <w:abstractNumId w:val="27"/>
  </w:num>
  <w:num w:numId="23" w16cid:durableId="1738891090">
    <w:abstractNumId w:val="13"/>
  </w:num>
  <w:num w:numId="24" w16cid:durableId="2091076230">
    <w:abstractNumId w:val="14"/>
  </w:num>
  <w:num w:numId="25" w16cid:durableId="178662414">
    <w:abstractNumId w:val="17"/>
  </w:num>
  <w:num w:numId="26" w16cid:durableId="2096246688">
    <w:abstractNumId w:val="22"/>
  </w:num>
  <w:num w:numId="27" w16cid:durableId="1914731595">
    <w:abstractNumId w:val="11"/>
  </w:num>
  <w:num w:numId="28" w16cid:durableId="790395645">
    <w:abstractNumId w:val="18"/>
  </w:num>
  <w:num w:numId="29" w16cid:durableId="582570677">
    <w:abstractNumId w:val="33"/>
  </w:num>
  <w:num w:numId="30" w16cid:durableId="1202353910">
    <w:abstractNumId w:val="19"/>
  </w:num>
  <w:num w:numId="31" w16cid:durableId="388118705">
    <w:abstractNumId w:val="0"/>
  </w:num>
  <w:num w:numId="32" w16cid:durableId="1744331991">
    <w:abstractNumId w:val="6"/>
  </w:num>
  <w:num w:numId="33" w16cid:durableId="1050031211">
    <w:abstractNumId w:val="2"/>
  </w:num>
  <w:num w:numId="34" w16cid:durableId="651063431">
    <w:abstractNumId w:val="21"/>
  </w:num>
  <w:num w:numId="35" w16cid:durableId="469906017">
    <w:abstractNumId w:val="16"/>
  </w:num>
  <w:num w:numId="36" w16cid:durableId="251209562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7D6BB0"/>
    <w:rsid w:val="00000664"/>
    <w:rsid w:val="00001156"/>
    <w:rsid w:val="000015D0"/>
    <w:rsid w:val="00001B56"/>
    <w:rsid w:val="000034F4"/>
    <w:rsid w:val="00003E21"/>
    <w:rsid w:val="00004E18"/>
    <w:rsid w:val="0000557C"/>
    <w:rsid w:val="00006386"/>
    <w:rsid w:val="000065DE"/>
    <w:rsid w:val="00006A8E"/>
    <w:rsid w:val="00006FA1"/>
    <w:rsid w:val="000071E2"/>
    <w:rsid w:val="00010A64"/>
    <w:rsid w:val="00011168"/>
    <w:rsid w:val="000115F2"/>
    <w:rsid w:val="00011D1A"/>
    <w:rsid w:val="00014247"/>
    <w:rsid w:val="000149BF"/>
    <w:rsid w:val="0001567E"/>
    <w:rsid w:val="00020663"/>
    <w:rsid w:val="00021C14"/>
    <w:rsid w:val="00024DE5"/>
    <w:rsid w:val="000255FF"/>
    <w:rsid w:val="00025786"/>
    <w:rsid w:val="00025FED"/>
    <w:rsid w:val="00027204"/>
    <w:rsid w:val="000311B1"/>
    <w:rsid w:val="00031FB6"/>
    <w:rsid w:val="00032CA3"/>
    <w:rsid w:val="00034227"/>
    <w:rsid w:val="00034251"/>
    <w:rsid w:val="000354CC"/>
    <w:rsid w:val="00035A8A"/>
    <w:rsid w:val="00037B37"/>
    <w:rsid w:val="0004082C"/>
    <w:rsid w:val="00041E92"/>
    <w:rsid w:val="0004459F"/>
    <w:rsid w:val="00044DE3"/>
    <w:rsid w:val="00046790"/>
    <w:rsid w:val="00047C43"/>
    <w:rsid w:val="00050A60"/>
    <w:rsid w:val="00052D0C"/>
    <w:rsid w:val="0005315D"/>
    <w:rsid w:val="000532CD"/>
    <w:rsid w:val="00054A8C"/>
    <w:rsid w:val="00056976"/>
    <w:rsid w:val="00061ABF"/>
    <w:rsid w:val="00062309"/>
    <w:rsid w:val="00062933"/>
    <w:rsid w:val="00062C48"/>
    <w:rsid w:val="00063BA2"/>
    <w:rsid w:val="00064659"/>
    <w:rsid w:val="00064A08"/>
    <w:rsid w:val="000652E6"/>
    <w:rsid w:val="00066863"/>
    <w:rsid w:val="0006692E"/>
    <w:rsid w:val="00067546"/>
    <w:rsid w:val="0006779D"/>
    <w:rsid w:val="0007026D"/>
    <w:rsid w:val="00071B90"/>
    <w:rsid w:val="00071FA7"/>
    <w:rsid w:val="00072ADB"/>
    <w:rsid w:val="00074749"/>
    <w:rsid w:val="0007573A"/>
    <w:rsid w:val="000765D6"/>
    <w:rsid w:val="0007674A"/>
    <w:rsid w:val="00082A51"/>
    <w:rsid w:val="00083D5B"/>
    <w:rsid w:val="0008554F"/>
    <w:rsid w:val="00085F4E"/>
    <w:rsid w:val="00086D99"/>
    <w:rsid w:val="00087674"/>
    <w:rsid w:val="0009037B"/>
    <w:rsid w:val="00090427"/>
    <w:rsid w:val="00090723"/>
    <w:rsid w:val="00090F16"/>
    <w:rsid w:val="000912B4"/>
    <w:rsid w:val="00092E99"/>
    <w:rsid w:val="00093199"/>
    <w:rsid w:val="00093AD9"/>
    <w:rsid w:val="000947D6"/>
    <w:rsid w:val="00097BEC"/>
    <w:rsid w:val="000A047B"/>
    <w:rsid w:val="000A08C6"/>
    <w:rsid w:val="000A1927"/>
    <w:rsid w:val="000A1A0A"/>
    <w:rsid w:val="000A1E39"/>
    <w:rsid w:val="000A3546"/>
    <w:rsid w:val="000A3EEC"/>
    <w:rsid w:val="000A3EF8"/>
    <w:rsid w:val="000A59A9"/>
    <w:rsid w:val="000A6BC2"/>
    <w:rsid w:val="000A731F"/>
    <w:rsid w:val="000A7681"/>
    <w:rsid w:val="000B1427"/>
    <w:rsid w:val="000B18A1"/>
    <w:rsid w:val="000B2739"/>
    <w:rsid w:val="000B298C"/>
    <w:rsid w:val="000B2A8F"/>
    <w:rsid w:val="000B2C69"/>
    <w:rsid w:val="000B41B8"/>
    <w:rsid w:val="000B4245"/>
    <w:rsid w:val="000B4EE7"/>
    <w:rsid w:val="000B6A5E"/>
    <w:rsid w:val="000B7286"/>
    <w:rsid w:val="000C035D"/>
    <w:rsid w:val="000C0E86"/>
    <w:rsid w:val="000C1B38"/>
    <w:rsid w:val="000C3667"/>
    <w:rsid w:val="000C4464"/>
    <w:rsid w:val="000C49E3"/>
    <w:rsid w:val="000C617B"/>
    <w:rsid w:val="000C724D"/>
    <w:rsid w:val="000C7B8E"/>
    <w:rsid w:val="000D1050"/>
    <w:rsid w:val="000D1625"/>
    <w:rsid w:val="000D412C"/>
    <w:rsid w:val="000D4B9C"/>
    <w:rsid w:val="000D50E6"/>
    <w:rsid w:val="000D6312"/>
    <w:rsid w:val="000D6EA3"/>
    <w:rsid w:val="000D6F71"/>
    <w:rsid w:val="000E02AF"/>
    <w:rsid w:val="000E122B"/>
    <w:rsid w:val="000E1F92"/>
    <w:rsid w:val="000E3F50"/>
    <w:rsid w:val="000E4D63"/>
    <w:rsid w:val="000E5958"/>
    <w:rsid w:val="000E5B93"/>
    <w:rsid w:val="000E643D"/>
    <w:rsid w:val="000E74BB"/>
    <w:rsid w:val="000E76BD"/>
    <w:rsid w:val="000E7D6C"/>
    <w:rsid w:val="000F029A"/>
    <w:rsid w:val="000F0E89"/>
    <w:rsid w:val="000F127E"/>
    <w:rsid w:val="000F2404"/>
    <w:rsid w:val="000F2C3B"/>
    <w:rsid w:val="000F30BB"/>
    <w:rsid w:val="000F3506"/>
    <w:rsid w:val="000F3623"/>
    <w:rsid w:val="000F474D"/>
    <w:rsid w:val="000F55D6"/>
    <w:rsid w:val="000F5F86"/>
    <w:rsid w:val="000F66F0"/>
    <w:rsid w:val="000F6F6B"/>
    <w:rsid w:val="000F72C6"/>
    <w:rsid w:val="0010109C"/>
    <w:rsid w:val="00101CC8"/>
    <w:rsid w:val="0010233E"/>
    <w:rsid w:val="00103171"/>
    <w:rsid w:val="00104948"/>
    <w:rsid w:val="00104981"/>
    <w:rsid w:val="00106D2B"/>
    <w:rsid w:val="0010739C"/>
    <w:rsid w:val="00107A55"/>
    <w:rsid w:val="00110EAB"/>
    <w:rsid w:val="001141B9"/>
    <w:rsid w:val="00121933"/>
    <w:rsid w:val="00122357"/>
    <w:rsid w:val="00122BF3"/>
    <w:rsid w:val="00123EE3"/>
    <w:rsid w:val="0012429D"/>
    <w:rsid w:val="00124CE4"/>
    <w:rsid w:val="00124E3F"/>
    <w:rsid w:val="00126986"/>
    <w:rsid w:val="00131542"/>
    <w:rsid w:val="00131FA6"/>
    <w:rsid w:val="001336FC"/>
    <w:rsid w:val="001346FC"/>
    <w:rsid w:val="00134DE5"/>
    <w:rsid w:val="001350AB"/>
    <w:rsid w:val="00135947"/>
    <w:rsid w:val="00135A96"/>
    <w:rsid w:val="0013732A"/>
    <w:rsid w:val="00137EB0"/>
    <w:rsid w:val="00140715"/>
    <w:rsid w:val="00140F56"/>
    <w:rsid w:val="0014101F"/>
    <w:rsid w:val="00142044"/>
    <w:rsid w:val="00142857"/>
    <w:rsid w:val="00142AF3"/>
    <w:rsid w:val="0014358A"/>
    <w:rsid w:val="0014397B"/>
    <w:rsid w:val="001450DA"/>
    <w:rsid w:val="00145E7A"/>
    <w:rsid w:val="00146359"/>
    <w:rsid w:val="00147174"/>
    <w:rsid w:val="001472F7"/>
    <w:rsid w:val="001503E8"/>
    <w:rsid w:val="0015073C"/>
    <w:rsid w:val="00150772"/>
    <w:rsid w:val="0015289D"/>
    <w:rsid w:val="00152C0E"/>
    <w:rsid w:val="00154DFA"/>
    <w:rsid w:val="0015519B"/>
    <w:rsid w:val="001601FC"/>
    <w:rsid w:val="00160675"/>
    <w:rsid w:val="00161258"/>
    <w:rsid w:val="00161281"/>
    <w:rsid w:val="00162846"/>
    <w:rsid w:val="00166A43"/>
    <w:rsid w:val="00167921"/>
    <w:rsid w:val="0017029B"/>
    <w:rsid w:val="001703E9"/>
    <w:rsid w:val="001704D2"/>
    <w:rsid w:val="00170CF5"/>
    <w:rsid w:val="00171C20"/>
    <w:rsid w:val="001728B2"/>
    <w:rsid w:val="001736FC"/>
    <w:rsid w:val="00174832"/>
    <w:rsid w:val="00174A43"/>
    <w:rsid w:val="001775C5"/>
    <w:rsid w:val="001801A3"/>
    <w:rsid w:val="00181807"/>
    <w:rsid w:val="0018354B"/>
    <w:rsid w:val="00183560"/>
    <w:rsid w:val="00184601"/>
    <w:rsid w:val="001868AA"/>
    <w:rsid w:val="00186B4E"/>
    <w:rsid w:val="00190EF7"/>
    <w:rsid w:val="00190FC9"/>
    <w:rsid w:val="001942BC"/>
    <w:rsid w:val="00196167"/>
    <w:rsid w:val="001963AE"/>
    <w:rsid w:val="001A0710"/>
    <w:rsid w:val="001A0F00"/>
    <w:rsid w:val="001A1B03"/>
    <w:rsid w:val="001A34A6"/>
    <w:rsid w:val="001A3D05"/>
    <w:rsid w:val="001A46BF"/>
    <w:rsid w:val="001A6FB3"/>
    <w:rsid w:val="001A77DC"/>
    <w:rsid w:val="001B265D"/>
    <w:rsid w:val="001B2F6A"/>
    <w:rsid w:val="001B3F21"/>
    <w:rsid w:val="001B4031"/>
    <w:rsid w:val="001B4A0B"/>
    <w:rsid w:val="001B4FA4"/>
    <w:rsid w:val="001B6699"/>
    <w:rsid w:val="001B6D01"/>
    <w:rsid w:val="001B7146"/>
    <w:rsid w:val="001C1978"/>
    <w:rsid w:val="001C1D79"/>
    <w:rsid w:val="001C2F5E"/>
    <w:rsid w:val="001C3999"/>
    <w:rsid w:val="001C460E"/>
    <w:rsid w:val="001C4A31"/>
    <w:rsid w:val="001C7362"/>
    <w:rsid w:val="001C7F99"/>
    <w:rsid w:val="001D0FFE"/>
    <w:rsid w:val="001D2F94"/>
    <w:rsid w:val="001D3A5C"/>
    <w:rsid w:val="001D4372"/>
    <w:rsid w:val="001D4E2D"/>
    <w:rsid w:val="001D4ECA"/>
    <w:rsid w:val="001D51FF"/>
    <w:rsid w:val="001D527F"/>
    <w:rsid w:val="001D6D84"/>
    <w:rsid w:val="001D6DFD"/>
    <w:rsid w:val="001E0346"/>
    <w:rsid w:val="001E10DA"/>
    <w:rsid w:val="001E44E7"/>
    <w:rsid w:val="001E50ED"/>
    <w:rsid w:val="001E5995"/>
    <w:rsid w:val="001E6EAB"/>
    <w:rsid w:val="001F0711"/>
    <w:rsid w:val="001F0F44"/>
    <w:rsid w:val="001F1625"/>
    <w:rsid w:val="001F2CA8"/>
    <w:rsid w:val="001F32AC"/>
    <w:rsid w:val="001F381D"/>
    <w:rsid w:val="001F4990"/>
    <w:rsid w:val="001F68C4"/>
    <w:rsid w:val="001F771F"/>
    <w:rsid w:val="001F7BCA"/>
    <w:rsid w:val="00200448"/>
    <w:rsid w:val="0020049B"/>
    <w:rsid w:val="00201B1F"/>
    <w:rsid w:val="002027DC"/>
    <w:rsid w:val="0020289B"/>
    <w:rsid w:val="00203479"/>
    <w:rsid w:val="00204736"/>
    <w:rsid w:val="00204807"/>
    <w:rsid w:val="00205447"/>
    <w:rsid w:val="002063EA"/>
    <w:rsid w:val="00210F28"/>
    <w:rsid w:val="0021171C"/>
    <w:rsid w:val="00211C03"/>
    <w:rsid w:val="002144AF"/>
    <w:rsid w:val="00214B2A"/>
    <w:rsid w:val="002172CA"/>
    <w:rsid w:val="00217A05"/>
    <w:rsid w:val="00220BC1"/>
    <w:rsid w:val="00221A16"/>
    <w:rsid w:val="00222583"/>
    <w:rsid w:val="002228BE"/>
    <w:rsid w:val="002228EC"/>
    <w:rsid w:val="0022539E"/>
    <w:rsid w:val="0022554A"/>
    <w:rsid w:val="002257BE"/>
    <w:rsid w:val="0022684C"/>
    <w:rsid w:val="002273B5"/>
    <w:rsid w:val="00230FFE"/>
    <w:rsid w:val="0023163A"/>
    <w:rsid w:val="00231E39"/>
    <w:rsid w:val="00231FED"/>
    <w:rsid w:val="00232887"/>
    <w:rsid w:val="00234A87"/>
    <w:rsid w:val="00234E37"/>
    <w:rsid w:val="002367C3"/>
    <w:rsid w:val="002369DD"/>
    <w:rsid w:val="00240A02"/>
    <w:rsid w:val="00241759"/>
    <w:rsid w:val="002425CE"/>
    <w:rsid w:val="00244BA0"/>
    <w:rsid w:val="0024515D"/>
    <w:rsid w:val="00245C86"/>
    <w:rsid w:val="0025073A"/>
    <w:rsid w:val="00250807"/>
    <w:rsid w:val="0025092A"/>
    <w:rsid w:val="00250F6C"/>
    <w:rsid w:val="00251F3A"/>
    <w:rsid w:val="00254501"/>
    <w:rsid w:val="00255D01"/>
    <w:rsid w:val="0025612A"/>
    <w:rsid w:val="00256E18"/>
    <w:rsid w:val="00256F4F"/>
    <w:rsid w:val="002572E7"/>
    <w:rsid w:val="00257A39"/>
    <w:rsid w:val="00257DE3"/>
    <w:rsid w:val="002609CD"/>
    <w:rsid w:val="002616B9"/>
    <w:rsid w:val="00261C7E"/>
    <w:rsid w:val="00264BCD"/>
    <w:rsid w:val="00264EAA"/>
    <w:rsid w:val="002658D0"/>
    <w:rsid w:val="002712E0"/>
    <w:rsid w:val="002728D6"/>
    <w:rsid w:val="002735E2"/>
    <w:rsid w:val="00273E0C"/>
    <w:rsid w:val="00274FBF"/>
    <w:rsid w:val="002756CB"/>
    <w:rsid w:val="00275FBC"/>
    <w:rsid w:val="002760A4"/>
    <w:rsid w:val="00277355"/>
    <w:rsid w:val="00282B9D"/>
    <w:rsid w:val="00285174"/>
    <w:rsid w:val="002865FD"/>
    <w:rsid w:val="00286D71"/>
    <w:rsid w:val="00286D80"/>
    <w:rsid w:val="00287535"/>
    <w:rsid w:val="00287AF3"/>
    <w:rsid w:val="00287F60"/>
    <w:rsid w:val="0029515D"/>
    <w:rsid w:val="002953BD"/>
    <w:rsid w:val="002955D4"/>
    <w:rsid w:val="002965D9"/>
    <w:rsid w:val="002968A4"/>
    <w:rsid w:val="002A019D"/>
    <w:rsid w:val="002A24CB"/>
    <w:rsid w:val="002A24CD"/>
    <w:rsid w:val="002A4207"/>
    <w:rsid w:val="002A7160"/>
    <w:rsid w:val="002A7324"/>
    <w:rsid w:val="002A753E"/>
    <w:rsid w:val="002B017F"/>
    <w:rsid w:val="002B05F3"/>
    <w:rsid w:val="002B0CCD"/>
    <w:rsid w:val="002B3AE5"/>
    <w:rsid w:val="002B489C"/>
    <w:rsid w:val="002B53F8"/>
    <w:rsid w:val="002B5447"/>
    <w:rsid w:val="002B54CC"/>
    <w:rsid w:val="002B58E4"/>
    <w:rsid w:val="002B6C4D"/>
    <w:rsid w:val="002B70B8"/>
    <w:rsid w:val="002B7723"/>
    <w:rsid w:val="002C009F"/>
    <w:rsid w:val="002C0490"/>
    <w:rsid w:val="002C0A5C"/>
    <w:rsid w:val="002C187C"/>
    <w:rsid w:val="002C1AA6"/>
    <w:rsid w:val="002C27AC"/>
    <w:rsid w:val="002C2C52"/>
    <w:rsid w:val="002C36EE"/>
    <w:rsid w:val="002C3DF6"/>
    <w:rsid w:val="002C4FDB"/>
    <w:rsid w:val="002C6ACA"/>
    <w:rsid w:val="002C6DA8"/>
    <w:rsid w:val="002D0E0F"/>
    <w:rsid w:val="002D160C"/>
    <w:rsid w:val="002D1862"/>
    <w:rsid w:val="002D243E"/>
    <w:rsid w:val="002D3109"/>
    <w:rsid w:val="002D3838"/>
    <w:rsid w:val="002D3A8B"/>
    <w:rsid w:val="002D3DEE"/>
    <w:rsid w:val="002D6F70"/>
    <w:rsid w:val="002D7625"/>
    <w:rsid w:val="002D798C"/>
    <w:rsid w:val="002E0E90"/>
    <w:rsid w:val="002E216D"/>
    <w:rsid w:val="002E2387"/>
    <w:rsid w:val="002E2D73"/>
    <w:rsid w:val="002E3F4B"/>
    <w:rsid w:val="002E4514"/>
    <w:rsid w:val="002E4853"/>
    <w:rsid w:val="002E532A"/>
    <w:rsid w:val="002E5D59"/>
    <w:rsid w:val="002E659B"/>
    <w:rsid w:val="002E69CC"/>
    <w:rsid w:val="002E78A2"/>
    <w:rsid w:val="002F0520"/>
    <w:rsid w:val="002F0FFF"/>
    <w:rsid w:val="002F23A3"/>
    <w:rsid w:val="002F2A2D"/>
    <w:rsid w:val="002F3CAC"/>
    <w:rsid w:val="002F5573"/>
    <w:rsid w:val="002F6436"/>
    <w:rsid w:val="002F7E22"/>
    <w:rsid w:val="003012B8"/>
    <w:rsid w:val="00302C7D"/>
    <w:rsid w:val="00303792"/>
    <w:rsid w:val="003039D8"/>
    <w:rsid w:val="00304036"/>
    <w:rsid w:val="00306016"/>
    <w:rsid w:val="003066D6"/>
    <w:rsid w:val="00307ABC"/>
    <w:rsid w:val="003106F5"/>
    <w:rsid w:val="00310F39"/>
    <w:rsid w:val="0031192A"/>
    <w:rsid w:val="00311E12"/>
    <w:rsid w:val="003120E1"/>
    <w:rsid w:val="00313D25"/>
    <w:rsid w:val="00313F20"/>
    <w:rsid w:val="00315537"/>
    <w:rsid w:val="00315E8B"/>
    <w:rsid w:val="00317F37"/>
    <w:rsid w:val="003200E8"/>
    <w:rsid w:val="00320B2D"/>
    <w:rsid w:val="0032135E"/>
    <w:rsid w:val="00322F75"/>
    <w:rsid w:val="0032308A"/>
    <w:rsid w:val="0032355C"/>
    <w:rsid w:val="003250F9"/>
    <w:rsid w:val="00326622"/>
    <w:rsid w:val="0032758D"/>
    <w:rsid w:val="00327C6A"/>
    <w:rsid w:val="00327D98"/>
    <w:rsid w:val="00327F4A"/>
    <w:rsid w:val="00330012"/>
    <w:rsid w:val="00332B8C"/>
    <w:rsid w:val="003333EC"/>
    <w:rsid w:val="00333A0C"/>
    <w:rsid w:val="003343BA"/>
    <w:rsid w:val="00334672"/>
    <w:rsid w:val="00335C1A"/>
    <w:rsid w:val="003367E9"/>
    <w:rsid w:val="00336B2E"/>
    <w:rsid w:val="00336CAF"/>
    <w:rsid w:val="00340153"/>
    <w:rsid w:val="00342AC8"/>
    <w:rsid w:val="00342C42"/>
    <w:rsid w:val="00343B06"/>
    <w:rsid w:val="00343B07"/>
    <w:rsid w:val="00345079"/>
    <w:rsid w:val="00345869"/>
    <w:rsid w:val="00345FDE"/>
    <w:rsid w:val="003465AB"/>
    <w:rsid w:val="00347F92"/>
    <w:rsid w:val="003501BB"/>
    <w:rsid w:val="00350323"/>
    <w:rsid w:val="00350D85"/>
    <w:rsid w:val="003519B4"/>
    <w:rsid w:val="00352AB6"/>
    <w:rsid w:val="00353365"/>
    <w:rsid w:val="003535C4"/>
    <w:rsid w:val="0035624B"/>
    <w:rsid w:val="00357EBD"/>
    <w:rsid w:val="00360C6A"/>
    <w:rsid w:val="00360E80"/>
    <w:rsid w:val="00361CDF"/>
    <w:rsid w:val="00362483"/>
    <w:rsid w:val="0036271D"/>
    <w:rsid w:val="00363AF9"/>
    <w:rsid w:val="00363DF7"/>
    <w:rsid w:val="00367D5D"/>
    <w:rsid w:val="0037075E"/>
    <w:rsid w:val="0037264D"/>
    <w:rsid w:val="003739CD"/>
    <w:rsid w:val="00375F21"/>
    <w:rsid w:val="00376147"/>
    <w:rsid w:val="00376B70"/>
    <w:rsid w:val="003771C6"/>
    <w:rsid w:val="00380194"/>
    <w:rsid w:val="003804DB"/>
    <w:rsid w:val="003805AC"/>
    <w:rsid w:val="00380C73"/>
    <w:rsid w:val="0038302A"/>
    <w:rsid w:val="0038322F"/>
    <w:rsid w:val="00383FB5"/>
    <w:rsid w:val="00384AC2"/>
    <w:rsid w:val="003850BF"/>
    <w:rsid w:val="00385A38"/>
    <w:rsid w:val="003900CE"/>
    <w:rsid w:val="0039027A"/>
    <w:rsid w:val="00392109"/>
    <w:rsid w:val="003922DE"/>
    <w:rsid w:val="00393876"/>
    <w:rsid w:val="003943F2"/>
    <w:rsid w:val="00395EF2"/>
    <w:rsid w:val="003966DB"/>
    <w:rsid w:val="003968FC"/>
    <w:rsid w:val="00396DF9"/>
    <w:rsid w:val="0039729E"/>
    <w:rsid w:val="003972B6"/>
    <w:rsid w:val="0039771F"/>
    <w:rsid w:val="00397B66"/>
    <w:rsid w:val="003A21EB"/>
    <w:rsid w:val="003A3A45"/>
    <w:rsid w:val="003A5B82"/>
    <w:rsid w:val="003A5D60"/>
    <w:rsid w:val="003A5D8F"/>
    <w:rsid w:val="003A5E50"/>
    <w:rsid w:val="003A6BEC"/>
    <w:rsid w:val="003A6F6F"/>
    <w:rsid w:val="003A7849"/>
    <w:rsid w:val="003B1374"/>
    <w:rsid w:val="003B1C50"/>
    <w:rsid w:val="003B2092"/>
    <w:rsid w:val="003B3414"/>
    <w:rsid w:val="003B4408"/>
    <w:rsid w:val="003B4766"/>
    <w:rsid w:val="003B59AF"/>
    <w:rsid w:val="003B5B9B"/>
    <w:rsid w:val="003B6175"/>
    <w:rsid w:val="003B6329"/>
    <w:rsid w:val="003B7EF4"/>
    <w:rsid w:val="003C09B2"/>
    <w:rsid w:val="003C0FAB"/>
    <w:rsid w:val="003C2642"/>
    <w:rsid w:val="003C4ABE"/>
    <w:rsid w:val="003C4D84"/>
    <w:rsid w:val="003D1AF5"/>
    <w:rsid w:val="003D1CDB"/>
    <w:rsid w:val="003D3E13"/>
    <w:rsid w:val="003D4BF4"/>
    <w:rsid w:val="003D57CA"/>
    <w:rsid w:val="003D5E1B"/>
    <w:rsid w:val="003D70DD"/>
    <w:rsid w:val="003E0F4A"/>
    <w:rsid w:val="003E1D33"/>
    <w:rsid w:val="003E37FD"/>
    <w:rsid w:val="003E383B"/>
    <w:rsid w:val="003E5208"/>
    <w:rsid w:val="003F033F"/>
    <w:rsid w:val="003F20EA"/>
    <w:rsid w:val="003F2316"/>
    <w:rsid w:val="003F2B35"/>
    <w:rsid w:val="003F3367"/>
    <w:rsid w:val="003F3BF6"/>
    <w:rsid w:val="003F6CDE"/>
    <w:rsid w:val="003F6F71"/>
    <w:rsid w:val="003F756D"/>
    <w:rsid w:val="003F7E85"/>
    <w:rsid w:val="003F7EC6"/>
    <w:rsid w:val="00400F92"/>
    <w:rsid w:val="0040110A"/>
    <w:rsid w:val="004039AA"/>
    <w:rsid w:val="004057EE"/>
    <w:rsid w:val="00406D24"/>
    <w:rsid w:val="00407AFC"/>
    <w:rsid w:val="004100FE"/>
    <w:rsid w:val="00410299"/>
    <w:rsid w:val="004115C3"/>
    <w:rsid w:val="00413980"/>
    <w:rsid w:val="00413D19"/>
    <w:rsid w:val="00415305"/>
    <w:rsid w:val="00415A5C"/>
    <w:rsid w:val="00415DD7"/>
    <w:rsid w:val="00415DDC"/>
    <w:rsid w:val="0041627B"/>
    <w:rsid w:val="004165D6"/>
    <w:rsid w:val="00417D07"/>
    <w:rsid w:val="0042083D"/>
    <w:rsid w:val="00420B14"/>
    <w:rsid w:val="00420CB3"/>
    <w:rsid w:val="00420CF2"/>
    <w:rsid w:val="0042222D"/>
    <w:rsid w:val="00422252"/>
    <w:rsid w:val="00423048"/>
    <w:rsid w:val="00423500"/>
    <w:rsid w:val="00423F7A"/>
    <w:rsid w:val="00424734"/>
    <w:rsid w:val="00427475"/>
    <w:rsid w:val="00427D23"/>
    <w:rsid w:val="00427F38"/>
    <w:rsid w:val="00430CF0"/>
    <w:rsid w:val="0043487B"/>
    <w:rsid w:val="00435260"/>
    <w:rsid w:val="00436207"/>
    <w:rsid w:val="004378D9"/>
    <w:rsid w:val="004378F1"/>
    <w:rsid w:val="00437F3B"/>
    <w:rsid w:val="00442E7F"/>
    <w:rsid w:val="0044445D"/>
    <w:rsid w:val="00444588"/>
    <w:rsid w:val="0044472A"/>
    <w:rsid w:val="00445538"/>
    <w:rsid w:val="004462AC"/>
    <w:rsid w:val="00450BBF"/>
    <w:rsid w:val="00452CF0"/>
    <w:rsid w:val="00452D55"/>
    <w:rsid w:val="00453B5F"/>
    <w:rsid w:val="004547A9"/>
    <w:rsid w:val="00455083"/>
    <w:rsid w:val="00455B2F"/>
    <w:rsid w:val="00456084"/>
    <w:rsid w:val="004571A7"/>
    <w:rsid w:val="0046102D"/>
    <w:rsid w:val="004610DF"/>
    <w:rsid w:val="00462E01"/>
    <w:rsid w:val="0046455F"/>
    <w:rsid w:val="00465D8C"/>
    <w:rsid w:val="0046763F"/>
    <w:rsid w:val="004679F3"/>
    <w:rsid w:val="004708DC"/>
    <w:rsid w:val="0047175D"/>
    <w:rsid w:val="004727C2"/>
    <w:rsid w:val="00474E7A"/>
    <w:rsid w:val="0047561C"/>
    <w:rsid w:val="00475677"/>
    <w:rsid w:val="00475AD6"/>
    <w:rsid w:val="00476994"/>
    <w:rsid w:val="00476EAB"/>
    <w:rsid w:val="00481E2F"/>
    <w:rsid w:val="00482A78"/>
    <w:rsid w:val="00482B2D"/>
    <w:rsid w:val="00482DA9"/>
    <w:rsid w:val="00483C35"/>
    <w:rsid w:val="00484BFB"/>
    <w:rsid w:val="004856A1"/>
    <w:rsid w:val="0048587E"/>
    <w:rsid w:val="00486513"/>
    <w:rsid w:val="004866C6"/>
    <w:rsid w:val="00486EEE"/>
    <w:rsid w:val="00487167"/>
    <w:rsid w:val="00494638"/>
    <w:rsid w:val="00495760"/>
    <w:rsid w:val="00495E13"/>
    <w:rsid w:val="004971A9"/>
    <w:rsid w:val="004A0780"/>
    <w:rsid w:val="004A102E"/>
    <w:rsid w:val="004A10B8"/>
    <w:rsid w:val="004A2282"/>
    <w:rsid w:val="004A3260"/>
    <w:rsid w:val="004A3E09"/>
    <w:rsid w:val="004A4C5F"/>
    <w:rsid w:val="004A4CB2"/>
    <w:rsid w:val="004A693D"/>
    <w:rsid w:val="004A6C70"/>
    <w:rsid w:val="004B294E"/>
    <w:rsid w:val="004B2A7F"/>
    <w:rsid w:val="004B3F53"/>
    <w:rsid w:val="004B46EA"/>
    <w:rsid w:val="004B4A3E"/>
    <w:rsid w:val="004B52BD"/>
    <w:rsid w:val="004B5663"/>
    <w:rsid w:val="004B5DF3"/>
    <w:rsid w:val="004B71D9"/>
    <w:rsid w:val="004B7A28"/>
    <w:rsid w:val="004C41A0"/>
    <w:rsid w:val="004C541A"/>
    <w:rsid w:val="004C5590"/>
    <w:rsid w:val="004C6AAC"/>
    <w:rsid w:val="004C6B5E"/>
    <w:rsid w:val="004C6B6B"/>
    <w:rsid w:val="004C7210"/>
    <w:rsid w:val="004C7FFB"/>
    <w:rsid w:val="004D0DB1"/>
    <w:rsid w:val="004D101C"/>
    <w:rsid w:val="004D1C75"/>
    <w:rsid w:val="004D24C0"/>
    <w:rsid w:val="004D3892"/>
    <w:rsid w:val="004D3C11"/>
    <w:rsid w:val="004D50FC"/>
    <w:rsid w:val="004D7215"/>
    <w:rsid w:val="004D7477"/>
    <w:rsid w:val="004D7BF8"/>
    <w:rsid w:val="004E0726"/>
    <w:rsid w:val="004E159C"/>
    <w:rsid w:val="004E239F"/>
    <w:rsid w:val="004E60D7"/>
    <w:rsid w:val="004E63D9"/>
    <w:rsid w:val="004E6685"/>
    <w:rsid w:val="004E740E"/>
    <w:rsid w:val="004F092B"/>
    <w:rsid w:val="004F0B76"/>
    <w:rsid w:val="004F0ED3"/>
    <w:rsid w:val="004F21BA"/>
    <w:rsid w:val="004F2813"/>
    <w:rsid w:val="004F45D4"/>
    <w:rsid w:val="004F489F"/>
    <w:rsid w:val="004F4CE1"/>
    <w:rsid w:val="004F563F"/>
    <w:rsid w:val="004F601B"/>
    <w:rsid w:val="004F6AAF"/>
    <w:rsid w:val="004F7355"/>
    <w:rsid w:val="00501DCE"/>
    <w:rsid w:val="00502815"/>
    <w:rsid w:val="00503097"/>
    <w:rsid w:val="00504455"/>
    <w:rsid w:val="005046C1"/>
    <w:rsid w:val="00504C6D"/>
    <w:rsid w:val="00506428"/>
    <w:rsid w:val="00506887"/>
    <w:rsid w:val="00506DE5"/>
    <w:rsid w:val="00507D4C"/>
    <w:rsid w:val="00511969"/>
    <w:rsid w:val="00512963"/>
    <w:rsid w:val="005135AD"/>
    <w:rsid w:val="00514F84"/>
    <w:rsid w:val="0051517A"/>
    <w:rsid w:val="0051607E"/>
    <w:rsid w:val="0051614D"/>
    <w:rsid w:val="00516755"/>
    <w:rsid w:val="00516B16"/>
    <w:rsid w:val="005176CE"/>
    <w:rsid w:val="00520FDF"/>
    <w:rsid w:val="00521042"/>
    <w:rsid w:val="005215B5"/>
    <w:rsid w:val="00523031"/>
    <w:rsid w:val="00524FEB"/>
    <w:rsid w:val="0053023E"/>
    <w:rsid w:val="005308FA"/>
    <w:rsid w:val="00530B55"/>
    <w:rsid w:val="00530D3F"/>
    <w:rsid w:val="00530F62"/>
    <w:rsid w:val="00531228"/>
    <w:rsid w:val="0053186D"/>
    <w:rsid w:val="00533715"/>
    <w:rsid w:val="005358C9"/>
    <w:rsid w:val="00535D86"/>
    <w:rsid w:val="005400D7"/>
    <w:rsid w:val="005405F8"/>
    <w:rsid w:val="0054120E"/>
    <w:rsid w:val="00543EE7"/>
    <w:rsid w:val="0054411C"/>
    <w:rsid w:val="00544383"/>
    <w:rsid w:val="00545162"/>
    <w:rsid w:val="0054586D"/>
    <w:rsid w:val="005466A2"/>
    <w:rsid w:val="00546C37"/>
    <w:rsid w:val="00546D77"/>
    <w:rsid w:val="005506A3"/>
    <w:rsid w:val="00550A9F"/>
    <w:rsid w:val="00550FAC"/>
    <w:rsid w:val="00551189"/>
    <w:rsid w:val="0055281D"/>
    <w:rsid w:val="005531F0"/>
    <w:rsid w:val="005557FA"/>
    <w:rsid w:val="0055618A"/>
    <w:rsid w:val="00556A63"/>
    <w:rsid w:val="00556B19"/>
    <w:rsid w:val="00557C5B"/>
    <w:rsid w:val="005628EE"/>
    <w:rsid w:val="00562EE8"/>
    <w:rsid w:val="0056393F"/>
    <w:rsid w:val="00565410"/>
    <w:rsid w:val="00566AC5"/>
    <w:rsid w:val="005675F8"/>
    <w:rsid w:val="00570E0D"/>
    <w:rsid w:val="00571BA9"/>
    <w:rsid w:val="0057302A"/>
    <w:rsid w:val="00574093"/>
    <w:rsid w:val="00574430"/>
    <w:rsid w:val="005753CF"/>
    <w:rsid w:val="00576257"/>
    <w:rsid w:val="00577A55"/>
    <w:rsid w:val="00582558"/>
    <w:rsid w:val="0058281B"/>
    <w:rsid w:val="00583047"/>
    <w:rsid w:val="00583C61"/>
    <w:rsid w:val="005842EB"/>
    <w:rsid w:val="005851E5"/>
    <w:rsid w:val="00585D8C"/>
    <w:rsid w:val="00590924"/>
    <w:rsid w:val="00590C39"/>
    <w:rsid w:val="00591689"/>
    <w:rsid w:val="005918E2"/>
    <w:rsid w:val="005931EB"/>
    <w:rsid w:val="00593559"/>
    <w:rsid w:val="00595592"/>
    <w:rsid w:val="00595EF8"/>
    <w:rsid w:val="005978C4"/>
    <w:rsid w:val="00597BDA"/>
    <w:rsid w:val="005A108C"/>
    <w:rsid w:val="005A1E2A"/>
    <w:rsid w:val="005A34E6"/>
    <w:rsid w:val="005A41D4"/>
    <w:rsid w:val="005A6D20"/>
    <w:rsid w:val="005B07DA"/>
    <w:rsid w:val="005B13E7"/>
    <w:rsid w:val="005B1622"/>
    <w:rsid w:val="005B185A"/>
    <w:rsid w:val="005B18F6"/>
    <w:rsid w:val="005B19C1"/>
    <w:rsid w:val="005B36A8"/>
    <w:rsid w:val="005B507D"/>
    <w:rsid w:val="005B5B29"/>
    <w:rsid w:val="005B636B"/>
    <w:rsid w:val="005C0080"/>
    <w:rsid w:val="005C20BB"/>
    <w:rsid w:val="005C2B19"/>
    <w:rsid w:val="005C2F4B"/>
    <w:rsid w:val="005C3072"/>
    <w:rsid w:val="005C4D03"/>
    <w:rsid w:val="005C5B0C"/>
    <w:rsid w:val="005C6B36"/>
    <w:rsid w:val="005C6DF0"/>
    <w:rsid w:val="005C780B"/>
    <w:rsid w:val="005D05EC"/>
    <w:rsid w:val="005D0EED"/>
    <w:rsid w:val="005D12C2"/>
    <w:rsid w:val="005D20E2"/>
    <w:rsid w:val="005D2A71"/>
    <w:rsid w:val="005D3531"/>
    <w:rsid w:val="005D49B4"/>
    <w:rsid w:val="005D60D5"/>
    <w:rsid w:val="005D7519"/>
    <w:rsid w:val="005D76B9"/>
    <w:rsid w:val="005D7B4A"/>
    <w:rsid w:val="005E037C"/>
    <w:rsid w:val="005E1474"/>
    <w:rsid w:val="005E158E"/>
    <w:rsid w:val="005E1FCD"/>
    <w:rsid w:val="005E2DC4"/>
    <w:rsid w:val="005E3A42"/>
    <w:rsid w:val="005E3DA3"/>
    <w:rsid w:val="005E3E14"/>
    <w:rsid w:val="005E5A6B"/>
    <w:rsid w:val="005E7F08"/>
    <w:rsid w:val="005F1AF9"/>
    <w:rsid w:val="005F20FE"/>
    <w:rsid w:val="005F2EA9"/>
    <w:rsid w:val="005F3204"/>
    <w:rsid w:val="005F40E3"/>
    <w:rsid w:val="005F7742"/>
    <w:rsid w:val="00600945"/>
    <w:rsid w:val="00600A44"/>
    <w:rsid w:val="00602B97"/>
    <w:rsid w:val="006051D0"/>
    <w:rsid w:val="006063D7"/>
    <w:rsid w:val="00606503"/>
    <w:rsid w:val="00610111"/>
    <w:rsid w:val="006113C0"/>
    <w:rsid w:val="006115EA"/>
    <w:rsid w:val="00614444"/>
    <w:rsid w:val="00616794"/>
    <w:rsid w:val="00617F81"/>
    <w:rsid w:val="00620238"/>
    <w:rsid w:val="00620739"/>
    <w:rsid w:val="00620F4F"/>
    <w:rsid w:val="00620F61"/>
    <w:rsid w:val="006210FD"/>
    <w:rsid w:val="00622676"/>
    <w:rsid w:val="00622DDA"/>
    <w:rsid w:val="00625CCF"/>
    <w:rsid w:val="00627617"/>
    <w:rsid w:val="006301BB"/>
    <w:rsid w:val="006305DA"/>
    <w:rsid w:val="006318FA"/>
    <w:rsid w:val="0063313E"/>
    <w:rsid w:val="006335CA"/>
    <w:rsid w:val="00634333"/>
    <w:rsid w:val="0063522D"/>
    <w:rsid w:val="00635D81"/>
    <w:rsid w:val="00636D3E"/>
    <w:rsid w:val="00637A36"/>
    <w:rsid w:val="00637E1C"/>
    <w:rsid w:val="006417F9"/>
    <w:rsid w:val="00644C64"/>
    <w:rsid w:val="0064628E"/>
    <w:rsid w:val="006469BB"/>
    <w:rsid w:val="00647D02"/>
    <w:rsid w:val="00647E28"/>
    <w:rsid w:val="00647EE5"/>
    <w:rsid w:val="00647F20"/>
    <w:rsid w:val="00650950"/>
    <w:rsid w:val="006515AF"/>
    <w:rsid w:val="00651A9C"/>
    <w:rsid w:val="00651DFA"/>
    <w:rsid w:val="00651E2D"/>
    <w:rsid w:val="006538E5"/>
    <w:rsid w:val="00653C5A"/>
    <w:rsid w:val="00654572"/>
    <w:rsid w:val="00654EFC"/>
    <w:rsid w:val="00655CFE"/>
    <w:rsid w:val="00655E83"/>
    <w:rsid w:val="00655FDE"/>
    <w:rsid w:val="00656FC2"/>
    <w:rsid w:val="00660394"/>
    <w:rsid w:val="006643DB"/>
    <w:rsid w:val="0066495A"/>
    <w:rsid w:val="00666A1C"/>
    <w:rsid w:val="00667466"/>
    <w:rsid w:val="0066770F"/>
    <w:rsid w:val="00667D11"/>
    <w:rsid w:val="00667E08"/>
    <w:rsid w:val="00670A47"/>
    <w:rsid w:val="006712CA"/>
    <w:rsid w:val="00671870"/>
    <w:rsid w:val="00673608"/>
    <w:rsid w:val="00673B4D"/>
    <w:rsid w:val="0067488B"/>
    <w:rsid w:val="00676246"/>
    <w:rsid w:val="00676BEE"/>
    <w:rsid w:val="006801EF"/>
    <w:rsid w:val="006855B9"/>
    <w:rsid w:val="00685AC8"/>
    <w:rsid w:val="00686C89"/>
    <w:rsid w:val="006875BF"/>
    <w:rsid w:val="006910EB"/>
    <w:rsid w:val="006922FB"/>
    <w:rsid w:val="00692B13"/>
    <w:rsid w:val="00694131"/>
    <w:rsid w:val="006A152B"/>
    <w:rsid w:val="006A1F59"/>
    <w:rsid w:val="006A3A21"/>
    <w:rsid w:val="006A4900"/>
    <w:rsid w:val="006A5E74"/>
    <w:rsid w:val="006A5EA5"/>
    <w:rsid w:val="006A66F1"/>
    <w:rsid w:val="006A7553"/>
    <w:rsid w:val="006B0396"/>
    <w:rsid w:val="006B123F"/>
    <w:rsid w:val="006B1BB3"/>
    <w:rsid w:val="006B2135"/>
    <w:rsid w:val="006B2155"/>
    <w:rsid w:val="006B3CFB"/>
    <w:rsid w:val="006B5461"/>
    <w:rsid w:val="006B6DC5"/>
    <w:rsid w:val="006B7A31"/>
    <w:rsid w:val="006B7AD3"/>
    <w:rsid w:val="006C1C75"/>
    <w:rsid w:val="006C4E03"/>
    <w:rsid w:val="006C4E76"/>
    <w:rsid w:val="006C5B97"/>
    <w:rsid w:val="006C6759"/>
    <w:rsid w:val="006D0114"/>
    <w:rsid w:val="006D029D"/>
    <w:rsid w:val="006D0454"/>
    <w:rsid w:val="006D1005"/>
    <w:rsid w:val="006D19FE"/>
    <w:rsid w:val="006D1C66"/>
    <w:rsid w:val="006D1EF4"/>
    <w:rsid w:val="006D2F6B"/>
    <w:rsid w:val="006D33A3"/>
    <w:rsid w:val="006D3587"/>
    <w:rsid w:val="006D4D99"/>
    <w:rsid w:val="006D4F00"/>
    <w:rsid w:val="006D530B"/>
    <w:rsid w:val="006D7286"/>
    <w:rsid w:val="006E0276"/>
    <w:rsid w:val="006E1C7B"/>
    <w:rsid w:val="006E1F4B"/>
    <w:rsid w:val="006E3579"/>
    <w:rsid w:val="006E4BFD"/>
    <w:rsid w:val="006E621D"/>
    <w:rsid w:val="006E6D37"/>
    <w:rsid w:val="006F1DC4"/>
    <w:rsid w:val="006F2B32"/>
    <w:rsid w:val="006F69EE"/>
    <w:rsid w:val="006F6AD4"/>
    <w:rsid w:val="006F6DCC"/>
    <w:rsid w:val="007008CF"/>
    <w:rsid w:val="00700E7F"/>
    <w:rsid w:val="007016B1"/>
    <w:rsid w:val="00705C9F"/>
    <w:rsid w:val="00710528"/>
    <w:rsid w:val="00711142"/>
    <w:rsid w:val="00714A23"/>
    <w:rsid w:val="00716A7F"/>
    <w:rsid w:val="00716D41"/>
    <w:rsid w:val="007174C6"/>
    <w:rsid w:val="00717837"/>
    <w:rsid w:val="00721EAC"/>
    <w:rsid w:val="00723382"/>
    <w:rsid w:val="0072381E"/>
    <w:rsid w:val="00723DF9"/>
    <w:rsid w:val="007258CF"/>
    <w:rsid w:val="00730113"/>
    <w:rsid w:val="00730D6B"/>
    <w:rsid w:val="00730DEE"/>
    <w:rsid w:val="00731EDE"/>
    <w:rsid w:val="00732F6F"/>
    <w:rsid w:val="00733288"/>
    <w:rsid w:val="007340FF"/>
    <w:rsid w:val="00735211"/>
    <w:rsid w:val="0073549E"/>
    <w:rsid w:val="00736692"/>
    <w:rsid w:val="007401CE"/>
    <w:rsid w:val="00741194"/>
    <w:rsid w:val="00742046"/>
    <w:rsid w:val="007435D5"/>
    <w:rsid w:val="00743B00"/>
    <w:rsid w:val="00744674"/>
    <w:rsid w:val="00744ABA"/>
    <w:rsid w:val="00747A00"/>
    <w:rsid w:val="00747ED4"/>
    <w:rsid w:val="0075186B"/>
    <w:rsid w:val="007518A4"/>
    <w:rsid w:val="007520DA"/>
    <w:rsid w:val="00752491"/>
    <w:rsid w:val="007537FF"/>
    <w:rsid w:val="007560F9"/>
    <w:rsid w:val="007572C4"/>
    <w:rsid w:val="00757EC7"/>
    <w:rsid w:val="00760E64"/>
    <w:rsid w:val="0076144F"/>
    <w:rsid w:val="0076162D"/>
    <w:rsid w:val="00761A1E"/>
    <w:rsid w:val="0076220F"/>
    <w:rsid w:val="00765C93"/>
    <w:rsid w:val="00765DCD"/>
    <w:rsid w:val="00766D79"/>
    <w:rsid w:val="00766F81"/>
    <w:rsid w:val="007674A0"/>
    <w:rsid w:val="0076760E"/>
    <w:rsid w:val="00770B75"/>
    <w:rsid w:val="00771636"/>
    <w:rsid w:val="0077371A"/>
    <w:rsid w:val="00773B35"/>
    <w:rsid w:val="0077426A"/>
    <w:rsid w:val="007753AB"/>
    <w:rsid w:val="00775B1F"/>
    <w:rsid w:val="0077681E"/>
    <w:rsid w:val="00777283"/>
    <w:rsid w:val="007808DA"/>
    <w:rsid w:val="00780D56"/>
    <w:rsid w:val="0078112D"/>
    <w:rsid w:val="00781174"/>
    <w:rsid w:val="00781F97"/>
    <w:rsid w:val="007828FB"/>
    <w:rsid w:val="00783277"/>
    <w:rsid w:val="0078357F"/>
    <w:rsid w:val="00786A8C"/>
    <w:rsid w:val="007870CA"/>
    <w:rsid w:val="00787A8C"/>
    <w:rsid w:val="007901AB"/>
    <w:rsid w:val="00794268"/>
    <w:rsid w:val="00797CF2"/>
    <w:rsid w:val="007A0AF9"/>
    <w:rsid w:val="007A0BE0"/>
    <w:rsid w:val="007A1036"/>
    <w:rsid w:val="007A2608"/>
    <w:rsid w:val="007A349D"/>
    <w:rsid w:val="007A349E"/>
    <w:rsid w:val="007A3C8E"/>
    <w:rsid w:val="007A4F17"/>
    <w:rsid w:val="007A673E"/>
    <w:rsid w:val="007A7D9D"/>
    <w:rsid w:val="007B01BC"/>
    <w:rsid w:val="007B0D66"/>
    <w:rsid w:val="007B0FB9"/>
    <w:rsid w:val="007B120B"/>
    <w:rsid w:val="007B54DB"/>
    <w:rsid w:val="007B5BB7"/>
    <w:rsid w:val="007B62A5"/>
    <w:rsid w:val="007B69D0"/>
    <w:rsid w:val="007C2A7B"/>
    <w:rsid w:val="007C2D6B"/>
    <w:rsid w:val="007C3618"/>
    <w:rsid w:val="007C6B15"/>
    <w:rsid w:val="007D1D0B"/>
    <w:rsid w:val="007D2DF0"/>
    <w:rsid w:val="007D2E01"/>
    <w:rsid w:val="007D402C"/>
    <w:rsid w:val="007D52E7"/>
    <w:rsid w:val="007D604A"/>
    <w:rsid w:val="007D6BB0"/>
    <w:rsid w:val="007D6C5A"/>
    <w:rsid w:val="007E0546"/>
    <w:rsid w:val="007E12FD"/>
    <w:rsid w:val="007E1DD9"/>
    <w:rsid w:val="007E3830"/>
    <w:rsid w:val="007E6FAC"/>
    <w:rsid w:val="007E7292"/>
    <w:rsid w:val="007E7F76"/>
    <w:rsid w:val="007F229A"/>
    <w:rsid w:val="007F2DA0"/>
    <w:rsid w:val="007F65B4"/>
    <w:rsid w:val="007F7A03"/>
    <w:rsid w:val="00800AC6"/>
    <w:rsid w:val="00801116"/>
    <w:rsid w:val="0080237D"/>
    <w:rsid w:val="008031D2"/>
    <w:rsid w:val="00803441"/>
    <w:rsid w:val="0080467B"/>
    <w:rsid w:val="0080488E"/>
    <w:rsid w:val="00805F0B"/>
    <w:rsid w:val="008074B2"/>
    <w:rsid w:val="008079A8"/>
    <w:rsid w:val="00807C70"/>
    <w:rsid w:val="008107E5"/>
    <w:rsid w:val="00811C39"/>
    <w:rsid w:val="0081208D"/>
    <w:rsid w:val="008122BB"/>
    <w:rsid w:val="00813130"/>
    <w:rsid w:val="0081327C"/>
    <w:rsid w:val="00813D69"/>
    <w:rsid w:val="00813E24"/>
    <w:rsid w:val="00814AF3"/>
    <w:rsid w:val="00814DC9"/>
    <w:rsid w:val="00815343"/>
    <w:rsid w:val="008175F7"/>
    <w:rsid w:val="0081780E"/>
    <w:rsid w:val="00820848"/>
    <w:rsid w:val="00820FC3"/>
    <w:rsid w:val="00822B0B"/>
    <w:rsid w:val="008232AA"/>
    <w:rsid w:val="00823875"/>
    <w:rsid w:val="00824885"/>
    <w:rsid w:val="00824A1D"/>
    <w:rsid w:val="00825294"/>
    <w:rsid w:val="00825A27"/>
    <w:rsid w:val="0082668A"/>
    <w:rsid w:val="00830F39"/>
    <w:rsid w:val="008322AC"/>
    <w:rsid w:val="00834CE1"/>
    <w:rsid w:val="00835A0A"/>
    <w:rsid w:val="00836505"/>
    <w:rsid w:val="00840473"/>
    <w:rsid w:val="00840FCB"/>
    <w:rsid w:val="00841B18"/>
    <w:rsid w:val="00841EDF"/>
    <w:rsid w:val="008421F1"/>
    <w:rsid w:val="0084267B"/>
    <w:rsid w:val="00842BCC"/>
    <w:rsid w:val="008457EA"/>
    <w:rsid w:val="00845F47"/>
    <w:rsid w:val="008460A7"/>
    <w:rsid w:val="00846A01"/>
    <w:rsid w:val="00846F0F"/>
    <w:rsid w:val="008473D5"/>
    <w:rsid w:val="00847712"/>
    <w:rsid w:val="00854F50"/>
    <w:rsid w:val="00854FA2"/>
    <w:rsid w:val="00857569"/>
    <w:rsid w:val="008619F0"/>
    <w:rsid w:val="00863948"/>
    <w:rsid w:val="008642EF"/>
    <w:rsid w:val="00865250"/>
    <w:rsid w:val="00865794"/>
    <w:rsid w:val="0086589F"/>
    <w:rsid w:val="00871335"/>
    <w:rsid w:val="00871607"/>
    <w:rsid w:val="00871A39"/>
    <w:rsid w:val="00872766"/>
    <w:rsid w:val="00872E50"/>
    <w:rsid w:val="008735F3"/>
    <w:rsid w:val="00873FE7"/>
    <w:rsid w:val="00874073"/>
    <w:rsid w:val="008744EB"/>
    <w:rsid w:val="00875BBB"/>
    <w:rsid w:val="0087643C"/>
    <w:rsid w:val="0087688A"/>
    <w:rsid w:val="00876B6C"/>
    <w:rsid w:val="00877371"/>
    <w:rsid w:val="0087749B"/>
    <w:rsid w:val="00877EB2"/>
    <w:rsid w:val="00881BE9"/>
    <w:rsid w:val="00881CF0"/>
    <w:rsid w:val="00883B4B"/>
    <w:rsid w:val="00884787"/>
    <w:rsid w:val="00884C1E"/>
    <w:rsid w:val="0088665E"/>
    <w:rsid w:val="00886E89"/>
    <w:rsid w:val="00890FA7"/>
    <w:rsid w:val="00894E2B"/>
    <w:rsid w:val="00895166"/>
    <w:rsid w:val="00895555"/>
    <w:rsid w:val="00897C66"/>
    <w:rsid w:val="00897E7C"/>
    <w:rsid w:val="008A001A"/>
    <w:rsid w:val="008A07B6"/>
    <w:rsid w:val="008A18B4"/>
    <w:rsid w:val="008A18EF"/>
    <w:rsid w:val="008A1BB9"/>
    <w:rsid w:val="008A36D2"/>
    <w:rsid w:val="008A3C52"/>
    <w:rsid w:val="008A52EC"/>
    <w:rsid w:val="008A69AC"/>
    <w:rsid w:val="008A7AF0"/>
    <w:rsid w:val="008B0693"/>
    <w:rsid w:val="008B3A4F"/>
    <w:rsid w:val="008B3BC7"/>
    <w:rsid w:val="008B472B"/>
    <w:rsid w:val="008B518D"/>
    <w:rsid w:val="008B52BE"/>
    <w:rsid w:val="008B5346"/>
    <w:rsid w:val="008B5348"/>
    <w:rsid w:val="008B5A98"/>
    <w:rsid w:val="008B60E3"/>
    <w:rsid w:val="008B6FF9"/>
    <w:rsid w:val="008B720D"/>
    <w:rsid w:val="008C266B"/>
    <w:rsid w:val="008C2B53"/>
    <w:rsid w:val="008C33E2"/>
    <w:rsid w:val="008C3640"/>
    <w:rsid w:val="008C375F"/>
    <w:rsid w:val="008C3A9B"/>
    <w:rsid w:val="008C3C06"/>
    <w:rsid w:val="008C42E6"/>
    <w:rsid w:val="008C4C07"/>
    <w:rsid w:val="008C6851"/>
    <w:rsid w:val="008C7976"/>
    <w:rsid w:val="008D025F"/>
    <w:rsid w:val="008D05FE"/>
    <w:rsid w:val="008D0B65"/>
    <w:rsid w:val="008D13EF"/>
    <w:rsid w:val="008D2149"/>
    <w:rsid w:val="008D2993"/>
    <w:rsid w:val="008D34F3"/>
    <w:rsid w:val="008D3F69"/>
    <w:rsid w:val="008D4838"/>
    <w:rsid w:val="008D6C29"/>
    <w:rsid w:val="008D7A90"/>
    <w:rsid w:val="008E02D4"/>
    <w:rsid w:val="008E169F"/>
    <w:rsid w:val="008E1B24"/>
    <w:rsid w:val="008E2F01"/>
    <w:rsid w:val="008E340E"/>
    <w:rsid w:val="008E384F"/>
    <w:rsid w:val="008E3A8B"/>
    <w:rsid w:val="008E402D"/>
    <w:rsid w:val="008E75DD"/>
    <w:rsid w:val="008E7959"/>
    <w:rsid w:val="008E7E88"/>
    <w:rsid w:val="008F1E08"/>
    <w:rsid w:val="008F222A"/>
    <w:rsid w:val="008F2231"/>
    <w:rsid w:val="008F5CE8"/>
    <w:rsid w:val="008F6BF6"/>
    <w:rsid w:val="008F7BBA"/>
    <w:rsid w:val="009006F5"/>
    <w:rsid w:val="009008FF"/>
    <w:rsid w:val="0090117C"/>
    <w:rsid w:val="00901409"/>
    <w:rsid w:val="00901ABF"/>
    <w:rsid w:val="00903270"/>
    <w:rsid w:val="00904064"/>
    <w:rsid w:val="0090435F"/>
    <w:rsid w:val="00904B6F"/>
    <w:rsid w:val="00906836"/>
    <w:rsid w:val="00907131"/>
    <w:rsid w:val="0090764E"/>
    <w:rsid w:val="0091017A"/>
    <w:rsid w:val="0091063D"/>
    <w:rsid w:val="0091083C"/>
    <w:rsid w:val="009122B8"/>
    <w:rsid w:val="00912491"/>
    <w:rsid w:val="009138D1"/>
    <w:rsid w:val="00915192"/>
    <w:rsid w:val="00915540"/>
    <w:rsid w:val="00915745"/>
    <w:rsid w:val="009157AD"/>
    <w:rsid w:val="00915FCD"/>
    <w:rsid w:val="00916471"/>
    <w:rsid w:val="00916F6E"/>
    <w:rsid w:val="009175D5"/>
    <w:rsid w:val="00917B70"/>
    <w:rsid w:val="00917E12"/>
    <w:rsid w:val="009216D4"/>
    <w:rsid w:val="009219FF"/>
    <w:rsid w:val="0092413C"/>
    <w:rsid w:val="00925DAD"/>
    <w:rsid w:val="009261FC"/>
    <w:rsid w:val="00927610"/>
    <w:rsid w:val="0093081B"/>
    <w:rsid w:val="00932BC0"/>
    <w:rsid w:val="00932D84"/>
    <w:rsid w:val="009331B5"/>
    <w:rsid w:val="00936096"/>
    <w:rsid w:val="00936F46"/>
    <w:rsid w:val="0094057A"/>
    <w:rsid w:val="00940AC6"/>
    <w:rsid w:val="00940DD5"/>
    <w:rsid w:val="00941E2F"/>
    <w:rsid w:val="009420DD"/>
    <w:rsid w:val="009422E7"/>
    <w:rsid w:val="00943296"/>
    <w:rsid w:val="009465F5"/>
    <w:rsid w:val="00946E5C"/>
    <w:rsid w:val="00951508"/>
    <w:rsid w:val="00952D0F"/>
    <w:rsid w:val="009533B1"/>
    <w:rsid w:val="0095353E"/>
    <w:rsid w:val="00953805"/>
    <w:rsid w:val="009541BB"/>
    <w:rsid w:val="00954E2C"/>
    <w:rsid w:val="00955496"/>
    <w:rsid w:val="00956741"/>
    <w:rsid w:val="009567D7"/>
    <w:rsid w:val="0095694E"/>
    <w:rsid w:val="00960041"/>
    <w:rsid w:val="009625A8"/>
    <w:rsid w:val="00962D07"/>
    <w:rsid w:val="00963FCB"/>
    <w:rsid w:val="00964B2A"/>
    <w:rsid w:val="00964D50"/>
    <w:rsid w:val="00964F89"/>
    <w:rsid w:val="00966DE4"/>
    <w:rsid w:val="00967AE9"/>
    <w:rsid w:val="0097184E"/>
    <w:rsid w:val="009740A2"/>
    <w:rsid w:val="00974912"/>
    <w:rsid w:val="00976553"/>
    <w:rsid w:val="00976B3F"/>
    <w:rsid w:val="0097703F"/>
    <w:rsid w:val="00980DF6"/>
    <w:rsid w:val="00981765"/>
    <w:rsid w:val="00982935"/>
    <w:rsid w:val="00982EB1"/>
    <w:rsid w:val="0098458D"/>
    <w:rsid w:val="00985B6C"/>
    <w:rsid w:val="0098747F"/>
    <w:rsid w:val="00987599"/>
    <w:rsid w:val="00994317"/>
    <w:rsid w:val="0099444C"/>
    <w:rsid w:val="009A056C"/>
    <w:rsid w:val="009A0A4B"/>
    <w:rsid w:val="009A1DCA"/>
    <w:rsid w:val="009A1E1B"/>
    <w:rsid w:val="009A223E"/>
    <w:rsid w:val="009A29A3"/>
    <w:rsid w:val="009A2B7A"/>
    <w:rsid w:val="009A3948"/>
    <w:rsid w:val="009A44A5"/>
    <w:rsid w:val="009A6A8A"/>
    <w:rsid w:val="009B0424"/>
    <w:rsid w:val="009B0AD9"/>
    <w:rsid w:val="009B101C"/>
    <w:rsid w:val="009B3079"/>
    <w:rsid w:val="009B4004"/>
    <w:rsid w:val="009B4B03"/>
    <w:rsid w:val="009B4BE7"/>
    <w:rsid w:val="009B5547"/>
    <w:rsid w:val="009B5E4E"/>
    <w:rsid w:val="009B7AEE"/>
    <w:rsid w:val="009C00CB"/>
    <w:rsid w:val="009C1BF5"/>
    <w:rsid w:val="009C211F"/>
    <w:rsid w:val="009C4DAF"/>
    <w:rsid w:val="009C4E79"/>
    <w:rsid w:val="009C5C93"/>
    <w:rsid w:val="009C6E23"/>
    <w:rsid w:val="009C6E6A"/>
    <w:rsid w:val="009D01B5"/>
    <w:rsid w:val="009D0987"/>
    <w:rsid w:val="009D25CD"/>
    <w:rsid w:val="009D2E51"/>
    <w:rsid w:val="009D3803"/>
    <w:rsid w:val="009D40A0"/>
    <w:rsid w:val="009D416D"/>
    <w:rsid w:val="009D4CD2"/>
    <w:rsid w:val="009D4E29"/>
    <w:rsid w:val="009D573E"/>
    <w:rsid w:val="009E08A7"/>
    <w:rsid w:val="009E3E7B"/>
    <w:rsid w:val="009E5522"/>
    <w:rsid w:val="009E571B"/>
    <w:rsid w:val="009E6C7F"/>
    <w:rsid w:val="009E6ED4"/>
    <w:rsid w:val="009E7699"/>
    <w:rsid w:val="009E7A8F"/>
    <w:rsid w:val="009F13AF"/>
    <w:rsid w:val="009F1D56"/>
    <w:rsid w:val="009F1E90"/>
    <w:rsid w:val="009F239B"/>
    <w:rsid w:val="009F2A2C"/>
    <w:rsid w:val="009F2E4B"/>
    <w:rsid w:val="009F33E8"/>
    <w:rsid w:val="009F35A5"/>
    <w:rsid w:val="009F3871"/>
    <w:rsid w:val="009F3927"/>
    <w:rsid w:val="009F39FD"/>
    <w:rsid w:val="009F3AE2"/>
    <w:rsid w:val="009F4799"/>
    <w:rsid w:val="009F484C"/>
    <w:rsid w:val="009F5635"/>
    <w:rsid w:val="009F672F"/>
    <w:rsid w:val="00A00941"/>
    <w:rsid w:val="00A0256E"/>
    <w:rsid w:val="00A03B9E"/>
    <w:rsid w:val="00A03BEE"/>
    <w:rsid w:val="00A03D63"/>
    <w:rsid w:val="00A04152"/>
    <w:rsid w:val="00A04705"/>
    <w:rsid w:val="00A052E3"/>
    <w:rsid w:val="00A0591C"/>
    <w:rsid w:val="00A06FCA"/>
    <w:rsid w:val="00A0757A"/>
    <w:rsid w:val="00A07AA1"/>
    <w:rsid w:val="00A07CD5"/>
    <w:rsid w:val="00A10405"/>
    <w:rsid w:val="00A10F2A"/>
    <w:rsid w:val="00A124A5"/>
    <w:rsid w:val="00A13964"/>
    <w:rsid w:val="00A14286"/>
    <w:rsid w:val="00A148BB"/>
    <w:rsid w:val="00A15088"/>
    <w:rsid w:val="00A1724F"/>
    <w:rsid w:val="00A20218"/>
    <w:rsid w:val="00A2103E"/>
    <w:rsid w:val="00A237B8"/>
    <w:rsid w:val="00A24230"/>
    <w:rsid w:val="00A242D7"/>
    <w:rsid w:val="00A24F05"/>
    <w:rsid w:val="00A25C5F"/>
    <w:rsid w:val="00A26163"/>
    <w:rsid w:val="00A27081"/>
    <w:rsid w:val="00A27124"/>
    <w:rsid w:val="00A273F6"/>
    <w:rsid w:val="00A27B43"/>
    <w:rsid w:val="00A30B76"/>
    <w:rsid w:val="00A31426"/>
    <w:rsid w:val="00A31C1C"/>
    <w:rsid w:val="00A31E52"/>
    <w:rsid w:val="00A3350F"/>
    <w:rsid w:val="00A34C3E"/>
    <w:rsid w:val="00A35B19"/>
    <w:rsid w:val="00A35C13"/>
    <w:rsid w:val="00A3610F"/>
    <w:rsid w:val="00A3622A"/>
    <w:rsid w:val="00A366A5"/>
    <w:rsid w:val="00A412A8"/>
    <w:rsid w:val="00A41601"/>
    <w:rsid w:val="00A4341F"/>
    <w:rsid w:val="00A4451E"/>
    <w:rsid w:val="00A44F7A"/>
    <w:rsid w:val="00A45FAB"/>
    <w:rsid w:val="00A46435"/>
    <w:rsid w:val="00A50032"/>
    <w:rsid w:val="00A51B6C"/>
    <w:rsid w:val="00A528FD"/>
    <w:rsid w:val="00A5358E"/>
    <w:rsid w:val="00A5525F"/>
    <w:rsid w:val="00A5548F"/>
    <w:rsid w:val="00A554B5"/>
    <w:rsid w:val="00A5675B"/>
    <w:rsid w:val="00A5710B"/>
    <w:rsid w:val="00A57F48"/>
    <w:rsid w:val="00A60665"/>
    <w:rsid w:val="00A61264"/>
    <w:rsid w:val="00A61A03"/>
    <w:rsid w:val="00A63E50"/>
    <w:rsid w:val="00A64A75"/>
    <w:rsid w:val="00A66804"/>
    <w:rsid w:val="00A672A7"/>
    <w:rsid w:val="00A67ADB"/>
    <w:rsid w:val="00A70CBE"/>
    <w:rsid w:val="00A71279"/>
    <w:rsid w:val="00A718AB"/>
    <w:rsid w:val="00A726BF"/>
    <w:rsid w:val="00A736FF"/>
    <w:rsid w:val="00A75446"/>
    <w:rsid w:val="00A77248"/>
    <w:rsid w:val="00A7745E"/>
    <w:rsid w:val="00A8022C"/>
    <w:rsid w:val="00A80C6C"/>
    <w:rsid w:val="00A81404"/>
    <w:rsid w:val="00A81552"/>
    <w:rsid w:val="00A82044"/>
    <w:rsid w:val="00A82785"/>
    <w:rsid w:val="00A82ACC"/>
    <w:rsid w:val="00A86A60"/>
    <w:rsid w:val="00A87FBC"/>
    <w:rsid w:val="00A900CC"/>
    <w:rsid w:val="00A91736"/>
    <w:rsid w:val="00A91993"/>
    <w:rsid w:val="00A923AE"/>
    <w:rsid w:val="00A94310"/>
    <w:rsid w:val="00A94FAD"/>
    <w:rsid w:val="00A97502"/>
    <w:rsid w:val="00AA1018"/>
    <w:rsid w:val="00AA12EE"/>
    <w:rsid w:val="00AA244C"/>
    <w:rsid w:val="00AA2B4E"/>
    <w:rsid w:val="00AA3393"/>
    <w:rsid w:val="00AA33F6"/>
    <w:rsid w:val="00AA3E36"/>
    <w:rsid w:val="00AA7DEF"/>
    <w:rsid w:val="00AB04D4"/>
    <w:rsid w:val="00AB135F"/>
    <w:rsid w:val="00AB3F91"/>
    <w:rsid w:val="00AB45AC"/>
    <w:rsid w:val="00AB6F0F"/>
    <w:rsid w:val="00AC00F8"/>
    <w:rsid w:val="00AC059E"/>
    <w:rsid w:val="00AC05E3"/>
    <w:rsid w:val="00AC074C"/>
    <w:rsid w:val="00AC0AC7"/>
    <w:rsid w:val="00AC1338"/>
    <w:rsid w:val="00AC20CA"/>
    <w:rsid w:val="00AC36AC"/>
    <w:rsid w:val="00AC408C"/>
    <w:rsid w:val="00AC5050"/>
    <w:rsid w:val="00AC5938"/>
    <w:rsid w:val="00AC5B3D"/>
    <w:rsid w:val="00AC6816"/>
    <w:rsid w:val="00AC6BE9"/>
    <w:rsid w:val="00AC78F3"/>
    <w:rsid w:val="00AC7A50"/>
    <w:rsid w:val="00AC7CD9"/>
    <w:rsid w:val="00AD204C"/>
    <w:rsid w:val="00AD4092"/>
    <w:rsid w:val="00AD4F68"/>
    <w:rsid w:val="00AD5499"/>
    <w:rsid w:val="00AD747A"/>
    <w:rsid w:val="00AD7A9C"/>
    <w:rsid w:val="00AE0FC8"/>
    <w:rsid w:val="00AE1655"/>
    <w:rsid w:val="00AE213F"/>
    <w:rsid w:val="00AE32E0"/>
    <w:rsid w:val="00AE3D65"/>
    <w:rsid w:val="00AE471C"/>
    <w:rsid w:val="00AE4E1C"/>
    <w:rsid w:val="00AE5FB1"/>
    <w:rsid w:val="00AE7853"/>
    <w:rsid w:val="00AE7B26"/>
    <w:rsid w:val="00AE7EC2"/>
    <w:rsid w:val="00AF0C02"/>
    <w:rsid w:val="00AF15CB"/>
    <w:rsid w:val="00AF175B"/>
    <w:rsid w:val="00AF228A"/>
    <w:rsid w:val="00AF3BE4"/>
    <w:rsid w:val="00AF3EB4"/>
    <w:rsid w:val="00AF5B9C"/>
    <w:rsid w:val="00AF5FCD"/>
    <w:rsid w:val="00AF6250"/>
    <w:rsid w:val="00AF7A10"/>
    <w:rsid w:val="00AF7E08"/>
    <w:rsid w:val="00B000EC"/>
    <w:rsid w:val="00B00D5B"/>
    <w:rsid w:val="00B01F6A"/>
    <w:rsid w:val="00B04228"/>
    <w:rsid w:val="00B0467D"/>
    <w:rsid w:val="00B04699"/>
    <w:rsid w:val="00B052F5"/>
    <w:rsid w:val="00B06505"/>
    <w:rsid w:val="00B076A4"/>
    <w:rsid w:val="00B1138F"/>
    <w:rsid w:val="00B12622"/>
    <w:rsid w:val="00B12710"/>
    <w:rsid w:val="00B13DAA"/>
    <w:rsid w:val="00B169B3"/>
    <w:rsid w:val="00B202BB"/>
    <w:rsid w:val="00B2076F"/>
    <w:rsid w:val="00B21C6E"/>
    <w:rsid w:val="00B21CF3"/>
    <w:rsid w:val="00B21D22"/>
    <w:rsid w:val="00B22D0E"/>
    <w:rsid w:val="00B22D1A"/>
    <w:rsid w:val="00B2372B"/>
    <w:rsid w:val="00B2383B"/>
    <w:rsid w:val="00B24D6C"/>
    <w:rsid w:val="00B27476"/>
    <w:rsid w:val="00B319A4"/>
    <w:rsid w:val="00B322C2"/>
    <w:rsid w:val="00B3358F"/>
    <w:rsid w:val="00B33593"/>
    <w:rsid w:val="00B33A9D"/>
    <w:rsid w:val="00B348D8"/>
    <w:rsid w:val="00B34D2B"/>
    <w:rsid w:val="00B34F08"/>
    <w:rsid w:val="00B35E9B"/>
    <w:rsid w:val="00B36007"/>
    <w:rsid w:val="00B37BBD"/>
    <w:rsid w:val="00B400A8"/>
    <w:rsid w:val="00B41595"/>
    <w:rsid w:val="00B421A4"/>
    <w:rsid w:val="00B43201"/>
    <w:rsid w:val="00B43F18"/>
    <w:rsid w:val="00B446EB"/>
    <w:rsid w:val="00B455D5"/>
    <w:rsid w:val="00B45A91"/>
    <w:rsid w:val="00B4600C"/>
    <w:rsid w:val="00B4628A"/>
    <w:rsid w:val="00B46A39"/>
    <w:rsid w:val="00B47A8D"/>
    <w:rsid w:val="00B509BC"/>
    <w:rsid w:val="00B523FC"/>
    <w:rsid w:val="00B52DF4"/>
    <w:rsid w:val="00B532A5"/>
    <w:rsid w:val="00B55015"/>
    <w:rsid w:val="00B56B44"/>
    <w:rsid w:val="00B6235F"/>
    <w:rsid w:val="00B63AA0"/>
    <w:rsid w:val="00B63F8D"/>
    <w:rsid w:val="00B63FEA"/>
    <w:rsid w:val="00B64B62"/>
    <w:rsid w:val="00B64B75"/>
    <w:rsid w:val="00B654AD"/>
    <w:rsid w:val="00B65BF2"/>
    <w:rsid w:val="00B6613A"/>
    <w:rsid w:val="00B66C6F"/>
    <w:rsid w:val="00B708A0"/>
    <w:rsid w:val="00B7211E"/>
    <w:rsid w:val="00B73757"/>
    <w:rsid w:val="00B74E7B"/>
    <w:rsid w:val="00B75F8C"/>
    <w:rsid w:val="00B77BF8"/>
    <w:rsid w:val="00B80E1D"/>
    <w:rsid w:val="00B81A40"/>
    <w:rsid w:val="00B8346C"/>
    <w:rsid w:val="00B83748"/>
    <w:rsid w:val="00B85429"/>
    <w:rsid w:val="00B85F0E"/>
    <w:rsid w:val="00B87346"/>
    <w:rsid w:val="00B87669"/>
    <w:rsid w:val="00B9154B"/>
    <w:rsid w:val="00B9181C"/>
    <w:rsid w:val="00B947E2"/>
    <w:rsid w:val="00B94C97"/>
    <w:rsid w:val="00B955F1"/>
    <w:rsid w:val="00B9575C"/>
    <w:rsid w:val="00B97765"/>
    <w:rsid w:val="00B97903"/>
    <w:rsid w:val="00BA0493"/>
    <w:rsid w:val="00BA2365"/>
    <w:rsid w:val="00BA39FA"/>
    <w:rsid w:val="00BA3BE3"/>
    <w:rsid w:val="00BA3E49"/>
    <w:rsid w:val="00BA4073"/>
    <w:rsid w:val="00BA453C"/>
    <w:rsid w:val="00BA5BF2"/>
    <w:rsid w:val="00BB1035"/>
    <w:rsid w:val="00BB19DC"/>
    <w:rsid w:val="00BB3412"/>
    <w:rsid w:val="00BB421B"/>
    <w:rsid w:val="00BB51DA"/>
    <w:rsid w:val="00BB5C1A"/>
    <w:rsid w:val="00BB6F3B"/>
    <w:rsid w:val="00BB7E5E"/>
    <w:rsid w:val="00BB7F67"/>
    <w:rsid w:val="00BC0D3A"/>
    <w:rsid w:val="00BC0F0D"/>
    <w:rsid w:val="00BC1063"/>
    <w:rsid w:val="00BC2BF2"/>
    <w:rsid w:val="00BC42EB"/>
    <w:rsid w:val="00BC51E8"/>
    <w:rsid w:val="00BC5A94"/>
    <w:rsid w:val="00BD0267"/>
    <w:rsid w:val="00BD1C4F"/>
    <w:rsid w:val="00BD41F0"/>
    <w:rsid w:val="00BD4E52"/>
    <w:rsid w:val="00BD5256"/>
    <w:rsid w:val="00BD5EAD"/>
    <w:rsid w:val="00BD5EF5"/>
    <w:rsid w:val="00BD5FEC"/>
    <w:rsid w:val="00BD6EF7"/>
    <w:rsid w:val="00BE04E6"/>
    <w:rsid w:val="00BE32C7"/>
    <w:rsid w:val="00BE4D6E"/>
    <w:rsid w:val="00BE4E8A"/>
    <w:rsid w:val="00BE7208"/>
    <w:rsid w:val="00BE7661"/>
    <w:rsid w:val="00BF00CE"/>
    <w:rsid w:val="00BF097A"/>
    <w:rsid w:val="00BF0E9B"/>
    <w:rsid w:val="00BF1690"/>
    <w:rsid w:val="00BF2203"/>
    <w:rsid w:val="00BF3211"/>
    <w:rsid w:val="00BF3CB7"/>
    <w:rsid w:val="00BF4BB3"/>
    <w:rsid w:val="00BF604A"/>
    <w:rsid w:val="00BF6C4C"/>
    <w:rsid w:val="00C002B1"/>
    <w:rsid w:val="00C01224"/>
    <w:rsid w:val="00C02B99"/>
    <w:rsid w:val="00C0304B"/>
    <w:rsid w:val="00C03633"/>
    <w:rsid w:val="00C03E1F"/>
    <w:rsid w:val="00C04D61"/>
    <w:rsid w:val="00C05495"/>
    <w:rsid w:val="00C05629"/>
    <w:rsid w:val="00C06904"/>
    <w:rsid w:val="00C1154A"/>
    <w:rsid w:val="00C126C1"/>
    <w:rsid w:val="00C12A80"/>
    <w:rsid w:val="00C14073"/>
    <w:rsid w:val="00C150FE"/>
    <w:rsid w:val="00C1523D"/>
    <w:rsid w:val="00C17759"/>
    <w:rsid w:val="00C2135C"/>
    <w:rsid w:val="00C21DF0"/>
    <w:rsid w:val="00C22611"/>
    <w:rsid w:val="00C22A22"/>
    <w:rsid w:val="00C232F9"/>
    <w:rsid w:val="00C23B78"/>
    <w:rsid w:val="00C23F30"/>
    <w:rsid w:val="00C247AB"/>
    <w:rsid w:val="00C249F2"/>
    <w:rsid w:val="00C25D88"/>
    <w:rsid w:val="00C26E0A"/>
    <w:rsid w:val="00C27575"/>
    <w:rsid w:val="00C27815"/>
    <w:rsid w:val="00C3088B"/>
    <w:rsid w:val="00C32A3C"/>
    <w:rsid w:val="00C3319C"/>
    <w:rsid w:val="00C35D81"/>
    <w:rsid w:val="00C3634F"/>
    <w:rsid w:val="00C3708E"/>
    <w:rsid w:val="00C37176"/>
    <w:rsid w:val="00C37CFB"/>
    <w:rsid w:val="00C400F8"/>
    <w:rsid w:val="00C4207B"/>
    <w:rsid w:val="00C43B46"/>
    <w:rsid w:val="00C440D1"/>
    <w:rsid w:val="00C45296"/>
    <w:rsid w:val="00C453B8"/>
    <w:rsid w:val="00C469D2"/>
    <w:rsid w:val="00C471BC"/>
    <w:rsid w:val="00C520D0"/>
    <w:rsid w:val="00C52941"/>
    <w:rsid w:val="00C5406C"/>
    <w:rsid w:val="00C5407A"/>
    <w:rsid w:val="00C544BA"/>
    <w:rsid w:val="00C5453E"/>
    <w:rsid w:val="00C6151A"/>
    <w:rsid w:val="00C61B6F"/>
    <w:rsid w:val="00C62398"/>
    <w:rsid w:val="00C6299A"/>
    <w:rsid w:val="00C63240"/>
    <w:rsid w:val="00C638B4"/>
    <w:rsid w:val="00C63A4C"/>
    <w:rsid w:val="00C665B2"/>
    <w:rsid w:val="00C66963"/>
    <w:rsid w:val="00C67135"/>
    <w:rsid w:val="00C70300"/>
    <w:rsid w:val="00C70919"/>
    <w:rsid w:val="00C70F07"/>
    <w:rsid w:val="00C73415"/>
    <w:rsid w:val="00C763CA"/>
    <w:rsid w:val="00C80AE9"/>
    <w:rsid w:val="00C81296"/>
    <w:rsid w:val="00C82138"/>
    <w:rsid w:val="00C82162"/>
    <w:rsid w:val="00C83507"/>
    <w:rsid w:val="00C8350D"/>
    <w:rsid w:val="00C83791"/>
    <w:rsid w:val="00C837FF"/>
    <w:rsid w:val="00C842E6"/>
    <w:rsid w:val="00C84A79"/>
    <w:rsid w:val="00C84AF5"/>
    <w:rsid w:val="00C86D75"/>
    <w:rsid w:val="00C86ED5"/>
    <w:rsid w:val="00C87683"/>
    <w:rsid w:val="00C87DC5"/>
    <w:rsid w:val="00C903AB"/>
    <w:rsid w:val="00C93E00"/>
    <w:rsid w:val="00C95512"/>
    <w:rsid w:val="00C95F5B"/>
    <w:rsid w:val="00CA04D5"/>
    <w:rsid w:val="00CA0A9C"/>
    <w:rsid w:val="00CA1253"/>
    <w:rsid w:val="00CA1E8B"/>
    <w:rsid w:val="00CA221D"/>
    <w:rsid w:val="00CA2A52"/>
    <w:rsid w:val="00CA36EF"/>
    <w:rsid w:val="00CA42DF"/>
    <w:rsid w:val="00CA4AA4"/>
    <w:rsid w:val="00CB0032"/>
    <w:rsid w:val="00CB0C9B"/>
    <w:rsid w:val="00CB175E"/>
    <w:rsid w:val="00CB1E4C"/>
    <w:rsid w:val="00CB1FBD"/>
    <w:rsid w:val="00CB3446"/>
    <w:rsid w:val="00CB4F05"/>
    <w:rsid w:val="00CB61BA"/>
    <w:rsid w:val="00CB6DC1"/>
    <w:rsid w:val="00CC0837"/>
    <w:rsid w:val="00CC0DDE"/>
    <w:rsid w:val="00CC229D"/>
    <w:rsid w:val="00CC5255"/>
    <w:rsid w:val="00CC5B9D"/>
    <w:rsid w:val="00CC7082"/>
    <w:rsid w:val="00CC7188"/>
    <w:rsid w:val="00CD0C6F"/>
    <w:rsid w:val="00CD136F"/>
    <w:rsid w:val="00CD1ADA"/>
    <w:rsid w:val="00CD6945"/>
    <w:rsid w:val="00CD71D1"/>
    <w:rsid w:val="00CD7E31"/>
    <w:rsid w:val="00CE0E1E"/>
    <w:rsid w:val="00CE1200"/>
    <w:rsid w:val="00CE2D37"/>
    <w:rsid w:val="00CE4355"/>
    <w:rsid w:val="00CE4A6E"/>
    <w:rsid w:val="00CE794A"/>
    <w:rsid w:val="00CF0519"/>
    <w:rsid w:val="00CF0DCA"/>
    <w:rsid w:val="00CF0E69"/>
    <w:rsid w:val="00CF0E95"/>
    <w:rsid w:val="00CF4099"/>
    <w:rsid w:val="00CF43BA"/>
    <w:rsid w:val="00CF4EF5"/>
    <w:rsid w:val="00CF6878"/>
    <w:rsid w:val="00D012BD"/>
    <w:rsid w:val="00D016DA"/>
    <w:rsid w:val="00D0174B"/>
    <w:rsid w:val="00D03714"/>
    <w:rsid w:val="00D03AE0"/>
    <w:rsid w:val="00D049AF"/>
    <w:rsid w:val="00D0675E"/>
    <w:rsid w:val="00D06C61"/>
    <w:rsid w:val="00D07F58"/>
    <w:rsid w:val="00D1137C"/>
    <w:rsid w:val="00D13813"/>
    <w:rsid w:val="00D13FA5"/>
    <w:rsid w:val="00D1430B"/>
    <w:rsid w:val="00D1478C"/>
    <w:rsid w:val="00D1487C"/>
    <w:rsid w:val="00D15394"/>
    <w:rsid w:val="00D222E5"/>
    <w:rsid w:val="00D227A0"/>
    <w:rsid w:val="00D24477"/>
    <w:rsid w:val="00D266D6"/>
    <w:rsid w:val="00D30796"/>
    <w:rsid w:val="00D32EB0"/>
    <w:rsid w:val="00D34E6E"/>
    <w:rsid w:val="00D34F13"/>
    <w:rsid w:val="00D35B33"/>
    <w:rsid w:val="00D35C07"/>
    <w:rsid w:val="00D36016"/>
    <w:rsid w:val="00D36B45"/>
    <w:rsid w:val="00D402FE"/>
    <w:rsid w:val="00D40F53"/>
    <w:rsid w:val="00D410BD"/>
    <w:rsid w:val="00D414F1"/>
    <w:rsid w:val="00D41841"/>
    <w:rsid w:val="00D449F3"/>
    <w:rsid w:val="00D46054"/>
    <w:rsid w:val="00D47951"/>
    <w:rsid w:val="00D51443"/>
    <w:rsid w:val="00D51B81"/>
    <w:rsid w:val="00D51FEE"/>
    <w:rsid w:val="00D538B4"/>
    <w:rsid w:val="00D53946"/>
    <w:rsid w:val="00D53B39"/>
    <w:rsid w:val="00D54956"/>
    <w:rsid w:val="00D60333"/>
    <w:rsid w:val="00D60A39"/>
    <w:rsid w:val="00D6143F"/>
    <w:rsid w:val="00D625A9"/>
    <w:rsid w:val="00D62D30"/>
    <w:rsid w:val="00D63A14"/>
    <w:rsid w:val="00D63B88"/>
    <w:rsid w:val="00D63E81"/>
    <w:rsid w:val="00D66214"/>
    <w:rsid w:val="00D67927"/>
    <w:rsid w:val="00D70592"/>
    <w:rsid w:val="00D70627"/>
    <w:rsid w:val="00D720A8"/>
    <w:rsid w:val="00D73264"/>
    <w:rsid w:val="00D73DE5"/>
    <w:rsid w:val="00D772BD"/>
    <w:rsid w:val="00D776A0"/>
    <w:rsid w:val="00D77B9E"/>
    <w:rsid w:val="00D80DD0"/>
    <w:rsid w:val="00D81466"/>
    <w:rsid w:val="00D8268D"/>
    <w:rsid w:val="00D858E9"/>
    <w:rsid w:val="00D8663B"/>
    <w:rsid w:val="00D86ACA"/>
    <w:rsid w:val="00D87C3C"/>
    <w:rsid w:val="00D87CA2"/>
    <w:rsid w:val="00D90410"/>
    <w:rsid w:val="00D92470"/>
    <w:rsid w:val="00D94984"/>
    <w:rsid w:val="00D9507D"/>
    <w:rsid w:val="00D96C27"/>
    <w:rsid w:val="00D97D1C"/>
    <w:rsid w:val="00DA16E9"/>
    <w:rsid w:val="00DA41C2"/>
    <w:rsid w:val="00DA4462"/>
    <w:rsid w:val="00DA475B"/>
    <w:rsid w:val="00DA54AD"/>
    <w:rsid w:val="00DB0255"/>
    <w:rsid w:val="00DB0B52"/>
    <w:rsid w:val="00DB2174"/>
    <w:rsid w:val="00DB39A3"/>
    <w:rsid w:val="00DB3B17"/>
    <w:rsid w:val="00DB47F1"/>
    <w:rsid w:val="00DB569F"/>
    <w:rsid w:val="00DB5CF0"/>
    <w:rsid w:val="00DC07A0"/>
    <w:rsid w:val="00DC0C99"/>
    <w:rsid w:val="00DC19C1"/>
    <w:rsid w:val="00DC1FBA"/>
    <w:rsid w:val="00DC2256"/>
    <w:rsid w:val="00DC36E3"/>
    <w:rsid w:val="00DC3E1E"/>
    <w:rsid w:val="00DC413B"/>
    <w:rsid w:val="00DC514D"/>
    <w:rsid w:val="00DC530B"/>
    <w:rsid w:val="00DD124F"/>
    <w:rsid w:val="00DD1FA5"/>
    <w:rsid w:val="00DD3ABA"/>
    <w:rsid w:val="00DD4E0C"/>
    <w:rsid w:val="00DD55D7"/>
    <w:rsid w:val="00DD6086"/>
    <w:rsid w:val="00DD6403"/>
    <w:rsid w:val="00DD6D49"/>
    <w:rsid w:val="00DD6ED4"/>
    <w:rsid w:val="00DE05B4"/>
    <w:rsid w:val="00DE2700"/>
    <w:rsid w:val="00DE2A09"/>
    <w:rsid w:val="00DE2C23"/>
    <w:rsid w:val="00DE3279"/>
    <w:rsid w:val="00DE5B94"/>
    <w:rsid w:val="00DE6944"/>
    <w:rsid w:val="00DE6F44"/>
    <w:rsid w:val="00DE6F53"/>
    <w:rsid w:val="00DE7D41"/>
    <w:rsid w:val="00DF0320"/>
    <w:rsid w:val="00DF0871"/>
    <w:rsid w:val="00DF327C"/>
    <w:rsid w:val="00DF3875"/>
    <w:rsid w:val="00DF3FDD"/>
    <w:rsid w:val="00DF49F2"/>
    <w:rsid w:val="00DF575E"/>
    <w:rsid w:val="00DF58F3"/>
    <w:rsid w:val="00DF5F1A"/>
    <w:rsid w:val="00DF5FC7"/>
    <w:rsid w:val="00DF7438"/>
    <w:rsid w:val="00DF788B"/>
    <w:rsid w:val="00E01EA4"/>
    <w:rsid w:val="00E02725"/>
    <w:rsid w:val="00E0298A"/>
    <w:rsid w:val="00E02A99"/>
    <w:rsid w:val="00E03883"/>
    <w:rsid w:val="00E03FAC"/>
    <w:rsid w:val="00E06639"/>
    <w:rsid w:val="00E067E7"/>
    <w:rsid w:val="00E0705F"/>
    <w:rsid w:val="00E10AA3"/>
    <w:rsid w:val="00E12142"/>
    <w:rsid w:val="00E12398"/>
    <w:rsid w:val="00E13E60"/>
    <w:rsid w:val="00E14241"/>
    <w:rsid w:val="00E15041"/>
    <w:rsid w:val="00E23FBA"/>
    <w:rsid w:val="00E24A7C"/>
    <w:rsid w:val="00E24FE8"/>
    <w:rsid w:val="00E26438"/>
    <w:rsid w:val="00E26D6A"/>
    <w:rsid w:val="00E300A6"/>
    <w:rsid w:val="00E31064"/>
    <w:rsid w:val="00E31CE7"/>
    <w:rsid w:val="00E3269A"/>
    <w:rsid w:val="00E338F1"/>
    <w:rsid w:val="00E3424D"/>
    <w:rsid w:val="00E34B76"/>
    <w:rsid w:val="00E34FC9"/>
    <w:rsid w:val="00E36158"/>
    <w:rsid w:val="00E362C1"/>
    <w:rsid w:val="00E377D8"/>
    <w:rsid w:val="00E40659"/>
    <w:rsid w:val="00E41647"/>
    <w:rsid w:val="00E428E9"/>
    <w:rsid w:val="00E436CC"/>
    <w:rsid w:val="00E4386B"/>
    <w:rsid w:val="00E43D61"/>
    <w:rsid w:val="00E44245"/>
    <w:rsid w:val="00E467F6"/>
    <w:rsid w:val="00E47CB0"/>
    <w:rsid w:val="00E510A7"/>
    <w:rsid w:val="00E5124B"/>
    <w:rsid w:val="00E513C5"/>
    <w:rsid w:val="00E52EDF"/>
    <w:rsid w:val="00E5414A"/>
    <w:rsid w:val="00E54392"/>
    <w:rsid w:val="00E54D1C"/>
    <w:rsid w:val="00E55324"/>
    <w:rsid w:val="00E55432"/>
    <w:rsid w:val="00E56882"/>
    <w:rsid w:val="00E57999"/>
    <w:rsid w:val="00E57E32"/>
    <w:rsid w:val="00E57F19"/>
    <w:rsid w:val="00E61BDC"/>
    <w:rsid w:val="00E62340"/>
    <w:rsid w:val="00E62C1A"/>
    <w:rsid w:val="00E63243"/>
    <w:rsid w:val="00E63A3F"/>
    <w:rsid w:val="00E63A84"/>
    <w:rsid w:val="00E64827"/>
    <w:rsid w:val="00E65C31"/>
    <w:rsid w:val="00E6686A"/>
    <w:rsid w:val="00E66D31"/>
    <w:rsid w:val="00E67183"/>
    <w:rsid w:val="00E67812"/>
    <w:rsid w:val="00E735E7"/>
    <w:rsid w:val="00E74E14"/>
    <w:rsid w:val="00E751FD"/>
    <w:rsid w:val="00E7650B"/>
    <w:rsid w:val="00E82B7C"/>
    <w:rsid w:val="00E849FA"/>
    <w:rsid w:val="00E85DF9"/>
    <w:rsid w:val="00E86F20"/>
    <w:rsid w:val="00E87019"/>
    <w:rsid w:val="00E8777C"/>
    <w:rsid w:val="00E87B0C"/>
    <w:rsid w:val="00E9186A"/>
    <w:rsid w:val="00E93BD9"/>
    <w:rsid w:val="00E9575A"/>
    <w:rsid w:val="00E9762A"/>
    <w:rsid w:val="00EA1466"/>
    <w:rsid w:val="00EA1811"/>
    <w:rsid w:val="00EA2DF1"/>
    <w:rsid w:val="00EA321E"/>
    <w:rsid w:val="00EA5447"/>
    <w:rsid w:val="00EA61A3"/>
    <w:rsid w:val="00EA755D"/>
    <w:rsid w:val="00EA783F"/>
    <w:rsid w:val="00EB0CE8"/>
    <w:rsid w:val="00EB1DDC"/>
    <w:rsid w:val="00EB2D01"/>
    <w:rsid w:val="00EB4319"/>
    <w:rsid w:val="00EB525F"/>
    <w:rsid w:val="00EB608F"/>
    <w:rsid w:val="00EB7756"/>
    <w:rsid w:val="00EB782D"/>
    <w:rsid w:val="00EB7A1F"/>
    <w:rsid w:val="00EB7F50"/>
    <w:rsid w:val="00EC1AB7"/>
    <w:rsid w:val="00EC2D57"/>
    <w:rsid w:val="00EC43F0"/>
    <w:rsid w:val="00EC4590"/>
    <w:rsid w:val="00EC51EA"/>
    <w:rsid w:val="00EC57D7"/>
    <w:rsid w:val="00EC5AAD"/>
    <w:rsid w:val="00EC76FF"/>
    <w:rsid w:val="00EC7B2A"/>
    <w:rsid w:val="00ED071D"/>
    <w:rsid w:val="00ED0E07"/>
    <w:rsid w:val="00ED1082"/>
    <w:rsid w:val="00ED12B1"/>
    <w:rsid w:val="00ED23C1"/>
    <w:rsid w:val="00ED2B21"/>
    <w:rsid w:val="00ED48A3"/>
    <w:rsid w:val="00ED5413"/>
    <w:rsid w:val="00ED5709"/>
    <w:rsid w:val="00ED7A3A"/>
    <w:rsid w:val="00ED7F68"/>
    <w:rsid w:val="00EE048A"/>
    <w:rsid w:val="00EE1C3C"/>
    <w:rsid w:val="00EE2170"/>
    <w:rsid w:val="00EE34CE"/>
    <w:rsid w:val="00EE583E"/>
    <w:rsid w:val="00EE7B3B"/>
    <w:rsid w:val="00EF159C"/>
    <w:rsid w:val="00EF2429"/>
    <w:rsid w:val="00EF38E7"/>
    <w:rsid w:val="00EF3D7D"/>
    <w:rsid w:val="00EF3EB1"/>
    <w:rsid w:val="00EF5C3B"/>
    <w:rsid w:val="00EF6A8B"/>
    <w:rsid w:val="00EF6AF0"/>
    <w:rsid w:val="00EF6D7A"/>
    <w:rsid w:val="00EF7DE5"/>
    <w:rsid w:val="00F00FA1"/>
    <w:rsid w:val="00F01352"/>
    <w:rsid w:val="00F0173D"/>
    <w:rsid w:val="00F02BF3"/>
    <w:rsid w:val="00F02ED3"/>
    <w:rsid w:val="00F03247"/>
    <w:rsid w:val="00F03333"/>
    <w:rsid w:val="00F04EC5"/>
    <w:rsid w:val="00F059CA"/>
    <w:rsid w:val="00F107A6"/>
    <w:rsid w:val="00F10D3B"/>
    <w:rsid w:val="00F113E2"/>
    <w:rsid w:val="00F12BEA"/>
    <w:rsid w:val="00F12D87"/>
    <w:rsid w:val="00F133CD"/>
    <w:rsid w:val="00F13809"/>
    <w:rsid w:val="00F14280"/>
    <w:rsid w:val="00F15F13"/>
    <w:rsid w:val="00F17767"/>
    <w:rsid w:val="00F21507"/>
    <w:rsid w:val="00F22214"/>
    <w:rsid w:val="00F23633"/>
    <w:rsid w:val="00F267CB"/>
    <w:rsid w:val="00F27712"/>
    <w:rsid w:val="00F30C64"/>
    <w:rsid w:val="00F30E04"/>
    <w:rsid w:val="00F316D7"/>
    <w:rsid w:val="00F31916"/>
    <w:rsid w:val="00F31A43"/>
    <w:rsid w:val="00F329CC"/>
    <w:rsid w:val="00F3331B"/>
    <w:rsid w:val="00F33EE7"/>
    <w:rsid w:val="00F3451C"/>
    <w:rsid w:val="00F3486E"/>
    <w:rsid w:val="00F34FFB"/>
    <w:rsid w:val="00F35C6B"/>
    <w:rsid w:val="00F37784"/>
    <w:rsid w:val="00F3792C"/>
    <w:rsid w:val="00F41FE3"/>
    <w:rsid w:val="00F424AD"/>
    <w:rsid w:val="00F43052"/>
    <w:rsid w:val="00F43B61"/>
    <w:rsid w:val="00F440D7"/>
    <w:rsid w:val="00F46879"/>
    <w:rsid w:val="00F468DF"/>
    <w:rsid w:val="00F50ABD"/>
    <w:rsid w:val="00F52636"/>
    <w:rsid w:val="00F530FB"/>
    <w:rsid w:val="00F553FC"/>
    <w:rsid w:val="00F568C9"/>
    <w:rsid w:val="00F607CC"/>
    <w:rsid w:val="00F60C4E"/>
    <w:rsid w:val="00F63339"/>
    <w:rsid w:val="00F63B19"/>
    <w:rsid w:val="00F667F8"/>
    <w:rsid w:val="00F674CE"/>
    <w:rsid w:val="00F67BAF"/>
    <w:rsid w:val="00F70476"/>
    <w:rsid w:val="00F7064F"/>
    <w:rsid w:val="00F70F7A"/>
    <w:rsid w:val="00F72509"/>
    <w:rsid w:val="00F72D60"/>
    <w:rsid w:val="00F741F0"/>
    <w:rsid w:val="00F77F0C"/>
    <w:rsid w:val="00F804DA"/>
    <w:rsid w:val="00F80F4D"/>
    <w:rsid w:val="00F80FDE"/>
    <w:rsid w:val="00F810A2"/>
    <w:rsid w:val="00F81D77"/>
    <w:rsid w:val="00F832DE"/>
    <w:rsid w:val="00F83830"/>
    <w:rsid w:val="00F83D16"/>
    <w:rsid w:val="00F852D3"/>
    <w:rsid w:val="00F85935"/>
    <w:rsid w:val="00F85F49"/>
    <w:rsid w:val="00F8699D"/>
    <w:rsid w:val="00F873EE"/>
    <w:rsid w:val="00F90A61"/>
    <w:rsid w:val="00F9295E"/>
    <w:rsid w:val="00F94E04"/>
    <w:rsid w:val="00F957B5"/>
    <w:rsid w:val="00F95B5F"/>
    <w:rsid w:val="00F95BA5"/>
    <w:rsid w:val="00F969A6"/>
    <w:rsid w:val="00F979F4"/>
    <w:rsid w:val="00FA0695"/>
    <w:rsid w:val="00FA0868"/>
    <w:rsid w:val="00FA1BB0"/>
    <w:rsid w:val="00FA201A"/>
    <w:rsid w:val="00FA203A"/>
    <w:rsid w:val="00FA5509"/>
    <w:rsid w:val="00FB08E4"/>
    <w:rsid w:val="00FB1A3F"/>
    <w:rsid w:val="00FB3014"/>
    <w:rsid w:val="00FB3575"/>
    <w:rsid w:val="00FB3979"/>
    <w:rsid w:val="00FB3C3C"/>
    <w:rsid w:val="00FB3F47"/>
    <w:rsid w:val="00FB463A"/>
    <w:rsid w:val="00FB591F"/>
    <w:rsid w:val="00FB7169"/>
    <w:rsid w:val="00FB7743"/>
    <w:rsid w:val="00FC0489"/>
    <w:rsid w:val="00FC0C2B"/>
    <w:rsid w:val="00FC1CA5"/>
    <w:rsid w:val="00FC23E2"/>
    <w:rsid w:val="00FC475E"/>
    <w:rsid w:val="00FC4831"/>
    <w:rsid w:val="00FC61AF"/>
    <w:rsid w:val="00FC7404"/>
    <w:rsid w:val="00FC7824"/>
    <w:rsid w:val="00FD0BC5"/>
    <w:rsid w:val="00FD14D3"/>
    <w:rsid w:val="00FD1EAE"/>
    <w:rsid w:val="00FD2826"/>
    <w:rsid w:val="00FD43A9"/>
    <w:rsid w:val="00FD4EF9"/>
    <w:rsid w:val="00FD77FF"/>
    <w:rsid w:val="00FE03C6"/>
    <w:rsid w:val="00FE0EA9"/>
    <w:rsid w:val="00FE1168"/>
    <w:rsid w:val="00FE1327"/>
    <w:rsid w:val="00FE17DA"/>
    <w:rsid w:val="00FE56D6"/>
    <w:rsid w:val="00FE5998"/>
    <w:rsid w:val="00FE59EA"/>
    <w:rsid w:val="00FE6124"/>
    <w:rsid w:val="00FE664B"/>
    <w:rsid w:val="00FE6AE2"/>
    <w:rsid w:val="00FE751D"/>
    <w:rsid w:val="00FE765B"/>
    <w:rsid w:val="00FF0ECD"/>
    <w:rsid w:val="00FF21D9"/>
    <w:rsid w:val="00FF2787"/>
    <w:rsid w:val="00FF35C3"/>
    <w:rsid w:val="00FF53CF"/>
    <w:rsid w:val="00FF6E38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0B763"/>
  <w15:docId w15:val="{5233D216-4792-489B-B372-5218FE2C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1C03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tabs>
        <w:tab w:val="clear" w:pos="72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216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link w:val="BodyTextIndent2Char"/>
    <w:pPr>
      <w:ind w:left="2160" w:hanging="2160"/>
    </w:pPr>
  </w:style>
  <w:style w:type="paragraph" w:styleId="BodyTextIndent3">
    <w:name w:val="Body Text Indent 3"/>
    <w:basedOn w:val="Normal"/>
    <w:pPr>
      <w:ind w:left="216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eastAsia="Times New Roman"/>
      <w:sz w:val="22"/>
    </w:rPr>
  </w:style>
  <w:style w:type="paragraph" w:customStyle="1" w:styleId="Default">
    <w:name w:val="Default"/>
    <w:rsid w:val="00101CC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F37784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rsid w:val="00A5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B56B44"/>
    <w:rPr>
      <w:b/>
      <w:bCs/>
    </w:rPr>
  </w:style>
  <w:style w:type="paragraph" w:styleId="BalloonText">
    <w:name w:val="Balloon Text"/>
    <w:basedOn w:val="Normal"/>
    <w:semiHidden/>
    <w:rsid w:val="00E918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E91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9186A"/>
  </w:style>
  <w:style w:type="paragraph" w:styleId="CommentSubject">
    <w:name w:val="annotation subject"/>
    <w:basedOn w:val="CommentText"/>
    <w:next w:val="CommentText"/>
    <w:semiHidden/>
    <w:rsid w:val="00E9186A"/>
    <w:rPr>
      <w:b/>
      <w:bCs/>
    </w:rPr>
  </w:style>
  <w:style w:type="paragraph" w:styleId="ListParagraph">
    <w:name w:val="List Paragraph"/>
    <w:basedOn w:val="Normal"/>
    <w:uiPriority w:val="34"/>
    <w:qFormat/>
    <w:rsid w:val="00ED570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C0E86"/>
    <w:rPr>
      <w:lang w:eastAsia="en-US"/>
    </w:rPr>
  </w:style>
  <w:style w:type="character" w:customStyle="1" w:styleId="HeaderChar">
    <w:name w:val="Header Char"/>
    <w:basedOn w:val="DefaultParagraphFont"/>
    <w:link w:val="Header"/>
    <w:rsid w:val="002B54CC"/>
    <w:rPr>
      <w:lang w:eastAsia="en-US"/>
    </w:rPr>
  </w:style>
  <w:style w:type="character" w:styleId="Emphasis">
    <w:name w:val="Emphasis"/>
    <w:basedOn w:val="DefaultParagraphFont"/>
    <w:uiPriority w:val="20"/>
    <w:qFormat/>
    <w:rsid w:val="00600945"/>
    <w:rPr>
      <w:b/>
      <w:bCs/>
      <w:i w:val="0"/>
      <w:iCs w:val="0"/>
    </w:rPr>
  </w:style>
  <w:style w:type="character" w:customStyle="1" w:styleId="st">
    <w:name w:val="st"/>
    <w:basedOn w:val="DefaultParagraphFont"/>
    <w:rsid w:val="00600945"/>
  </w:style>
  <w:style w:type="character" w:customStyle="1" w:styleId="text">
    <w:name w:val="text"/>
    <w:basedOn w:val="DefaultParagraphFont"/>
    <w:rsid w:val="00154DFA"/>
  </w:style>
  <w:style w:type="character" w:customStyle="1" w:styleId="FootnoteTextChar">
    <w:name w:val="Footnote Text Char"/>
    <w:basedOn w:val="DefaultParagraphFont"/>
    <w:link w:val="FootnoteText"/>
    <w:semiHidden/>
    <w:rsid w:val="00CB175E"/>
    <w:rPr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B175E"/>
    <w:rPr>
      <w:b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D747A"/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4F2813"/>
    <w:rPr>
      <w:b/>
      <w:lang w:eastAsia="en-US"/>
    </w:rPr>
  </w:style>
  <w:style w:type="character" w:customStyle="1" w:styleId="CommentTextChar">
    <w:name w:val="Comment Text Char"/>
    <w:link w:val="CommentText"/>
    <w:uiPriority w:val="99"/>
    <w:rsid w:val="009D2E51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25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7335">
          <w:marLeft w:val="400"/>
          <w:marRight w:val="4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188">
          <w:marLeft w:val="400"/>
          <w:marRight w:val="4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448">
          <w:marLeft w:val="400"/>
          <w:marRight w:val="4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4715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248731770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38909">
                          <w:marLeft w:val="0"/>
                          <w:marRight w:val="0"/>
                          <w:marTop w:val="225"/>
                          <w:marBottom w:val="315"/>
                          <w:divBdr>
                            <w:top w:val="single" w:sz="6" w:space="0" w:color="D7D7D7"/>
                            <w:left w:val="single" w:sz="2" w:space="0" w:color="D7D7D7"/>
                            <w:bottom w:val="single" w:sz="6" w:space="0" w:color="D7D7D7"/>
                            <w:right w:val="single" w:sz="2" w:space="0" w:color="D7D7D7"/>
                          </w:divBdr>
                          <w:divsChild>
                            <w:div w:id="37035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4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902">
      <w:bodyDiv w:val="1"/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386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none" w:sz="0" w:space="0" w:color="auto"/>
            <w:right w:val="single" w:sz="4" w:space="0" w:color="000000"/>
          </w:divBdr>
          <w:divsChild>
            <w:div w:id="17577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674">
      <w:bodyDiv w:val="1"/>
      <w:marLeft w:val="0"/>
      <w:marRight w:val="0"/>
      <w:marTop w:val="0"/>
      <w:marBottom w:val="0"/>
      <w:divBdr>
        <w:top w:val="single" w:sz="48" w:space="31" w:color="808080"/>
        <w:left w:val="none" w:sz="0" w:space="0" w:color="auto"/>
        <w:bottom w:val="none" w:sz="0" w:space="0" w:color="auto"/>
        <w:right w:val="none" w:sz="0" w:space="0" w:color="auto"/>
      </w:divBdr>
      <w:divsChild>
        <w:div w:id="1298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54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981">
      <w:bodyDiv w:val="1"/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2261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none" w:sz="0" w:space="0" w:color="auto"/>
            <w:right w:val="single" w:sz="4" w:space="0" w:color="000000"/>
          </w:divBdr>
          <w:divsChild>
            <w:div w:id="20288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9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9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8594">
      <w:bodyDiv w:val="1"/>
      <w:marLeft w:val="0"/>
      <w:marRight w:val="0"/>
      <w:marTop w:val="1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6999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p34@cornell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4D49A29-123E-4D49-BEE4-B16AF6A392D0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EBE30-7F65-4673-AF1A-33966177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4520</TotalTime>
  <Pages>10</Pages>
  <Words>2915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The Wharton School</Company>
  <LinksUpToDate>false</LinksUpToDate>
  <CharactersWithSpaces>19493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Young-Hoon Park</dc:creator>
  <cp:lastModifiedBy>Young-Hoon Park</cp:lastModifiedBy>
  <cp:revision>666</cp:revision>
  <cp:lastPrinted>2019-01-23T16:52:00Z</cp:lastPrinted>
  <dcterms:created xsi:type="dcterms:W3CDTF">2013-12-20T19:23:00Z</dcterms:created>
  <dcterms:modified xsi:type="dcterms:W3CDTF">2024-12-20T19:28:00Z</dcterms:modified>
</cp:coreProperties>
</file>