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6EF5" w14:textId="20CBC80D" w:rsidR="007A4297" w:rsidRPr="00894A57" w:rsidRDefault="007A4297" w:rsidP="007A4297">
      <w:pPr>
        <w:jc w:val="center"/>
        <w:rPr>
          <w:rFonts w:ascii="Georgia" w:hAnsi="Georgia" w:cs="Times New Roman"/>
          <w:b/>
          <w:smallCaps/>
        </w:rPr>
      </w:pPr>
      <w:r w:rsidRPr="00894A57">
        <w:rPr>
          <w:rFonts w:ascii="Georgia" w:hAnsi="Georgia" w:cs="Times New Roman"/>
          <w:b/>
          <w:smallCaps/>
          <w:sz w:val="28"/>
          <w:szCs w:val="28"/>
        </w:rPr>
        <w:t>Wyatt Lee</w:t>
      </w:r>
    </w:p>
    <w:p w14:paraId="198236CE" w14:textId="77777777" w:rsidR="00220D4D" w:rsidRPr="00701E9D" w:rsidRDefault="00220D4D" w:rsidP="00220D4D">
      <w:pPr>
        <w:tabs>
          <w:tab w:val="center" w:pos="4680"/>
          <w:tab w:val="left" w:pos="5640"/>
        </w:tabs>
        <w:spacing w:after="100" w:afterAutospacing="1"/>
        <w:contextualSpacing/>
        <w:jc w:val="center"/>
        <w:rPr>
          <w:rFonts w:ascii="Georgia" w:hAnsi="Georgia" w:cs="Times New Roman"/>
          <w:bCs/>
          <w:noProof/>
        </w:rPr>
      </w:pPr>
      <w:r w:rsidRPr="00701E9D">
        <w:rPr>
          <w:rFonts w:ascii="Georgia" w:hAnsi="Georgia" w:cs="Times New Roman"/>
          <w:bCs/>
          <w:noProof/>
        </w:rPr>
        <w:t>Cornell University, SC Johnson College of Business</w:t>
      </w:r>
    </w:p>
    <w:p w14:paraId="5848CF30" w14:textId="7CBD2F13" w:rsidR="00220D4D" w:rsidRPr="00701E9D" w:rsidRDefault="00220D4D" w:rsidP="00220D4D">
      <w:pPr>
        <w:tabs>
          <w:tab w:val="center" w:pos="4680"/>
          <w:tab w:val="left" w:pos="5640"/>
        </w:tabs>
        <w:spacing w:after="100" w:afterAutospacing="1"/>
        <w:contextualSpacing/>
        <w:jc w:val="center"/>
        <w:rPr>
          <w:rFonts w:ascii="Georgia" w:hAnsi="Georgia" w:cs="Times New Roman"/>
          <w:bCs/>
          <w:noProof/>
        </w:rPr>
      </w:pPr>
      <w:r w:rsidRPr="00701E9D">
        <w:rPr>
          <w:rFonts w:ascii="Georgia" w:hAnsi="Georgia" w:cs="Times New Roman"/>
          <w:bCs/>
          <w:noProof/>
        </w:rPr>
        <w:t>Nolan School of Hotel Administration</w:t>
      </w:r>
      <w:r w:rsidRPr="00701E9D">
        <w:rPr>
          <w:rFonts w:ascii="Georgia" w:hAnsi="Georgia" w:cs="Times New Roman"/>
          <w:bCs/>
          <w:noProof/>
        </w:rPr>
        <w:br/>
      </w:r>
      <w:r w:rsidRPr="00701E9D">
        <w:rPr>
          <w:rFonts w:ascii="Georgia" w:hAnsi="Georgia" w:cs="Times New Roman"/>
        </w:rPr>
        <w:t>Statler Hall Room 530, Ithaca, NY</w:t>
      </w:r>
      <w:r w:rsidRPr="009A5026">
        <w:rPr>
          <w:rFonts w:ascii="Georgia" w:hAnsi="Georgia" w:cs="Times New Roman"/>
        </w:rPr>
        <w:t xml:space="preserve"> 14853</w:t>
      </w:r>
    </w:p>
    <w:p w14:paraId="5048BFB7" w14:textId="1A3AAE98" w:rsidR="00A8515A" w:rsidRPr="00701E9D" w:rsidRDefault="00AF10F2" w:rsidP="00220D4D">
      <w:pPr>
        <w:tabs>
          <w:tab w:val="center" w:pos="4680"/>
          <w:tab w:val="left" w:pos="5640"/>
        </w:tabs>
        <w:spacing w:after="100" w:afterAutospacing="1"/>
        <w:contextualSpacing/>
        <w:jc w:val="center"/>
        <w:rPr>
          <w:rFonts w:ascii="Georgia" w:hAnsi="Georgia" w:cs="Times New Roman"/>
          <w:bCs/>
        </w:rPr>
      </w:pPr>
      <w:r w:rsidRPr="00701E9D">
        <w:rPr>
          <w:rFonts w:ascii="Georgia" w:hAnsi="Georgia" w:cs="Times New Roman"/>
          <w:bCs/>
        </w:rPr>
        <w:t xml:space="preserve">Email: </w:t>
      </w:r>
      <w:r w:rsidR="00827B9F" w:rsidRPr="00701E9D">
        <w:rPr>
          <w:rFonts w:ascii="Georgia" w:hAnsi="Georgia" w:cs="Times New Roman"/>
          <w:bCs/>
        </w:rPr>
        <w:t>wyattlee@</w:t>
      </w:r>
      <w:r w:rsidR="00220D4D" w:rsidRPr="00701E9D">
        <w:rPr>
          <w:rFonts w:ascii="Georgia" w:hAnsi="Georgia" w:cs="Times New Roman"/>
          <w:bCs/>
        </w:rPr>
        <w:t>cornell.edu</w:t>
      </w:r>
    </w:p>
    <w:p w14:paraId="610FCCA6" w14:textId="21722A71" w:rsidR="00827B9F" w:rsidRPr="00701E9D" w:rsidRDefault="00827B9F" w:rsidP="00827B9F">
      <w:pPr>
        <w:tabs>
          <w:tab w:val="center" w:pos="4680"/>
          <w:tab w:val="left" w:pos="5640"/>
        </w:tabs>
        <w:spacing w:after="100" w:afterAutospacing="1"/>
        <w:contextualSpacing/>
        <w:jc w:val="center"/>
        <w:rPr>
          <w:rFonts w:ascii="Georgia" w:hAnsi="Georgia" w:cs="Times New Roman"/>
          <w:bCs/>
        </w:rPr>
      </w:pPr>
      <w:r w:rsidRPr="00701E9D">
        <w:rPr>
          <w:rFonts w:ascii="Georgia" w:hAnsi="Georgia" w:cs="Times New Roman"/>
          <w:bCs/>
        </w:rPr>
        <w:t xml:space="preserve">Website: </w:t>
      </w:r>
      <w:hyperlink r:id="rId8" w:history="1">
        <w:r w:rsidRPr="00701E9D">
          <w:rPr>
            <w:rStyle w:val="Hyperlink"/>
            <w:rFonts w:ascii="Georgia" w:hAnsi="Georgia" w:cs="Times New Roman"/>
            <w:bCs/>
          </w:rPr>
          <w:t>https:</w:t>
        </w:r>
        <w:r w:rsidR="007D2B99" w:rsidRPr="00701E9D">
          <w:rPr>
            <w:rStyle w:val="Hyperlink"/>
            <w:rFonts w:ascii="Georgia" w:hAnsi="Georgia" w:cs="Times New Roman"/>
            <w:bCs/>
          </w:rPr>
          <w:t>//</w:t>
        </w:r>
        <w:r w:rsidRPr="00701E9D">
          <w:rPr>
            <w:rStyle w:val="Hyperlink"/>
            <w:rFonts w:ascii="Georgia" w:hAnsi="Georgia" w:cs="Times New Roman"/>
            <w:bCs/>
          </w:rPr>
          <w:t>www.leewyatt.com</w:t>
        </w:r>
      </w:hyperlink>
    </w:p>
    <w:p w14:paraId="7EF6AD85" w14:textId="77777777" w:rsidR="00714A4D" w:rsidRPr="003C0A7A" w:rsidRDefault="00714A4D" w:rsidP="00220D4D">
      <w:pPr>
        <w:tabs>
          <w:tab w:val="center" w:pos="4680"/>
          <w:tab w:val="left" w:pos="5640"/>
        </w:tabs>
        <w:contextualSpacing/>
        <w:rPr>
          <w:rFonts w:ascii="Georgia" w:hAnsi="Georgia" w:cs="Times New Roman"/>
          <w:bCs/>
        </w:rPr>
      </w:pPr>
    </w:p>
    <w:p w14:paraId="2BD81EBF" w14:textId="77777777" w:rsidR="00220D4D" w:rsidRDefault="00220D4D" w:rsidP="00220D4D">
      <w:pPr>
        <w:tabs>
          <w:tab w:val="center" w:pos="4680"/>
          <w:tab w:val="left" w:pos="5640"/>
        </w:tabs>
        <w:contextualSpacing/>
        <w:rPr>
          <w:rFonts w:ascii="Georgia" w:hAnsi="Georgia"/>
          <w:b/>
        </w:rPr>
      </w:pPr>
    </w:p>
    <w:p w14:paraId="4A74A2C2" w14:textId="77777777" w:rsidR="00220D4D" w:rsidRDefault="00220D4D" w:rsidP="00220D4D">
      <w:pPr>
        <w:pBdr>
          <w:bottom w:val="single" w:sz="4" w:space="1" w:color="auto"/>
        </w:pBdr>
        <w:tabs>
          <w:tab w:val="center" w:pos="4680"/>
          <w:tab w:val="left" w:pos="5640"/>
        </w:tabs>
        <w:contextualSpacing/>
        <w:rPr>
          <w:rFonts w:ascii="Georgia" w:hAnsi="Georgia"/>
          <w:b/>
        </w:rPr>
      </w:pPr>
      <w:r>
        <w:rPr>
          <w:rFonts w:ascii="Georgia" w:hAnsi="Georgia"/>
          <w:b/>
        </w:rPr>
        <w:t>ACADEMIC POSITIONS</w:t>
      </w:r>
    </w:p>
    <w:p w14:paraId="1B28AA6B" w14:textId="77777777" w:rsidR="00701E9D" w:rsidRPr="00701E9D" w:rsidRDefault="00220D4D" w:rsidP="00701E9D">
      <w:pPr>
        <w:pStyle w:val="ListParagraph"/>
        <w:numPr>
          <w:ilvl w:val="0"/>
          <w:numId w:val="35"/>
        </w:numPr>
        <w:tabs>
          <w:tab w:val="center" w:pos="4680"/>
          <w:tab w:val="left" w:pos="5640"/>
        </w:tabs>
        <w:rPr>
          <w:rFonts w:ascii="Georgia" w:hAnsi="Georgia"/>
          <w:b/>
        </w:rPr>
      </w:pPr>
      <w:r w:rsidRPr="00220D4D">
        <w:rPr>
          <w:rFonts w:ascii="Georgia" w:hAnsi="Georgia"/>
          <w:bCs/>
        </w:rPr>
        <w:t>Cornell University, SC Johnson College of Business, Nolan School of Hotel Administration</w:t>
      </w:r>
    </w:p>
    <w:p w14:paraId="2257D9CA" w14:textId="4F3EA107" w:rsidR="00220D4D" w:rsidRPr="00D63D76" w:rsidRDefault="00220D4D" w:rsidP="00701E9D">
      <w:pPr>
        <w:pStyle w:val="ListParagraph"/>
        <w:numPr>
          <w:ilvl w:val="1"/>
          <w:numId w:val="35"/>
        </w:numPr>
        <w:tabs>
          <w:tab w:val="center" w:pos="4680"/>
          <w:tab w:val="left" w:pos="5640"/>
        </w:tabs>
        <w:rPr>
          <w:rFonts w:ascii="Georgia" w:hAnsi="Georgia"/>
          <w:b/>
        </w:rPr>
      </w:pPr>
      <w:r w:rsidRPr="00220D4D">
        <w:rPr>
          <w:rFonts w:ascii="Georgia" w:hAnsi="Georgia"/>
          <w:bCs/>
        </w:rPr>
        <w:t>Assistant Professor</w:t>
      </w:r>
      <w:r w:rsidR="001B57EF">
        <w:rPr>
          <w:rFonts w:ascii="Georgia" w:hAnsi="Georgia"/>
          <w:bCs/>
        </w:rPr>
        <w:t xml:space="preserve"> of Management and Organizations</w:t>
      </w:r>
      <w:r w:rsidR="00683FBE">
        <w:rPr>
          <w:rFonts w:ascii="Georgia" w:hAnsi="Georgia"/>
          <w:bCs/>
        </w:rPr>
        <w:t>,</w:t>
      </w:r>
      <w:r w:rsidRPr="00220D4D">
        <w:rPr>
          <w:rFonts w:ascii="Georgia" w:hAnsi="Georgia"/>
          <w:bCs/>
        </w:rPr>
        <w:t xml:space="preserve"> 2023 – Present</w:t>
      </w:r>
      <w:r w:rsidRPr="00220D4D">
        <w:rPr>
          <w:rFonts w:ascii="Georgia" w:hAnsi="Georgia"/>
          <w:bCs/>
        </w:rPr>
        <w:cr/>
      </w:r>
    </w:p>
    <w:p w14:paraId="054CA6C1" w14:textId="77777777" w:rsidR="00D63D76" w:rsidRPr="00894A57" w:rsidRDefault="00D63D76" w:rsidP="00D63D76">
      <w:pPr>
        <w:pBdr>
          <w:bottom w:val="single" w:sz="6" w:space="1" w:color="auto"/>
        </w:pBdr>
        <w:tabs>
          <w:tab w:val="center" w:pos="4680"/>
          <w:tab w:val="left" w:pos="5640"/>
        </w:tabs>
        <w:contextualSpacing/>
        <w:rPr>
          <w:rFonts w:ascii="Georgia" w:hAnsi="Georgia"/>
          <w:b/>
        </w:rPr>
      </w:pPr>
      <w:r w:rsidRPr="00894A57">
        <w:rPr>
          <w:rFonts w:ascii="Georgia" w:hAnsi="Georgia"/>
          <w:b/>
        </w:rPr>
        <w:t>EDUCATION</w:t>
      </w:r>
    </w:p>
    <w:p w14:paraId="68A5FF7F" w14:textId="77777777" w:rsidR="00D63D76" w:rsidRPr="00894A57" w:rsidRDefault="00D63D76" w:rsidP="00D63D76">
      <w:pPr>
        <w:pStyle w:val="ListParagraph"/>
        <w:numPr>
          <w:ilvl w:val="0"/>
          <w:numId w:val="21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</w:rPr>
      </w:pPr>
      <w:r w:rsidRPr="003C0A7A">
        <w:rPr>
          <w:rFonts w:ascii="Georgia" w:hAnsi="Georgia"/>
          <w:bCs/>
        </w:rPr>
        <w:t>Ph.D., Rotman School of Management, University of Toronto</w:t>
      </w:r>
      <w:r>
        <w:rPr>
          <w:rFonts w:ascii="Georgia" w:hAnsi="Georgia"/>
          <w:bCs/>
        </w:rPr>
        <w:t>,</w:t>
      </w:r>
      <w:r w:rsidRPr="003C0A7A"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</w:rPr>
        <w:t>2023</w:t>
      </w:r>
    </w:p>
    <w:p w14:paraId="43478C9E" w14:textId="77777777" w:rsidR="00D63D76" w:rsidRPr="003C0A7A" w:rsidRDefault="00D63D76" w:rsidP="00D63D76">
      <w:pPr>
        <w:pStyle w:val="ListParagraph"/>
        <w:numPr>
          <w:ilvl w:val="0"/>
          <w:numId w:val="21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</w:rPr>
      </w:pPr>
      <w:r w:rsidRPr="003C0A7A">
        <w:rPr>
          <w:rFonts w:ascii="Georgia" w:hAnsi="Georgia"/>
          <w:bCs/>
          <w:lang w:val="en-US"/>
        </w:rPr>
        <w:t>M.S., Seoul National University (Strategic Management), 2017</w:t>
      </w:r>
    </w:p>
    <w:p w14:paraId="2AEA6F4D" w14:textId="77777777" w:rsidR="00D63D76" w:rsidRPr="003C0A7A" w:rsidRDefault="00D63D76" w:rsidP="00D63D76">
      <w:pPr>
        <w:pStyle w:val="ListParagraph"/>
        <w:numPr>
          <w:ilvl w:val="0"/>
          <w:numId w:val="21"/>
        </w:numPr>
        <w:tabs>
          <w:tab w:val="center" w:pos="4680"/>
          <w:tab w:val="left" w:pos="5640"/>
        </w:tabs>
        <w:spacing w:after="360" w:line="240" w:lineRule="auto"/>
        <w:ind w:left="360"/>
        <w:contextualSpacing w:val="0"/>
        <w:rPr>
          <w:rFonts w:ascii="Georgia" w:hAnsi="Georgia"/>
          <w:bCs/>
        </w:rPr>
      </w:pPr>
      <w:r w:rsidRPr="003C0A7A">
        <w:rPr>
          <w:rFonts w:ascii="Georgia" w:hAnsi="Georgia"/>
          <w:bCs/>
        </w:rPr>
        <w:t>B.A., Seoul National University (</w:t>
      </w:r>
      <w:r>
        <w:rPr>
          <w:rFonts w:ascii="Georgia" w:hAnsi="Georgia"/>
          <w:bCs/>
        </w:rPr>
        <w:t xml:space="preserve">Economics and </w:t>
      </w:r>
      <w:r w:rsidRPr="003C0A7A">
        <w:rPr>
          <w:rFonts w:ascii="Georgia" w:hAnsi="Georgia"/>
          <w:bCs/>
        </w:rPr>
        <w:t>Business Administration), 2015</w:t>
      </w:r>
    </w:p>
    <w:p w14:paraId="43210756" w14:textId="3A9FD6BA" w:rsidR="00583BC2" w:rsidRDefault="00BF034A" w:rsidP="000C6D72">
      <w:pPr>
        <w:pBdr>
          <w:bottom w:val="single" w:sz="6" w:space="1" w:color="auto"/>
        </w:pBdr>
        <w:tabs>
          <w:tab w:val="center" w:pos="4680"/>
          <w:tab w:val="left" w:pos="5640"/>
        </w:tabs>
        <w:spacing w:afterLines="100" w:after="240"/>
        <w:rPr>
          <w:rFonts w:ascii="Georgia" w:hAnsi="Georgia" w:cs="Times New Roman"/>
          <w:b/>
        </w:rPr>
      </w:pPr>
      <w:bookmarkStart w:id="0" w:name="_Hlk95655152"/>
      <w:r>
        <w:rPr>
          <w:rFonts w:ascii="Georgia" w:hAnsi="Georgia" w:cs="Times New Roman"/>
          <w:b/>
        </w:rPr>
        <w:t>RESEARCH</w:t>
      </w:r>
    </w:p>
    <w:p w14:paraId="302C8EE2" w14:textId="5B0CACD5" w:rsidR="008670A9" w:rsidRPr="00DB03FC" w:rsidRDefault="008670A9" w:rsidP="00DB03FC">
      <w:pPr>
        <w:pStyle w:val="ListParagraph"/>
        <w:numPr>
          <w:ilvl w:val="0"/>
          <w:numId w:val="1"/>
        </w:numPr>
        <w:tabs>
          <w:tab w:val="center" w:pos="4680"/>
          <w:tab w:val="left" w:pos="5640"/>
        </w:tabs>
        <w:spacing w:after="60"/>
        <w:rPr>
          <w:rFonts w:ascii="Georgia" w:hAnsi="Georgia" w:cs="Times New Roman"/>
          <w:bCs/>
        </w:rPr>
      </w:pPr>
      <w:r w:rsidRPr="00DB03FC">
        <w:rPr>
          <w:rFonts w:ascii="Georgia" w:hAnsi="Georgia" w:cs="Times New Roman"/>
          <w:bCs/>
        </w:rPr>
        <w:t>Lee, W</w:t>
      </w:r>
      <w:r w:rsidR="00EA7624" w:rsidRPr="00DB03FC">
        <w:rPr>
          <w:rFonts w:ascii="Georgia" w:hAnsi="Georgia" w:cs="Times New Roman"/>
          <w:bCs/>
        </w:rPr>
        <w:t xml:space="preserve"> (</w:t>
      </w:r>
      <w:r w:rsidR="00697E01">
        <w:rPr>
          <w:rFonts w:ascii="Georgia" w:hAnsi="Georgia" w:cs="Times New Roman"/>
          <w:bCs/>
        </w:rPr>
        <w:t>2024</w:t>
      </w:r>
      <w:r w:rsidR="00EA7624" w:rsidRPr="00DB03FC">
        <w:rPr>
          <w:rFonts w:ascii="Georgia" w:hAnsi="Georgia" w:cs="Times New Roman"/>
          <w:bCs/>
        </w:rPr>
        <w:t>)</w:t>
      </w:r>
      <w:r w:rsidRPr="00DB03FC">
        <w:rPr>
          <w:rFonts w:ascii="Georgia" w:hAnsi="Georgia" w:cs="Times New Roman"/>
          <w:bCs/>
        </w:rPr>
        <w:t>. “</w:t>
      </w:r>
      <w:r w:rsidR="00DB03FC" w:rsidRPr="00DB03FC">
        <w:rPr>
          <w:rFonts w:ascii="Georgia" w:hAnsi="Georgia" w:cs="Times New Roman"/>
          <w:bCs/>
        </w:rPr>
        <w:t>Falling Fortunes: The Contingent and Asymmetric Effect of Rankings on Organizational Outcomes</w:t>
      </w:r>
      <w:r w:rsidRPr="00DB03FC">
        <w:rPr>
          <w:rFonts w:ascii="Georgia" w:hAnsi="Georgia" w:cs="Times New Roman"/>
          <w:bCs/>
        </w:rPr>
        <w:t>.”</w:t>
      </w:r>
      <w:r w:rsidR="00EA7624" w:rsidRPr="00DB03FC">
        <w:rPr>
          <w:rFonts w:ascii="Georgia" w:hAnsi="Georgia" w:cs="Times New Roman"/>
          <w:bCs/>
        </w:rPr>
        <w:t xml:space="preserve"> </w:t>
      </w:r>
      <w:r w:rsidR="00EA7624" w:rsidRPr="00DB03FC">
        <w:rPr>
          <w:rFonts w:ascii="Georgia" w:hAnsi="Georgia" w:cs="Times New Roman"/>
          <w:bCs/>
          <w:i/>
          <w:iCs/>
        </w:rPr>
        <w:t>Administrative Science Quarterly.</w:t>
      </w:r>
    </w:p>
    <w:p w14:paraId="5B662F3F" w14:textId="77777777" w:rsidR="008670A9" w:rsidRDefault="008670A9" w:rsidP="008670A9">
      <w:pPr>
        <w:pStyle w:val="ListParagraph"/>
        <w:tabs>
          <w:tab w:val="center" w:pos="4680"/>
          <w:tab w:val="left" w:pos="5640"/>
        </w:tabs>
        <w:spacing w:afterLines="100" w:after="240"/>
        <w:ind w:left="360"/>
        <w:rPr>
          <w:rFonts w:ascii="Georgia" w:hAnsi="Georgia" w:cs="Times New Roman"/>
          <w:bCs/>
        </w:rPr>
      </w:pPr>
    </w:p>
    <w:p w14:paraId="325E6C75" w14:textId="1621EE65" w:rsidR="00EA7624" w:rsidRDefault="000C6D72" w:rsidP="00EA7624">
      <w:pPr>
        <w:pStyle w:val="ListParagraph"/>
        <w:numPr>
          <w:ilvl w:val="0"/>
          <w:numId w:val="1"/>
        </w:numPr>
        <w:tabs>
          <w:tab w:val="center" w:pos="4680"/>
          <w:tab w:val="left" w:pos="5640"/>
        </w:tabs>
        <w:spacing w:after="60"/>
        <w:rPr>
          <w:rFonts w:ascii="Georgia" w:hAnsi="Georgia" w:cs="Times New Roman"/>
          <w:bCs/>
        </w:rPr>
      </w:pPr>
      <w:r w:rsidRPr="00541C51">
        <w:rPr>
          <w:rFonts w:ascii="Georgia" w:hAnsi="Georgia" w:cs="Times New Roman"/>
          <w:bCs/>
        </w:rPr>
        <w:t>Kang, H. and Lee, W. (202</w:t>
      </w:r>
      <w:r w:rsidR="00267A5E">
        <w:rPr>
          <w:rFonts w:ascii="Georgia" w:hAnsi="Georgia" w:cs="Times New Roman"/>
          <w:bCs/>
        </w:rPr>
        <w:t>2</w:t>
      </w:r>
      <w:r w:rsidRPr="00541C51">
        <w:rPr>
          <w:rFonts w:ascii="Georgia" w:hAnsi="Georgia" w:cs="Times New Roman"/>
          <w:bCs/>
        </w:rPr>
        <w:t xml:space="preserve">). “How Innovating Firms Manage Knowledge Leakage: A Natural Experiment on the Threat of Worker Departure.” </w:t>
      </w:r>
      <w:r w:rsidRPr="00541C51">
        <w:rPr>
          <w:rFonts w:ascii="Georgia" w:hAnsi="Georgia" w:cs="Times New Roman"/>
          <w:bCs/>
          <w:i/>
          <w:iCs/>
        </w:rPr>
        <w:t>Strategic Management Journal</w:t>
      </w:r>
      <w:r w:rsidRPr="00541C51">
        <w:rPr>
          <w:rFonts w:ascii="Georgia" w:hAnsi="Georgia" w:cs="Times New Roman"/>
          <w:bCs/>
        </w:rPr>
        <w:t xml:space="preserve">. </w:t>
      </w:r>
    </w:p>
    <w:p w14:paraId="6B738AA2" w14:textId="77777777" w:rsidR="00EA7624" w:rsidRPr="00EA7624" w:rsidRDefault="00EA7624" w:rsidP="00EA7624">
      <w:pPr>
        <w:pStyle w:val="ListParagraph"/>
        <w:rPr>
          <w:rFonts w:ascii="Georgia" w:hAnsi="Georgia" w:cs="Times New Roman"/>
          <w:bCs/>
        </w:rPr>
      </w:pPr>
    </w:p>
    <w:p w14:paraId="60901422" w14:textId="34B45D9D" w:rsidR="00EA7624" w:rsidRPr="00EA7624" w:rsidRDefault="00EA7624" w:rsidP="00EA7624">
      <w:pPr>
        <w:pStyle w:val="ListParagraph"/>
        <w:numPr>
          <w:ilvl w:val="0"/>
          <w:numId w:val="1"/>
        </w:numPr>
        <w:tabs>
          <w:tab w:val="center" w:pos="4680"/>
          <w:tab w:val="left" w:pos="5640"/>
        </w:tabs>
        <w:spacing w:after="60"/>
        <w:rPr>
          <w:rFonts w:ascii="Georgia" w:hAnsi="Georgia" w:cs="Times New Roman"/>
          <w:bCs/>
        </w:rPr>
      </w:pPr>
      <w:r w:rsidRPr="00EA7624">
        <w:rPr>
          <w:rFonts w:ascii="Georgia" w:hAnsi="Georgia" w:cs="Times New Roman"/>
          <w:bCs/>
        </w:rPr>
        <w:t xml:space="preserve">Lee, W. </w:t>
      </w:r>
      <w:r>
        <w:rPr>
          <w:rFonts w:ascii="Georgia" w:hAnsi="Georgia" w:cs="Times New Roman"/>
          <w:bCs/>
        </w:rPr>
        <w:t>A paper on digital platforms</w:t>
      </w:r>
      <w:r w:rsidRPr="00EA7624">
        <w:rPr>
          <w:rFonts w:ascii="Georgia" w:hAnsi="Georgia" w:cs="Times New Roman"/>
          <w:bCs/>
        </w:rPr>
        <w:t xml:space="preserve"> </w:t>
      </w:r>
      <w:r>
        <w:rPr>
          <w:rFonts w:ascii="Georgia" w:hAnsi="Georgia" w:cs="Times New Roman"/>
          <w:bCs/>
        </w:rPr>
        <w:t>and inequality</w:t>
      </w:r>
    </w:p>
    <w:p w14:paraId="12614FD2" w14:textId="2F76B494" w:rsidR="00EA7624" w:rsidRDefault="00EA7624" w:rsidP="00EA7624">
      <w:pPr>
        <w:pStyle w:val="ListParagraph"/>
        <w:numPr>
          <w:ilvl w:val="1"/>
          <w:numId w:val="36"/>
        </w:numPr>
        <w:tabs>
          <w:tab w:val="center" w:pos="4680"/>
          <w:tab w:val="left" w:pos="5640"/>
        </w:tabs>
        <w:spacing w:afterLines="100" w:after="240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 xml:space="preserve">Revise and Resubmit at Administrative Science Quarterly </w:t>
      </w:r>
    </w:p>
    <w:p w14:paraId="583941F1" w14:textId="77777777" w:rsidR="00EA7624" w:rsidRDefault="00EA7624" w:rsidP="00EA7624">
      <w:pPr>
        <w:pStyle w:val="ListParagraph"/>
        <w:tabs>
          <w:tab w:val="center" w:pos="4680"/>
          <w:tab w:val="left" w:pos="5640"/>
        </w:tabs>
        <w:spacing w:afterLines="100" w:after="240"/>
        <w:ind w:left="1440"/>
        <w:rPr>
          <w:rFonts w:ascii="Georgia" w:hAnsi="Georgia" w:cs="Times New Roman"/>
          <w:bCs/>
        </w:rPr>
      </w:pPr>
    </w:p>
    <w:p w14:paraId="37330E51" w14:textId="4BD6DB6F" w:rsidR="00EA7624" w:rsidRPr="00EA7624" w:rsidRDefault="00EA7624" w:rsidP="00DB03FC">
      <w:pPr>
        <w:pStyle w:val="ListParagraph"/>
        <w:numPr>
          <w:ilvl w:val="0"/>
          <w:numId w:val="1"/>
        </w:numPr>
        <w:tabs>
          <w:tab w:val="center" w:pos="4680"/>
          <w:tab w:val="left" w:pos="5640"/>
        </w:tabs>
        <w:spacing w:after="0"/>
        <w:rPr>
          <w:rFonts w:ascii="Georgia" w:hAnsi="Georgia" w:cs="Times New Roman"/>
          <w:bCs/>
          <w:i/>
          <w:iCs/>
        </w:rPr>
      </w:pPr>
      <w:r w:rsidRPr="00EA7624">
        <w:rPr>
          <w:rFonts w:ascii="Georgia" w:hAnsi="Georgia" w:cs="Times New Roman"/>
          <w:bCs/>
        </w:rPr>
        <w:t>“Entrepreneurship and Individuals with Disability” (w/ Kylie Hwang and Ye Joon Lee). (work-in-progress)</w:t>
      </w:r>
    </w:p>
    <w:p w14:paraId="02BFB7E8" w14:textId="77777777" w:rsidR="00EA7624" w:rsidRPr="00EA7624" w:rsidRDefault="00EA7624" w:rsidP="00DB03FC">
      <w:pPr>
        <w:tabs>
          <w:tab w:val="center" w:pos="4680"/>
          <w:tab w:val="left" w:pos="5640"/>
        </w:tabs>
        <w:spacing w:after="60"/>
        <w:contextualSpacing/>
        <w:rPr>
          <w:rFonts w:ascii="Georgia" w:hAnsi="Georgia" w:cs="Times New Roman"/>
          <w:bCs/>
        </w:rPr>
      </w:pPr>
    </w:p>
    <w:p w14:paraId="0FFEFBE7" w14:textId="18C2B1FA" w:rsidR="00EA7624" w:rsidRPr="00541C51" w:rsidRDefault="00EA7624" w:rsidP="00EA7624">
      <w:pPr>
        <w:pStyle w:val="ListParagraph"/>
        <w:numPr>
          <w:ilvl w:val="0"/>
          <w:numId w:val="1"/>
        </w:numPr>
        <w:tabs>
          <w:tab w:val="center" w:pos="4680"/>
          <w:tab w:val="left" w:pos="5640"/>
        </w:tabs>
        <w:spacing w:after="60"/>
        <w:contextualSpacing w:val="0"/>
        <w:rPr>
          <w:rFonts w:ascii="Georgia" w:hAnsi="Georgia" w:cs="Times New Roman"/>
          <w:bCs/>
        </w:rPr>
      </w:pPr>
      <w:r w:rsidRPr="00541C51">
        <w:rPr>
          <w:rFonts w:ascii="Georgia" w:hAnsi="Georgia" w:cs="Times New Roman"/>
          <w:bCs/>
        </w:rPr>
        <w:t>Lee, W. “The Creativity Ceiling: Stereotypes and the Underrepresentation of East Asian Americans in Corporate Leadership.”</w:t>
      </w:r>
    </w:p>
    <w:p w14:paraId="05774CBD" w14:textId="77777777" w:rsidR="00EA7624" w:rsidRPr="00DB03FC" w:rsidRDefault="00EA7624" w:rsidP="00EA7624">
      <w:pPr>
        <w:pStyle w:val="ListParagraph"/>
        <w:numPr>
          <w:ilvl w:val="1"/>
          <w:numId w:val="1"/>
        </w:numPr>
        <w:tabs>
          <w:tab w:val="center" w:pos="4680"/>
          <w:tab w:val="left" w:pos="5640"/>
        </w:tabs>
        <w:spacing w:afterLines="100" w:after="240"/>
        <w:ind w:left="924" w:hanging="357"/>
        <w:rPr>
          <w:rFonts w:ascii="Georgia" w:hAnsi="Georgia" w:cs="Times New Roman"/>
          <w:bCs/>
          <w:i/>
          <w:iCs/>
        </w:rPr>
      </w:pPr>
      <w:r w:rsidRPr="00541C51">
        <w:rPr>
          <w:rFonts w:ascii="Georgia" w:hAnsi="Georgia" w:cs="Times New Roman"/>
          <w:bCs/>
        </w:rPr>
        <w:t>Best Graduate Student Paper Award, American Sociological Association, Social Psychology Section (2022)</w:t>
      </w:r>
    </w:p>
    <w:p w14:paraId="43041A6B" w14:textId="77777777" w:rsidR="00DB03FC" w:rsidRPr="00EA7624" w:rsidRDefault="00DB03FC" w:rsidP="00DB03FC">
      <w:pPr>
        <w:pStyle w:val="ListParagraph"/>
        <w:tabs>
          <w:tab w:val="center" w:pos="4680"/>
          <w:tab w:val="left" w:pos="5640"/>
        </w:tabs>
        <w:spacing w:afterLines="100" w:after="240"/>
        <w:ind w:left="924"/>
        <w:rPr>
          <w:rFonts w:ascii="Georgia" w:hAnsi="Georgia" w:cs="Times New Roman"/>
          <w:bCs/>
          <w:i/>
          <w:iCs/>
        </w:rPr>
      </w:pPr>
    </w:p>
    <w:p w14:paraId="02BF4CC9" w14:textId="45F3E435" w:rsidR="006D43AB" w:rsidRPr="00894A57" w:rsidRDefault="006D43AB" w:rsidP="006D43AB">
      <w:pPr>
        <w:pBdr>
          <w:bottom w:val="single" w:sz="6" w:space="1" w:color="auto"/>
        </w:pBdr>
        <w:tabs>
          <w:tab w:val="center" w:pos="4680"/>
          <w:tab w:val="left" w:pos="5640"/>
        </w:tabs>
        <w:rPr>
          <w:rFonts w:ascii="Georgia" w:hAnsi="Georgia"/>
          <w:b/>
        </w:rPr>
      </w:pPr>
      <w:r w:rsidRPr="00894A57">
        <w:rPr>
          <w:rFonts w:ascii="Georgia" w:hAnsi="Georgia"/>
          <w:b/>
        </w:rPr>
        <w:t>TEACHING</w:t>
      </w:r>
      <w:r>
        <w:rPr>
          <w:rFonts w:ascii="Georgia" w:hAnsi="Georgia"/>
          <w:b/>
        </w:rPr>
        <w:t xml:space="preserve"> EXPERIENCE</w:t>
      </w:r>
    </w:p>
    <w:p w14:paraId="7FF17AB4" w14:textId="6E842BD9" w:rsidR="006D43AB" w:rsidRDefault="006D43AB" w:rsidP="006D43AB">
      <w:pPr>
        <w:pStyle w:val="ListParagraph"/>
        <w:numPr>
          <w:ilvl w:val="0"/>
          <w:numId w:val="24"/>
        </w:numPr>
        <w:tabs>
          <w:tab w:val="center" w:pos="4680"/>
          <w:tab w:val="left" w:pos="5640"/>
        </w:tabs>
        <w:ind w:left="357" w:hanging="357"/>
        <w:rPr>
          <w:rFonts w:ascii="Georgia" w:hAnsi="Georgia"/>
          <w:bCs/>
        </w:rPr>
      </w:pPr>
      <w:r>
        <w:rPr>
          <w:rFonts w:ascii="Georgia" w:hAnsi="Georgia"/>
          <w:bCs/>
        </w:rPr>
        <w:t>HADM 4410 Strategic Management (Spring 2024)</w:t>
      </w:r>
    </w:p>
    <w:p w14:paraId="2AC3400D" w14:textId="6FB8AE1B" w:rsidR="00437B24" w:rsidRDefault="00E26238" w:rsidP="00E26238">
      <w:pPr>
        <w:pStyle w:val="ListParagraph"/>
        <w:numPr>
          <w:ilvl w:val="1"/>
          <w:numId w:val="24"/>
        </w:numPr>
        <w:tabs>
          <w:tab w:val="center" w:pos="4680"/>
          <w:tab w:val="left" w:pos="5640"/>
        </w:tabs>
        <w:rPr>
          <w:rFonts w:ascii="Georgia" w:hAnsi="Georgia"/>
          <w:bCs/>
        </w:rPr>
      </w:pPr>
      <w:r>
        <w:rPr>
          <w:rFonts w:ascii="Georgia" w:hAnsi="Georgia"/>
          <w:bCs/>
        </w:rPr>
        <w:t>Winner</w:t>
      </w:r>
      <w:r w:rsidR="004D790F">
        <w:rPr>
          <w:rFonts w:ascii="Georgia" w:hAnsi="Georgia"/>
          <w:bCs/>
        </w:rPr>
        <w:t>:</w:t>
      </w:r>
      <w:r>
        <w:rPr>
          <w:rFonts w:ascii="Georgia" w:hAnsi="Georgia"/>
          <w:bCs/>
        </w:rPr>
        <w:t xml:space="preserve"> Best Teacher Award (Junior/Senior Core Fall</w:t>
      </w:r>
      <w:r w:rsidR="002E6502">
        <w:rPr>
          <w:rFonts w:ascii="Georgia" w:hAnsi="Georgia"/>
          <w:bCs/>
        </w:rPr>
        <w:t xml:space="preserve"> 2024</w:t>
      </w:r>
      <w:r w:rsidR="00437B24">
        <w:rPr>
          <w:rFonts w:ascii="Georgia" w:hAnsi="Georgia"/>
          <w:bCs/>
        </w:rPr>
        <w:t>)</w:t>
      </w:r>
    </w:p>
    <w:p w14:paraId="03DA7B4B" w14:textId="22122944" w:rsidR="00E26238" w:rsidRPr="00437B24" w:rsidRDefault="00437B24" w:rsidP="00437B24">
      <w:pPr>
        <w:rPr>
          <w:rFonts w:ascii="Georgia" w:hAnsi="Georgia"/>
          <w:bCs/>
        </w:rPr>
      </w:pPr>
      <w:r>
        <w:rPr>
          <w:rFonts w:ascii="Georgia" w:hAnsi="Georgia"/>
          <w:bCs/>
        </w:rPr>
        <w:br w:type="page"/>
      </w:r>
    </w:p>
    <w:p w14:paraId="680BAB07" w14:textId="61CBAEF2" w:rsidR="00BD36AE" w:rsidRPr="00894A57" w:rsidRDefault="00BD36AE" w:rsidP="003F7247">
      <w:pPr>
        <w:pBdr>
          <w:bottom w:val="single" w:sz="6" w:space="1" w:color="auto"/>
        </w:pBdr>
        <w:rPr>
          <w:rFonts w:ascii="Georgia" w:hAnsi="Georgia"/>
          <w:b/>
        </w:rPr>
      </w:pPr>
      <w:r w:rsidRPr="00894A57">
        <w:rPr>
          <w:rFonts w:ascii="Georgia" w:hAnsi="Georgia"/>
          <w:b/>
        </w:rPr>
        <w:lastRenderedPageBreak/>
        <w:t>CONFERENCE PRESENTATIONS</w:t>
      </w:r>
    </w:p>
    <w:p w14:paraId="33A0554C" w14:textId="2A1B6AA1" w:rsidR="00BB2645" w:rsidRPr="003C0A7A" w:rsidRDefault="00BB2645" w:rsidP="00BB2645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</w:rPr>
        <w:t>Academy of Management (</w:t>
      </w:r>
      <w:r w:rsidR="0002020E">
        <w:rPr>
          <w:rFonts w:ascii="Georgia" w:hAnsi="Georgia"/>
          <w:bCs/>
        </w:rPr>
        <w:t>AOM)</w:t>
      </w:r>
      <w:r w:rsidRPr="003C0A7A">
        <w:rPr>
          <w:rFonts w:ascii="Georgia" w:hAnsi="Georgia"/>
          <w:bCs/>
        </w:rPr>
        <w:t xml:space="preserve"> (</w:t>
      </w:r>
      <w:r w:rsidR="0002020E">
        <w:rPr>
          <w:rFonts w:ascii="Georgia" w:hAnsi="Georgia"/>
          <w:bCs/>
        </w:rPr>
        <w:t>Chicago</w:t>
      </w:r>
      <w:r w:rsidRPr="003C0A7A">
        <w:rPr>
          <w:rFonts w:ascii="Georgia" w:hAnsi="Georgia"/>
          <w:bCs/>
        </w:rPr>
        <w:t>, 20</w:t>
      </w:r>
      <w:r>
        <w:rPr>
          <w:rFonts w:ascii="Georgia" w:hAnsi="Georgia"/>
          <w:bCs/>
        </w:rPr>
        <w:t>2</w:t>
      </w:r>
      <w:r w:rsidR="0002020E">
        <w:rPr>
          <w:rFonts w:ascii="Georgia" w:hAnsi="Georgia"/>
          <w:bCs/>
        </w:rPr>
        <w:t>4</w:t>
      </w:r>
      <w:r w:rsidRPr="003C0A7A">
        <w:rPr>
          <w:rFonts w:ascii="Georgia" w:hAnsi="Georgia"/>
          <w:bCs/>
        </w:rPr>
        <w:t>)</w:t>
      </w:r>
    </w:p>
    <w:p w14:paraId="2477424D" w14:textId="53BD9E9B" w:rsidR="00BB2645" w:rsidRDefault="00BB2645" w:rsidP="00BB2645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Wharton People and Organizations Conference (Philadelphia, 20</w:t>
      </w:r>
      <w:r>
        <w:rPr>
          <w:rFonts w:ascii="Georgia" w:hAnsi="Georgia"/>
          <w:bCs/>
          <w:shd w:val="clear" w:color="auto" w:fill="FFFFFF"/>
        </w:rPr>
        <w:t>2</w:t>
      </w:r>
      <w:r w:rsidR="0002020E">
        <w:rPr>
          <w:rFonts w:ascii="Georgia" w:hAnsi="Georgia"/>
          <w:bCs/>
          <w:shd w:val="clear" w:color="auto" w:fill="FFFFFF"/>
        </w:rPr>
        <w:t>4</w:t>
      </w:r>
      <w:r w:rsidRPr="003C0A7A">
        <w:rPr>
          <w:rFonts w:ascii="Georgia" w:hAnsi="Georgia"/>
          <w:bCs/>
          <w:shd w:val="clear" w:color="auto" w:fill="FFFFFF"/>
        </w:rPr>
        <w:t>)</w:t>
      </w:r>
    </w:p>
    <w:p w14:paraId="24DDF2FD" w14:textId="49A46D3A" w:rsidR="00C611B7" w:rsidRPr="006E417D" w:rsidRDefault="00C611B7" w:rsidP="00C611B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>
        <w:rPr>
          <w:rFonts w:ascii="Georgia" w:hAnsi="Georgia"/>
          <w:bCs/>
          <w:shd w:val="clear" w:color="auto" w:fill="FFFFFF"/>
        </w:rPr>
        <w:t>Economic Sociology</w:t>
      </w:r>
      <w:r w:rsidRPr="003C0A7A">
        <w:rPr>
          <w:rFonts w:ascii="Georgia" w:hAnsi="Georgia"/>
          <w:bCs/>
          <w:shd w:val="clear" w:color="auto" w:fill="FFFFFF"/>
        </w:rPr>
        <w:t xml:space="preserve"> </w:t>
      </w:r>
      <w:r>
        <w:rPr>
          <w:rFonts w:ascii="Georgia" w:hAnsi="Georgia"/>
          <w:bCs/>
          <w:shd w:val="clear" w:color="auto" w:fill="FFFFFF"/>
        </w:rPr>
        <w:t xml:space="preserve">Conference </w:t>
      </w:r>
      <w:r w:rsidRPr="003C0A7A">
        <w:rPr>
          <w:rFonts w:ascii="Georgia" w:hAnsi="Georgia"/>
          <w:bCs/>
          <w:shd w:val="clear" w:color="auto" w:fill="FFFFFF"/>
        </w:rPr>
        <w:t>(</w:t>
      </w:r>
      <w:r>
        <w:rPr>
          <w:rFonts w:ascii="Georgia" w:hAnsi="Georgia"/>
          <w:bCs/>
          <w:shd w:val="clear" w:color="auto" w:fill="FFFFFF"/>
        </w:rPr>
        <w:t>Rice</w:t>
      </w:r>
      <w:r w:rsidRPr="003C0A7A">
        <w:rPr>
          <w:rFonts w:ascii="Georgia" w:hAnsi="Georgia"/>
          <w:bCs/>
          <w:shd w:val="clear" w:color="auto" w:fill="FFFFFF"/>
        </w:rPr>
        <w:t>, 20</w:t>
      </w:r>
      <w:r>
        <w:rPr>
          <w:rFonts w:ascii="Georgia" w:hAnsi="Georgia"/>
          <w:bCs/>
          <w:shd w:val="clear" w:color="auto" w:fill="FFFFFF"/>
        </w:rPr>
        <w:t>2</w:t>
      </w:r>
      <w:r w:rsidR="00BB2645">
        <w:rPr>
          <w:rFonts w:ascii="Georgia" w:hAnsi="Georgia"/>
          <w:bCs/>
          <w:shd w:val="clear" w:color="auto" w:fill="FFFFFF"/>
        </w:rPr>
        <w:t>4</w:t>
      </w:r>
      <w:r w:rsidRPr="003C0A7A">
        <w:rPr>
          <w:rFonts w:ascii="Georgia" w:hAnsi="Georgia"/>
          <w:bCs/>
          <w:shd w:val="clear" w:color="auto" w:fill="FFFFFF"/>
        </w:rPr>
        <w:t>)</w:t>
      </w:r>
    </w:p>
    <w:p w14:paraId="376934DB" w14:textId="4C354DD6" w:rsidR="00C45BB7" w:rsidRPr="003C0A7A" w:rsidRDefault="00C45BB7" w:rsidP="00C45BB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</w:rPr>
        <w:t>Academy of Management (</w:t>
      </w:r>
      <w:r>
        <w:rPr>
          <w:rFonts w:ascii="Georgia" w:hAnsi="Georgia"/>
          <w:bCs/>
        </w:rPr>
        <w:t>AOM)</w:t>
      </w:r>
      <w:r w:rsidRPr="003C0A7A">
        <w:rPr>
          <w:rFonts w:ascii="Georgia" w:hAnsi="Georgia"/>
          <w:bCs/>
        </w:rPr>
        <w:t xml:space="preserve"> (</w:t>
      </w:r>
      <w:r>
        <w:rPr>
          <w:rFonts w:ascii="Georgia" w:hAnsi="Georgia"/>
          <w:bCs/>
        </w:rPr>
        <w:t>Boston</w:t>
      </w:r>
      <w:r w:rsidRPr="003C0A7A">
        <w:rPr>
          <w:rFonts w:ascii="Georgia" w:hAnsi="Georgia"/>
          <w:bCs/>
        </w:rPr>
        <w:t>, 20</w:t>
      </w:r>
      <w:r>
        <w:rPr>
          <w:rFonts w:ascii="Georgia" w:hAnsi="Georgia"/>
          <w:bCs/>
        </w:rPr>
        <w:t>23</w:t>
      </w:r>
      <w:r w:rsidRPr="003C0A7A">
        <w:rPr>
          <w:rFonts w:ascii="Georgia" w:hAnsi="Georgia"/>
          <w:bCs/>
        </w:rPr>
        <w:t>)</w:t>
      </w:r>
    </w:p>
    <w:p w14:paraId="4513EF2B" w14:textId="54F2BEA5" w:rsidR="009D59CE" w:rsidRDefault="009D59CE" w:rsidP="009D59CE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Wharton People and Organizations Conference (Philadelphia, 20</w:t>
      </w:r>
      <w:r>
        <w:rPr>
          <w:rFonts w:ascii="Georgia" w:hAnsi="Georgia"/>
          <w:bCs/>
          <w:shd w:val="clear" w:color="auto" w:fill="FFFFFF"/>
        </w:rPr>
        <w:t>22</w:t>
      </w:r>
      <w:r w:rsidRPr="003C0A7A">
        <w:rPr>
          <w:rFonts w:ascii="Georgia" w:hAnsi="Georgia"/>
          <w:bCs/>
          <w:shd w:val="clear" w:color="auto" w:fill="FFFFFF"/>
        </w:rPr>
        <w:t>)</w:t>
      </w:r>
    </w:p>
    <w:p w14:paraId="6E0C0B77" w14:textId="77777777" w:rsidR="00124D37" w:rsidRPr="006E417D" w:rsidRDefault="00124D37" w:rsidP="00124D3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>
        <w:rPr>
          <w:rFonts w:ascii="Georgia" w:hAnsi="Georgia"/>
          <w:bCs/>
          <w:shd w:val="clear" w:color="auto" w:fill="FFFFFF"/>
        </w:rPr>
        <w:t>Economic Sociology</w:t>
      </w:r>
      <w:r w:rsidRPr="003C0A7A">
        <w:rPr>
          <w:rFonts w:ascii="Georgia" w:hAnsi="Georgia"/>
          <w:bCs/>
          <w:shd w:val="clear" w:color="auto" w:fill="FFFFFF"/>
        </w:rPr>
        <w:t xml:space="preserve"> </w:t>
      </w:r>
      <w:r>
        <w:rPr>
          <w:rFonts w:ascii="Georgia" w:hAnsi="Georgia"/>
          <w:bCs/>
          <w:shd w:val="clear" w:color="auto" w:fill="FFFFFF"/>
        </w:rPr>
        <w:t xml:space="preserve">Showcase </w:t>
      </w:r>
      <w:r w:rsidRPr="003C0A7A">
        <w:rPr>
          <w:rFonts w:ascii="Georgia" w:hAnsi="Georgia"/>
          <w:bCs/>
          <w:shd w:val="clear" w:color="auto" w:fill="FFFFFF"/>
        </w:rPr>
        <w:t>(</w:t>
      </w:r>
      <w:r>
        <w:rPr>
          <w:rFonts w:ascii="Georgia" w:hAnsi="Georgia"/>
          <w:bCs/>
          <w:shd w:val="clear" w:color="auto" w:fill="FFFFFF"/>
        </w:rPr>
        <w:t>Virtual</w:t>
      </w:r>
      <w:r w:rsidRPr="003C0A7A">
        <w:rPr>
          <w:rFonts w:ascii="Georgia" w:hAnsi="Georgia"/>
          <w:bCs/>
          <w:shd w:val="clear" w:color="auto" w:fill="FFFFFF"/>
        </w:rPr>
        <w:t>, 20</w:t>
      </w:r>
      <w:r>
        <w:rPr>
          <w:rFonts w:ascii="Georgia" w:hAnsi="Georgia"/>
          <w:bCs/>
          <w:shd w:val="clear" w:color="auto" w:fill="FFFFFF"/>
        </w:rPr>
        <w:t>22</w:t>
      </w:r>
      <w:r w:rsidRPr="003C0A7A">
        <w:rPr>
          <w:rFonts w:ascii="Georgia" w:hAnsi="Georgia"/>
          <w:bCs/>
          <w:shd w:val="clear" w:color="auto" w:fill="FFFFFF"/>
        </w:rPr>
        <w:t>)</w:t>
      </w:r>
    </w:p>
    <w:p w14:paraId="078D13EC" w14:textId="6593C71A" w:rsidR="00D20FBF" w:rsidRPr="003C0A7A" w:rsidRDefault="00D20FBF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Academy of Management</w:t>
      </w:r>
      <w:r w:rsidR="00976FB0" w:rsidRPr="003C0A7A">
        <w:rPr>
          <w:rFonts w:ascii="Georgia" w:hAnsi="Georgia"/>
          <w:bCs/>
          <w:shd w:val="clear" w:color="auto" w:fill="FFFFFF"/>
        </w:rPr>
        <w:t xml:space="preserve"> (AoM)</w:t>
      </w:r>
      <w:r w:rsidRPr="003C0A7A">
        <w:rPr>
          <w:rFonts w:ascii="Georgia" w:hAnsi="Georgia"/>
          <w:bCs/>
          <w:shd w:val="clear" w:color="auto" w:fill="FFFFFF"/>
        </w:rPr>
        <w:t xml:space="preserve"> (Seattle 2022)</w:t>
      </w:r>
    </w:p>
    <w:p w14:paraId="22D54DF9" w14:textId="3EC3F1C7" w:rsidR="00D65834" w:rsidRPr="003C0A7A" w:rsidRDefault="00D65834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CCC Doctoral Student Colloquium (Toronto 2022)</w:t>
      </w:r>
    </w:p>
    <w:p w14:paraId="1A45AF07" w14:textId="598372BB" w:rsidR="007A627C" w:rsidRPr="003C0A7A" w:rsidRDefault="007A627C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Wharton People and Organizations Conference (Virtual, 2021)</w:t>
      </w:r>
    </w:p>
    <w:p w14:paraId="3593B4F3" w14:textId="6954C11C" w:rsidR="0054780E" w:rsidRPr="003C0A7A" w:rsidRDefault="00153E8B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 xml:space="preserve">Medici Summer Studies (Virtual, 2020) </w:t>
      </w:r>
    </w:p>
    <w:p w14:paraId="22AD157E" w14:textId="79FB37AC" w:rsidR="00BD36AE" w:rsidRPr="003C0A7A" w:rsidRDefault="00BD36AE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  <w:shd w:val="clear" w:color="auto" w:fill="FFFFFF"/>
        </w:rPr>
        <w:t>Wharton People and Organizations Conference (Philadelphia, 2019)</w:t>
      </w:r>
    </w:p>
    <w:p w14:paraId="57E80F50" w14:textId="34712137" w:rsidR="00BD36AE" w:rsidRPr="003C0A7A" w:rsidRDefault="00BD36AE" w:rsidP="00894A57">
      <w:pPr>
        <w:pStyle w:val="ListParagraph"/>
        <w:numPr>
          <w:ilvl w:val="0"/>
          <w:numId w:val="22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/>
          <w:bCs/>
          <w:shd w:val="clear" w:color="auto" w:fill="FFFFFF"/>
        </w:rPr>
      </w:pPr>
      <w:r w:rsidRPr="003C0A7A">
        <w:rPr>
          <w:rFonts w:ascii="Georgia" w:hAnsi="Georgia"/>
          <w:bCs/>
        </w:rPr>
        <w:t>Academy of Management (AoM) (Anaheim, 2017)</w:t>
      </w:r>
    </w:p>
    <w:p w14:paraId="2B15020B" w14:textId="77777777" w:rsidR="00BD36AE" w:rsidRPr="003C0A7A" w:rsidRDefault="00BD36AE" w:rsidP="00894A57">
      <w:pPr>
        <w:pStyle w:val="ListParagraph"/>
        <w:numPr>
          <w:ilvl w:val="0"/>
          <w:numId w:val="22"/>
        </w:numPr>
        <w:spacing w:after="0" w:line="240" w:lineRule="auto"/>
        <w:ind w:left="357" w:hanging="357"/>
        <w:rPr>
          <w:rFonts w:ascii="Georgia" w:hAnsi="Georgia"/>
          <w:bCs/>
        </w:rPr>
      </w:pPr>
      <w:r w:rsidRPr="003C0A7A">
        <w:rPr>
          <w:rFonts w:ascii="Georgia" w:hAnsi="Georgia"/>
          <w:bCs/>
        </w:rPr>
        <w:t>Strategic Management Society Annual Conference (Berlin, 2016)</w:t>
      </w:r>
    </w:p>
    <w:p w14:paraId="0EBC0C71" w14:textId="77777777" w:rsidR="00FC0015" w:rsidRDefault="00BD36AE" w:rsidP="00FC0015">
      <w:pPr>
        <w:pStyle w:val="ListParagraph"/>
        <w:numPr>
          <w:ilvl w:val="0"/>
          <w:numId w:val="22"/>
        </w:numPr>
        <w:spacing w:after="0" w:line="240" w:lineRule="auto"/>
        <w:ind w:left="357" w:hanging="357"/>
        <w:rPr>
          <w:rFonts w:ascii="Georgia" w:hAnsi="Georgia"/>
          <w:bCs/>
        </w:rPr>
      </w:pPr>
      <w:r w:rsidRPr="003C0A7A">
        <w:rPr>
          <w:rFonts w:ascii="Georgia" w:hAnsi="Georgia"/>
          <w:bCs/>
        </w:rPr>
        <w:t>Korean Society of Strategic Management Fall Conference (Seoul, 2016)</w:t>
      </w:r>
      <w:r w:rsidR="00FC0015" w:rsidRPr="00FC0015">
        <w:rPr>
          <w:rFonts w:ascii="Georgia" w:hAnsi="Georgia"/>
          <w:bCs/>
        </w:rPr>
        <w:t xml:space="preserve"> </w:t>
      </w:r>
    </w:p>
    <w:p w14:paraId="742013A2" w14:textId="2C13CD69" w:rsidR="00FC0015" w:rsidRDefault="00FC0015" w:rsidP="00FC0015">
      <w:pPr>
        <w:pStyle w:val="ListParagraph"/>
        <w:numPr>
          <w:ilvl w:val="0"/>
          <w:numId w:val="22"/>
        </w:numPr>
        <w:spacing w:after="0" w:line="240" w:lineRule="auto"/>
        <w:ind w:left="357" w:hanging="357"/>
        <w:rPr>
          <w:rFonts w:ascii="Georgia" w:hAnsi="Georgia"/>
          <w:bCs/>
        </w:rPr>
      </w:pPr>
      <w:r w:rsidRPr="00FC0015">
        <w:rPr>
          <w:rFonts w:ascii="Georgia" w:hAnsi="Georgia"/>
          <w:bCs/>
        </w:rPr>
        <w:t xml:space="preserve">Seoul National University, Business School Conference (Seoul, 2016) </w:t>
      </w:r>
    </w:p>
    <w:p w14:paraId="53474811" w14:textId="77777777" w:rsidR="00E54215" w:rsidRPr="00FC0015" w:rsidRDefault="00E54215" w:rsidP="00E54215">
      <w:pPr>
        <w:pStyle w:val="ListParagraph"/>
        <w:spacing w:after="0" w:line="240" w:lineRule="auto"/>
        <w:ind w:left="357"/>
        <w:rPr>
          <w:rFonts w:ascii="Georgia" w:hAnsi="Georgia"/>
          <w:bCs/>
        </w:rPr>
      </w:pPr>
    </w:p>
    <w:p w14:paraId="7C7BAE60" w14:textId="0A016AA7" w:rsidR="00C73D33" w:rsidRPr="00894A57" w:rsidRDefault="00C73D33" w:rsidP="00C73D33">
      <w:pPr>
        <w:pBdr>
          <w:bottom w:val="single" w:sz="6" w:space="1" w:color="auto"/>
        </w:pBdr>
        <w:tabs>
          <w:tab w:val="center" w:pos="4680"/>
          <w:tab w:val="left" w:pos="5640"/>
        </w:tabs>
        <w:rPr>
          <w:rFonts w:ascii="Georgia" w:hAnsi="Georgia"/>
          <w:b/>
        </w:rPr>
      </w:pPr>
      <w:r w:rsidRPr="00894A57">
        <w:rPr>
          <w:rFonts w:ascii="Georgia" w:hAnsi="Georgia"/>
          <w:b/>
        </w:rPr>
        <w:t>AWARDS</w:t>
      </w:r>
      <w:r w:rsidR="00E606D2">
        <w:rPr>
          <w:rFonts w:ascii="Georgia" w:hAnsi="Georgia"/>
          <w:b/>
        </w:rPr>
        <w:t xml:space="preserve"> AND GRANTS</w:t>
      </w:r>
    </w:p>
    <w:p w14:paraId="3CFCF8AE" w14:textId="4E25590C" w:rsidR="00AB4A84" w:rsidRDefault="00AB4A84" w:rsidP="00AB4A84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>Cornell Research Grant (w/ Shiying Wang) ($5,000)</w:t>
      </w:r>
    </w:p>
    <w:p w14:paraId="6D88E667" w14:textId="697726BE" w:rsidR="00A61BE5" w:rsidRDefault="00A61BE5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>C</w:t>
      </w:r>
      <w:r w:rsidR="00891718">
        <w:rPr>
          <w:rFonts w:ascii="Georgia" w:hAnsi="Georgia" w:cs="Times New Roman"/>
          <w:bCs/>
        </w:rPr>
        <w:t xml:space="preserve">ornell </w:t>
      </w:r>
      <w:r>
        <w:rPr>
          <w:rFonts w:ascii="Georgia" w:hAnsi="Georgia" w:cs="Times New Roman"/>
          <w:bCs/>
        </w:rPr>
        <w:t>C</w:t>
      </w:r>
      <w:r w:rsidR="00891718">
        <w:rPr>
          <w:rFonts w:ascii="Georgia" w:hAnsi="Georgia" w:cs="Times New Roman"/>
          <w:bCs/>
        </w:rPr>
        <w:t xml:space="preserve">enter for </w:t>
      </w:r>
      <w:r>
        <w:rPr>
          <w:rFonts w:ascii="Georgia" w:hAnsi="Georgia" w:cs="Times New Roman"/>
          <w:bCs/>
        </w:rPr>
        <w:t>S</w:t>
      </w:r>
      <w:r w:rsidR="00891718">
        <w:rPr>
          <w:rFonts w:ascii="Georgia" w:hAnsi="Georgia" w:cs="Times New Roman"/>
          <w:bCs/>
        </w:rPr>
        <w:t xml:space="preserve">ocial </w:t>
      </w:r>
      <w:r>
        <w:rPr>
          <w:rFonts w:ascii="Georgia" w:hAnsi="Georgia" w:cs="Times New Roman"/>
          <w:bCs/>
        </w:rPr>
        <w:t>S</w:t>
      </w:r>
      <w:r w:rsidR="00891718">
        <w:rPr>
          <w:rFonts w:ascii="Georgia" w:hAnsi="Georgia" w:cs="Times New Roman"/>
          <w:bCs/>
        </w:rPr>
        <w:t>ciences</w:t>
      </w:r>
      <w:r w:rsidR="001C7123">
        <w:rPr>
          <w:rFonts w:ascii="Georgia" w:hAnsi="Georgia" w:cs="Times New Roman"/>
          <w:bCs/>
        </w:rPr>
        <w:t xml:space="preserve"> Seed</w:t>
      </w:r>
      <w:r>
        <w:rPr>
          <w:rFonts w:ascii="Georgia" w:hAnsi="Georgia" w:cs="Times New Roman"/>
          <w:bCs/>
        </w:rPr>
        <w:t xml:space="preserve"> Grant ($9</w:t>
      </w:r>
      <w:r w:rsidR="00BF034A">
        <w:rPr>
          <w:rFonts w:ascii="Georgia" w:hAnsi="Georgia" w:cs="Times New Roman"/>
          <w:bCs/>
        </w:rPr>
        <w:t>,</w:t>
      </w:r>
      <w:r>
        <w:rPr>
          <w:rFonts w:ascii="Georgia" w:hAnsi="Georgia" w:cs="Times New Roman"/>
          <w:bCs/>
        </w:rPr>
        <w:t>000)</w:t>
      </w:r>
    </w:p>
    <w:p w14:paraId="62C596A7" w14:textId="3D9A8FBC" w:rsidR="003E7D3D" w:rsidRDefault="003E7D3D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>OGS International Scholarship</w:t>
      </w:r>
      <w:r w:rsidR="00BB58F3">
        <w:rPr>
          <w:rFonts w:ascii="Georgia" w:hAnsi="Georgia" w:cs="Times New Roman"/>
          <w:bCs/>
        </w:rPr>
        <w:t>,</w:t>
      </w:r>
      <w:r>
        <w:rPr>
          <w:rFonts w:ascii="Georgia" w:hAnsi="Georgia" w:cs="Times New Roman"/>
          <w:bCs/>
        </w:rPr>
        <w:t xml:space="preserve"> 2022-2023 ($15,000)</w:t>
      </w:r>
    </w:p>
    <w:p w14:paraId="23EAD4B3" w14:textId="52510DE2" w:rsidR="003E7D3D" w:rsidRPr="003E7D3D" w:rsidRDefault="003E7D3D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 w:rsidRPr="003E7D3D">
        <w:rPr>
          <w:rFonts w:ascii="Georgia" w:hAnsi="Georgia" w:cs="Times New Roman"/>
        </w:rPr>
        <w:t xml:space="preserve">Best Graduate </w:t>
      </w:r>
      <w:r w:rsidR="00332BFA">
        <w:rPr>
          <w:rFonts w:ascii="Georgia" w:hAnsi="Georgia" w:cs="Times New Roman"/>
        </w:rPr>
        <w:t xml:space="preserve">Student </w:t>
      </w:r>
      <w:r w:rsidRPr="003E7D3D">
        <w:rPr>
          <w:rFonts w:ascii="Georgia" w:hAnsi="Georgia" w:cs="Times New Roman"/>
        </w:rPr>
        <w:t>Paper Award</w:t>
      </w:r>
      <w:r w:rsidR="00332BFA">
        <w:rPr>
          <w:rFonts w:ascii="Georgia" w:hAnsi="Georgia" w:cs="Times New Roman"/>
        </w:rPr>
        <w:t xml:space="preserve">, ASA </w:t>
      </w:r>
      <w:r w:rsidR="00332BFA" w:rsidRPr="003E7D3D">
        <w:rPr>
          <w:rFonts w:ascii="Georgia" w:hAnsi="Georgia" w:cs="Times New Roman"/>
        </w:rPr>
        <w:t>Social Psychology Section</w:t>
      </w:r>
      <w:r w:rsidR="00BB58F3">
        <w:rPr>
          <w:rFonts w:ascii="Georgia" w:hAnsi="Georgia" w:cs="Times New Roman"/>
        </w:rPr>
        <w:t>,</w:t>
      </w:r>
      <w:r w:rsidR="007D11D2">
        <w:rPr>
          <w:rFonts w:ascii="Georgia" w:hAnsi="Georgia" w:cs="Times New Roman"/>
        </w:rPr>
        <w:t xml:space="preserve"> 2022</w:t>
      </w:r>
    </w:p>
    <w:p w14:paraId="2FDD98A1" w14:textId="0A8E699A" w:rsidR="00C73D33" w:rsidRPr="00F0626C" w:rsidRDefault="00C73D33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 xml:space="preserve">Institute </w:t>
      </w:r>
      <w:r w:rsidR="00A27E86">
        <w:rPr>
          <w:rFonts w:ascii="Georgia" w:hAnsi="Georgia" w:cs="Times New Roman"/>
          <w:bCs/>
        </w:rPr>
        <w:t>for</w:t>
      </w:r>
      <w:r w:rsidR="00A27E86" w:rsidRPr="00F0626C">
        <w:rPr>
          <w:rFonts w:ascii="Georgia" w:hAnsi="Georgia" w:cs="Times New Roman"/>
          <w:bCs/>
        </w:rPr>
        <w:t xml:space="preserve"> </w:t>
      </w:r>
      <w:r w:rsidRPr="00F0626C">
        <w:rPr>
          <w:rFonts w:ascii="Georgia" w:hAnsi="Georgia" w:cs="Times New Roman"/>
          <w:bCs/>
        </w:rPr>
        <w:t xml:space="preserve">Gender </w:t>
      </w:r>
      <w:r w:rsidR="00A27E86">
        <w:rPr>
          <w:rFonts w:ascii="Georgia" w:hAnsi="Georgia" w:cs="Times New Roman"/>
          <w:bCs/>
        </w:rPr>
        <w:t>a</w:t>
      </w:r>
      <w:r w:rsidRPr="00F0626C">
        <w:rPr>
          <w:rFonts w:ascii="Georgia" w:hAnsi="Georgia" w:cs="Times New Roman"/>
          <w:bCs/>
        </w:rPr>
        <w:t xml:space="preserve">nd </w:t>
      </w:r>
      <w:r w:rsidR="00A27E86">
        <w:rPr>
          <w:rFonts w:ascii="Georgia" w:hAnsi="Georgia" w:cs="Times New Roman"/>
          <w:bCs/>
        </w:rPr>
        <w:t>t</w:t>
      </w:r>
      <w:r w:rsidRPr="00F0626C">
        <w:rPr>
          <w:rFonts w:ascii="Georgia" w:hAnsi="Georgia" w:cs="Times New Roman"/>
          <w:bCs/>
        </w:rPr>
        <w:t>he Economy (GATE) Research Gran</w:t>
      </w:r>
      <w:r w:rsidR="00B94253">
        <w:rPr>
          <w:rFonts w:ascii="Georgia" w:hAnsi="Georgia" w:cs="Times New Roman"/>
          <w:bCs/>
        </w:rPr>
        <w:t>t</w:t>
      </w:r>
      <w:r w:rsidR="00BB58F3">
        <w:rPr>
          <w:rFonts w:ascii="Georgia" w:hAnsi="Georgia" w:cs="Times New Roman"/>
          <w:bCs/>
        </w:rPr>
        <w:t>,</w:t>
      </w:r>
      <w:r w:rsidR="00B94253">
        <w:rPr>
          <w:rFonts w:ascii="Georgia" w:hAnsi="Georgia" w:cs="Times New Roman"/>
          <w:bCs/>
        </w:rPr>
        <w:t xml:space="preserve"> 2021-2022</w:t>
      </w:r>
      <w:r w:rsidRPr="00F0626C">
        <w:rPr>
          <w:rFonts w:ascii="Georgia" w:hAnsi="Georgia" w:cs="Times New Roman"/>
          <w:bCs/>
        </w:rPr>
        <w:t xml:space="preserve"> </w:t>
      </w:r>
      <w:r w:rsidR="00B94253">
        <w:rPr>
          <w:rFonts w:ascii="Georgia" w:hAnsi="Georgia" w:cs="Times New Roman"/>
          <w:bCs/>
        </w:rPr>
        <w:t>(</w:t>
      </w:r>
      <w:r w:rsidRPr="00F0626C">
        <w:rPr>
          <w:rFonts w:ascii="Georgia" w:hAnsi="Georgia" w:cs="Times New Roman"/>
          <w:bCs/>
        </w:rPr>
        <w:t>$10,000</w:t>
      </w:r>
      <w:r w:rsidR="00B94253">
        <w:rPr>
          <w:rFonts w:ascii="Georgia" w:hAnsi="Georgia" w:cs="Times New Roman"/>
          <w:bCs/>
        </w:rPr>
        <w:t>)</w:t>
      </w:r>
    </w:p>
    <w:p w14:paraId="633526C9" w14:textId="1475EBE6" w:rsidR="00C73D33" w:rsidRPr="00F0626C" w:rsidRDefault="00C73D33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>Beatty Scholarship</w:t>
      </w:r>
      <w:r w:rsidR="00BB58F3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 xml:space="preserve"> 2019</w:t>
      </w:r>
      <w:r w:rsidR="00446648">
        <w:rPr>
          <w:rFonts w:ascii="Georgia" w:hAnsi="Georgia" w:cs="Times New Roman"/>
          <w:bCs/>
        </w:rPr>
        <w:t>-2020</w:t>
      </w:r>
      <w:r w:rsidRPr="00F0626C">
        <w:rPr>
          <w:rFonts w:ascii="Georgia" w:hAnsi="Georgia" w:cs="Times New Roman"/>
          <w:bCs/>
        </w:rPr>
        <w:t>, 2020</w:t>
      </w:r>
      <w:r w:rsidR="00446648">
        <w:rPr>
          <w:rFonts w:ascii="Georgia" w:hAnsi="Georgia" w:cs="Times New Roman"/>
          <w:bCs/>
        </w:rPr>
        <w:t>-2021</w:t>
      </w:r>
      <w:r w:rsidRPr="00F0626C">
        <w:rPr>
          <w:rFonts w:ascii="Georgia" w:hAnsi="Georgia" w:cs="Times New Roman"/>
          <w:bCs/>
        </w:rPr>
        <w:t xml:space="preserve"> ($10,000)</w:t>
      </w:r>
    </w:p>
    <w:p w14:paraId="091DE61B" w14:textId="2729B827" w:rsidR="00C73D33" w:rsidRPr="00F0626C" w:rsidRDefault="00C73D33" w:rsidP="00894A57">
      <w:pPr>
        <w:pStyle w:val="ListParagraph"/>
        <w:numPr>
          <w:ilvl w:val="0"/>
          <w:numId w:val="23"/>
        </w:numPr>
        <w:tabs>
          <w:tab w:val="center" w:pos="4680"/>
          <w:tab w:val="left" w:pos="5640"/>
        </w:tabs>
        <w:spacing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>Lee-Chin Sustainability Grant (w/ Anne Bowers)</w:t>
      </w:r>
      <w:r w:rsidR="00EF221A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 xml:space="preserve"> </w:t>
      </w:r>
      <w:r w:rsidR="00EF221A">
        <w:rPr>
          <w:rFonts w:ascii="Georgia" w:hAnsi="Georgia" w:cs="Times New Roman"/>
          <w:bCs/>
        </w:rPr>
        <w:t xml:space="preserve">2018-2019 </w:t>
      </w:r>
      <w:r w:rsidR="00B94253">
        <w:rPr>
          <w:rFonts w:ascii="Georgia" w:hAnsi="Georgia" w:cs="Times New Roman"/>
          <w:bCs/>
        </w:rPr>
        <w:t>(</w:t>
      </w:r>
      <w:r w:rsidRPr="00F0626C">
        <w:rPr>
          <w:rFonts w:ascii="Georgia" w:hAnsi="Georgia" w:cs="Times New Roman"/>
          <w:bCs/>
        </w:rPr>
        <w:t>$7</w:t>
      </w:r>
      <w:r w:rsidR="00D01FC6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>266</w:t>
      </w:r>
      <w:r w:rsidR="00B94253">
        <w:rPr>
          <w:rFonts w:ascii="Georgia" w:hAnsi="Georgia" w:cs="Times New Roman"/>
          <w:bCs/>
        </w:rPr>
        <w:t>)</w:t>
      </w:r>
    </w:p>
    <w:p w14:paraId="5B1161AA" w14:textId="1532CC16" w:rsidR="00C73D33" w:rsidRPr="00F0626C" w:rsidRDefault="00C73D33" w:rsidP="00894A5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>Rotman School of Management Doctoral Scholarship</w:t>
      </w:r>
      <w:r w:rsidR="00BB58F3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 xml:space="preserve"> 2017-</w:t>
      </w:r>
      <w:r w:rsidR="00BB58F3">
        <w:rPr>
          <w:rFonts w:ascii="Georgia" w:hAnsi="Georgia" w:cs="Times New Roman"/>
          <w:bCs/>
        </w:rPr>
        <w:t>2022</w:t>
      </w:r>
    </w:p>
    <w:p w14:paraId="44DC9804" w14:textId="729E046F" w:rsidR="00C73D33" w:rsidRPr="00F0626C" w:rsidRDefault="00C73D33" w:rsidP="00894A5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 xml:space="preserve">Graduate </w:t>
      </w:r>
      <w:r w:rsidR="00EB5DDB" w:rsidRPr="00F0626C">
        <w:rPr>
          <w:rFonts w:ascii="Georgia" w:hAnsi="Georgia" w:cs="Times New Roman"/>
          <w:bCs/>
        </w:rPr>
        <w:t>Scholarship</w:t>
      </w:r>
      <w:r w:rsidRPr="00F0626C">
        <w:rPr>
          <w:rFonts w:ascii="Georgia" w:hAnsi="Georgia" w:cs="Times New Roman"/>
          <w:bCs/>
        </w:rPr>
        <w:t>, Seoul National University Alumni Association</w:t>
      </w:r>
      <w:r w:rsidR="00BB58F3">
        <w:rPr>
          <w:rFonts w:ascii="Georgia" w:hAnsi="Georgia" w:cs="Times New Roman"/>
          <w:bCs/>
        </w:rPr>
        <w:t>,</w:t>
      </w:r>
      <w:r w:rsidR="00E94CF1">
        <w:rPr>
          <w:rFonts w:ascii="Georgia" w:hAnsi="Georgia" w:cs="Times New Roman"/>
          <w:bCs/>
        </w:rPr>
        <w:t xml:space="preserve"> </w:t>
      </w:r>
      <w:r w:rsidRPr="00F0626C">
        <w:rPr>
          <w:rFonts w:ascii="Georgia" w:hAnsi="Georgia" w:cs="Times New Roman"/>
          <w:bCs/>
        </w:rPr>
        <w:t>2015</w:t>
      </w:r>
      <w:r w:rsidRPr="00F0626C">
        <w:rPr>
          <w:rFonts w:ascii="Georgia" w:hAnsi="Georgia" w:cs="Arial"/>
          <w:bCs/>
          <w:shd w:val="clear" w:color="auto" w:fill="FFFFFF"/>
        </w:rPr>
        <w:t>–</w:t>
      </w:r>
      <w:r w:rsidRPr="00F0626C">
        <w:rPr>
          <w:rFonts w:ascii="Georgia" w:hAnsi="Georgia" w:cs="Times New Roman"/>
          <w:bCs/>
        </w:rPr>
        <w:t>2016</w:t>
      </w:r>
    </w:p>
    <w:p w14:paraId="5DC0A273" w14:textId="0B698B5C" w:rsidR="00C73D33" w:rsidRPr="00F0626C" w:rsidRDefault="00C73D33" w:rsidP="00894A5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 xml:space="preserve">Undergraduate </w:t>
      </w:r>
      <w:r w:rsidR="00EB5DDB" w:rsidRPr="00F0626C">
        <w:rPr>
          <w:rFonts w:ascii="Georgia" w:hAnsi="Georgia" w:cs="Times New Roman"/>
          <w:bCs/>
        </w:rPr>
        <w:t>Scholarship</w:t>
      </w:r>
      <w:r w:rsidRPr="00F0626C">
        <w:rPr>
          <w:rFonts w:ascii="Georgia" w:hAnsi="Georgia" w:cs="Times New Roman"/>
          <w:bCs/>
        </w:rPr>
        <w:t>, Seoul National University Alumni Association</w:t>
      </w:r>
      <w:r w:rsidR="00C9185E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 xml:space="preserve"> 2014</w:t>
      </w:r>
      <w:r w:rsidR="00E94CF1">
        <w:rPr>
          <w:rFonts w:ascii="Georgia" w:hAnsi="Georgia" w:cs="Times New Roman"/>
          <w:bCs/>
        </w:rPr>
        <w:t>-2015</w:t>
      </w:r>
    </w:p>
    <w:p w14:paraId="4224FD2E" w14:textId="6B140809" w:rsidR="00C73D33" w:rsidRPr="00F0626C" w:rsidRDefault="00C73D33" w:rsidP="00894A57">
      <w:pPr>
        <w:pStyle w:val="ListParagraph"/>
        <w:numPr>
          <w:ilvl w:val="0"/>
          <w:numId w:val="23"/>
        </w:numPr>
        <w:spacing w:after="0" w:line="240" w:lineRule="auto"/>
        <w:ind w:left="357" w:hanging="357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 xml:space="preserve">Undergraduate </w:t>
      </w:r>
      <w:r w:rsidR="00EB5DDB" w:rsidRPr="00F0626C">
        <w:rPr>
          <w:rFonts w:ascii="Georgia" w:hAnsi="Georgia" w:cs="Times New Roman"/>
          <w:bCs/>
        </w:rPr>
        <w:t>Scholarship</w:t>
      </w:r>
      <w:r w:rsidRPr="00F0626C">
        <w:rPr>
          <w:rFonts w:ascii="Georgia" w:hAnsi="Georgia" w:cs="Times New Roman"/>
          <w:bCs/>
        </w:rPr>
        <w:t xml:space="preserve">, </w:t>
      </w:r>
      <w:r w:rsidRPr="00F0626C">
        <w:rPr>
          <w:rFonts w:ascii="Georgia" w:hAnsi="Georgia" w:cs="Times New Roman"/>
          <w:bCs/>
          <w:noProof/>
        </w:rPr>
        <w:t>Kwanjeong</w:t>
      </w:r>
      <w:r w:rsidRPr="00F0626C">
        <w:rPr>
          <w:rFonts w:ascii="Georgia" w:hAnsi="Georgia" w:cs="Times New Roman"/>
          <w:bCs/>
        </w:rPr>
        <w:t xml:space="preserve"> Educational Foundation</w:t>
      </w:r>
      <w:r w:rsidR="00C9185E">
        <w:rPr>
          <w:rFonts w:ascii="Georgia" w:hAnsi="Georgia" w:cs="Times New Roman"/>
          <w:bCs/>
        </w:rPr>
        <w:t>,</w:t>
      </w:r>
      <w:r w:rsidRPr="00F0626C">
        <w:rPr>
          <w:rFonts w:ascii="Georgia" w:hAnsi="Georgia" w:cs="Times New Roman"/>
          <w:bCs/>
        </w:rPr>
        <w:t xml:space="preserve"> 2012-2013</w:t>
      </w:r>
    </w:p>
    <w:p w14:paraId="20119AAA" w14:textId="540EEE17" w:rsidR="00C73D33" w:rsidRPr="00F0626C" w:rsidRDefault="00C73D33" w:rsidP="00F87325">
      <w:pPr>
        <w:pStyle w:val="ListParagraph"/>
        <w:numPr>
          <w:ilvl w:val="0"/>
          <w:numId w:val="23"/>
        </w:numPr>
        <w:spacing w:after="360" w:line="240" w:lineRule="auto"/>
        <w:ind w:left="360"/>
        <w:contextualSpacing w:val="0"/>
        <w:rPr>
          <w:rFonts w:ascii="Georgia" w:hAnsi="Georgia" w:cs="Times New Roman"/>
          <w:bCs/>
        </w:rPr>
      </w:pPr>
      <w:r w:rsidRPr="00F0626C">
        <w:rPr>
          <w:rFonts w:ascii="Georgia" w:hAnsi="Georgia" w:cs="Times New Roman"/>
          <w:bCs/>
        </w:rPr>
        <w:t xml:space="preserve">Dean’s </w:t>
      </w:r>
      <w:r w:rsidR="003D1E35" w:rsidRPr="00F0626C">
        <w:rPr>
          <w:rFonts w:ascii="Georgia" w:hAnsi="Georgia" w:cs="Times New Roman"/>
          <w:bCs/>
        </w:rPr>
        <w:t xml:space="preserve">List </w:t>
      </w:r>
      <w:r w:rsidRPr="00F0626C">
        <w:rPr>
          <w:rFonts w:ascii="Georgia" w:hAnsi="Georgia" w:cs="Times New Roman"/>
          <w:bCs/>
        </w:rPr>
        <w:t>Scholarship, Seoul National University</w:t>
      </w:r>
      <w:r w:rsidR="00C9185E">
        <w:rPr>
          <w:rFonts w:ascii="Georgia" w:hAnsi="Georgia" w:cs="Times New Roman"/>
          <w:bCs/>
        </w:rPr>
        <w:t>,</w:t>
      </w:r>
      <w:r w:rsidR="00E94CF1">
        <w:rPr>
          <w:rFonts w:ascii="Georgia" w:hAnsi="Georgia" w:cs="Times New Roman"/>
          <w:bCs/>
        </w:rPr>
        <w:t xml:space="preserve"> </w:t>
      </w:r>
      <w:r w:rsidRPr="00F0626C">
        <w:rPr>
          <w:rFonts w:ascii="Georgia" w:hAnsi="Georgia" w:cs="Times New Roman"/>
          <w:bCs/>
        </w:rPr>
        <w:t>2008</w:t>
      </w:r>
      <w:r w:rsidR="00C9185E">
        <w:rPr>
          <w:rFonts w:ascii="Georgia" w:hAnsi="Georgia" w:cs="Times New Roman"/>
          <w:bCs/>
        </w:rPr>
        <w:t xml:space="preserve">, 2009, </w:t>
      </w:r>
      <w:r w:rsidRPr="00F0626C">
        <w:rPr>
          <w:rFonts w:ascii="Georgia" w:hAnsi="Georgia" w:cs="Times New Roman"/>
          <w:bCs/>
        </w:rPr>
        <w:t>2011</w:t>
      </w:r>
    </w:p>
    <w:p w14:paraId="401B5077" w14:textId="4847C334" w:rsidR="001B33AD" w:rsidRPr="00894A57" w:rsidRDefault="00E606D2" w:rsidP="00894A57">
      <w:pPr>
        <w:pBdr>
          <w:bottom w:val="single" w:sz="6" w:space="1" w:color="auto"/>
        </w:pBdr>
        <w:tabs>
          <w:tab w:val="center" w:pos="4680"/>
          <w:tab w:val="left" w:pos="5640"/>
        </w:tabs>
        <w:rPr>
          <w:rFonts w:ascii="Georgia" w:hAnsi="Georgia"/>
          <w:b/>
        </w:rPr>
      </w:pPr>
      <w:r>
        <w:rPr>
          <w:rFonts w:ascii="Georgia" w:hAnsi="Georgia"/>
          <w:b/>
        </w:rPr>
        <w:t>PROFESSIONAL ACTIVITIES</w:t>
      </w:r>
    </w:p>
    <w:p w14:paraId="00EE73D1" w14:textId="415EEF27" w:rsidR="00E606D2" w:rsidRPr="00E606D2" w:rsidRDefault="00E606D2" w:rsidP="00E606D2">
      <w:pPr>
        <w:pStyle w:val="ListParagraph"/>
        <w:numPr>
          <w:ilvl w:val="0"/>
          <w:numId w:val="21"/>
        </w:numPr>
        <w:rPr>
          <w:rFonts w:ascii="Georgia" w:hAnsi="Georgia" w:cs="Times New Roman"/>
          <w:bCs/>
        </w:rPr>
      </w:pPr>
      <w:r>
        <w:rPr>
          <w:rFonts w:ascii="Georgia" w:hAnsi="Georgia" w:cs="Times New Roman"/>
          <w:bCs/>
        </w:rPr>
        <w:t>Ad Hoc Reviewing</w:t>
      </w:r>
    </w:p>
    <w:p w14:paraId="201D75B5" w14:textId="45058C91" w:rsidR="00586675" w:rsidRPr="00894A57" w:rsidRDefault="006648A8" w:rsidP="00E606D2">
      <w:pPr>
        <w:pStyle w:val="ListParagraph"/>
        <w:numPr>
          <w:ilvl w:val="1"/>
          <w:numId w:val="24"/>
        </w:numPr>
        <w:rPr>
          <w:rFonts w:ascii="Georgia" w:hAnsi="Georgia" w:cs="Times New Roman"/>
          <w:bCs/>
        </w:rPr>
      </w:pPr>
      <w:r w:rsidRPr="00894A57">
        <w:rPr>
          <w:rFonts w:ascii="Georgia" w:hAnsi="Georgia" w:cs="Times New Roman"/>
          <w:bCs/>
          <w:i/>
          <w:iCs/>
        </w:rPr>
        <w:t>Administrative Science Quarterly</w:t>
      </w:r>
      <w:r w:rsidR="0028581F">
        <w:rPr>
          <w:rFonts w:ascii="Georgia" w:hAnsi="Georgia" w:cs="Times New Roman"/>
          <w:bCs/>
          <w:i/>
          <w:iCs/>
        </w:rPr>
        <w:t xml:space="preserve"> </w:t>
      </w:r>
    </w:p>
    <w:p w14:paraId="42BDF030" w14:textId="5B5BEC0B" w:rsidR="006648A8" w:rsidRDefault="006648A8" w:rsidP="00E606D2">
      <w:pPr>
        <w:pStyle w:val="ListParagraph"/>
        <w:numPr>
          <w:ilvl w:val="1"/>
          <w:numId w:val="24"/>
        </w:numPr>
        <w:spacing w:after="360"/>
        <w:rPr>
          <w:rFonts w:ascii="Georgia" w:hAnsi="Georgia" w:cs="Times New Roman"/>
          <w:bCs/>
          <w:i/>
          <w:iCs/>
        </w:rPr>
      </w:pPr>
      <w:r w:rsidRPr="00894A57">
        <w:rPr>
          <w:rFonts w:ascii="Georgia" w:hAnsi="Georgia" w:cs="Times New Roman"/>
          <w:bCs/>
          <w:i/>
          <w:iCs/>
        </w:rPr>
        <w:t>Organization Science</w:t>
      </w:r>
    </w:p>
    <w:p w14:paraId="46E89A3A" w14:textId="77777777" w:rsidR="00164A30" w:rsidRPr="00196A67" w:rsidRDefault="00164A30" w:rsidP="00164A30">
      <w:pPr>
        <w:pBdr>
          <w:bottom w:val="single" w:sz="6" w:space="1" w:color="auto"/>
        </w:pBdr>
        <w:tabs>
          <w:tab w:val="center" w:pos="4680"/>
          <w:tab w:val="left" w:pos="5640"/>
        </w:tabs>
        <w:rPr>
          <w:rFonts w:ascii="Georgia" w:hAnsi="Georgia"/>
          <w:b/>
        </w:rPr>
      </w:pPr>
      <w:r w:rsidRPr="00196A67">
        <w:rPr>
          <w:rFonts w:ascii="Georgia" w:hAnsi="Georgia"/>
          <w:b/>
        </w:rPr>
        <w:t>OTHER EXPERIENCE</w:t>
      </w:r>
    </w:p>
    <w:p w14:paraId="64717005" w14:textId="77777777" w:rsidR="00164A30" w:rsidRDefault="00164A30" w:rsidP="008E4737">
      <w:pPr>
        <w:pStyle w:val="ListParagraph"/>
        <w:numPr>
          <w:ilvl w:val="0"/>
          <w:numId w:val="28"/>
        </w:numPr>
        <w:tabs>
          <w:tab w:val="center" w:pos="4680"/>
          <w:tab w:val="left" w:pos="5640"/>
        </w:tabs>
        <w:ind w:left="357" w:hanging="357"/>
        <w:rPr>
          <w:rFonts w:ascii="Georgia" w:hAnsi="Georgia"/>
          <w:bCs/>
        </w:rPr>
      </w:pPr>
      <w:r w:rsidRPr="00F0626C">
        <w:rPr>
          <w:rFonts w:ascii="Georgia" w:hAnsi="Georgia"/>
          <w:bCs/>
        </w:rPr>
        <w:t>ROK-US Combined Forces Command, Seoul, Korea</w:t>
      </w:r>
    </w:p>
    <w:p w14:paraId="6EE35E8F" w14:textId="6E15EA87" w:rsidR="00164A30" w:rsidRDefault="00164A30" w:rsidP="008E4737">
      <w:pPr>
        <w:pStyle w:val="ListParagraph"/>
        <w:numPr>
          <w:ilvl w:val="1"/>
          <w:numId w:val="28"/>
        </w:numPr>
        <w:tabs>
          <w:tab w:val="center" w:pos="4680"/>
          <w:tab w:val="left" w:pos="5640"/>
        </w:tabs>
        <w:ind w:left="924" w:hanging="357"/>
        <w:rPr>
          <w:rFonts w:ascii="Georgia" w:hAnsi="Georgia"/>
          <w:bCs/>
        </w:rPr>
      </w:pPr>
      <w:r w:rsidRPr="00F0626C">
        <w:rPr>
          <w:rFonts w:ascii="Georgia" w:hAnsi="Georgia"/>
          <w:bCs/>
        </w:rPr>
        <w:t>Honorably discharged as a sergeant (E-5</w:t>
      </w:r>
      <w:proofErr w:type="gramStart"/>
      <w:r w:rsidRPr="00F0626C">
        <w:rPr>
          <w:rFonts w:ascii="Georgia" w:hAnsi="Georgia"/>
          <w:bCs/>
        </w:rPr>
        <w:t>)</w:t>
      </w:r>
      <w:r w:rsidR="00AB37AA">
        <w:rPr>
          <w:rFonts w:ascii="Georgia" w:hAnsi="Georgia"/>
          <w:bCs/>
        </w:rPr>
        <w:t>,</w:t>
      </w:r>
      <w:r w:rsidRPr="00F0626C">
        <w:rPr>
          <w:rFonts w:ascii="Georgia" w:hAnsi="Georgia"/>
          <w:bCs/>
        </w:rPr>
        <w:t xml:space="preserve">  2009</w:t>
      </w:r>
      <w:proofErr w:type="gramEnd"/>
      <w:r w:rsidRPr="00F0626C">
        <w:rPr>
          <w:rFonts w:ascii="Georgia" w:hAnsi="Georgia"/>
          <w:bCs/>
        </w:rPr>
        <w:t>–2011</w:t>
      </w:r>
    </w:p>
    <w:p w14:paraId="28C22232" w14:textId="0D918F12" w:rsidR="00435F2D" w:rsidRPr="001B57EF" w:rsidRDefault="00164A30" w:rsidP="00435F2D">
      <w:pPr>
        <w:pStyle w:val="ListParagraph"/>
        <w:numPr>
          <w:ilvl w:val="1"/>
          <w:numId w:val="28"/>
        </w:numPr>
        <w:tabs>
          <w:tab w:val="center" w:pos="4680"/>
          <w:tab w:val="left" w:pos="5640"/>
        </w:tabs>
        <w:spacing w:after="360"/>
        <w:ind w:left="922"/>
        <w:contextualSpacing w:val="0"/>
        <w:rPr>
          <w:rFonts w:ascii="Georgia" w:hAnsi="Georgia"/>
          <w:bCs/>
        </w:rPr>
      </w:pPr>
      <w:r w:rsidRPr="00F0626C">
        <w:rPr>
          <w:rFonts w:ascii="Georgia" w:hAnsi="Georgia"/>
          <w:bCs/>
        </w:rPr>
        <w:t>Translator and assistant to Chief of Operations, Communications</w:t>
      </w:r>
      <w:bookmarkEnd w:id="0"/>
    </w:p>
    <w:sectPr w:rsidR="00435F2D" w:rsidRPr="001B57EF">
      <w:headerReference w:type="default" r:id="rId9"/>
      <w:footerReference w:type="default" r:id="rId10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B025" w14:textId="77777777" w:rsidR="00135EED" w:rsidRDefault="00135EED" w:rsidP="00385AC8">
      <w:pPr>
        <w:spacing w:after="0" w:line="240" w:lineRule="auto"/>
      </w:pPr>
      <w:r>
        <w:separator/>
      </w:r>
    </w:p>
  </w:endnote>
  <w:endnote w:type="continuationSeparator" w:id="0">
    <w:p w14:paraId="7A0F96A2" w14:textId="77777777" w:rsidR="00135EED" w:rsidRDefault="00135EED" w:rsidP="0038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 w:cs="Times New Roman"/>
      </w:rPr>
      <w:id w:val="-1304315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6C3C7" w14:textId="0EA1F23D" w:rsidR="00A037B6" w:rsidRPr="008E4737" w:rsidRDefault="00A037B6">
        <w:pPr>
          <w:pStyle w:val="Footer"/>
          <w:jc w:val="center"/>
          <w:rPr>
            <w:rFonts w:ascii="Georgia" w:hAnsi="Georgia" w:cs="Times New Roman"/>
          </w:rPr>
        </w:pPr>
        <w:r w:rsidRPr="008E4737">
          <w:rPr>
            <w:rFonts w:ascii="Georgia" w:hAnsi="Georgia" w:cs="Times New Roman"/>
          </w:rPr>
          <w:fldChar w:fldCharType="begin"/>
        </w:r>
        <w:r w:rsidRPr="008E4737">
          <w:rPr>
            <w:rFonts w:ascii="Georgia" w:hAnsi="Georgia" w:cs="Times New Roman"/>
          </w:rPr>
          <w:instrText xml:space="preserve"> PAGE   \* MERGEFORMAT </w:instrText>
        </w:r>
        <w:r w:rsidRPr="008E4737">
          <w:rPr>
            <w:rFonts w:ascii="Georgia" w:hAnsi="Georgia" w:cs="Times New Roman"/>
          </w:rPr>
          <w:fldChar w:fldCharType="separate"/>
        </w:r>
        <w:r w:rsidRPr="008E4737">
          <w:rPr>
            <w:rFonts w:ascii="Georgia" w:hAnsi="Georgia" w:cs="Times New Roman"/>
            <w:noProof/>
          </w:rPr>
          <w:t>2</w:t>
        </w:r>
        <w:r w:rsidRPr="008E4737">
          <w:rPr>
            <w:rFonts w:ascii="Georgia" w:hAnsi="Georgia" w:cs="Times New Roman"/>
            <w:noProof/>
          </w:rPr>
          <w:fldChar w:fldCharType="end"/>
        </w:r>
        <w:r w:rsidRPr="008E4737">
          <w:rPr>
            <w:rFonts w:ascii="Georgia" w:hAnsi="Georgia" w:cs="Times New Roman"/>
            <w:noProof/>
          </w:rPr>
          <w:t>/</w:t>
        </w:r>
        <w:r w:rsidR="0028581F" w:rsidRPr="008E4737">
          <w:rPr>
            <w:rFonts w:ascii="Georgia" w:hAnsi="Georgia" w:cs="Times New Roman"/>
            <w:noProof/>
          </w:rPr>
          <w:t>2</w:t>
        </w:r>
      </w:p>
    </w:sdtContent>
  </w:sdt>
  <w:p w14:paraId="4C292CDD" w14:textId="77777777" w:rsidR="00385AC8" w:rsidRDefault="00385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1556" w14:textId="77777777" w:rsidR="00135EED" w:rsidRDefault="00135EED" w:rsidP="00385AC8">
      <w:pPr>
        <w:spacing w:after="0" w:line="240" w:lineRule="auto"/>
      </w:pPr>
      <w:r>
        <w:separator/>
      </w:r>
    </w:p>
  </w:footnote>
  <w:footnote w:type="continuationSeparator" w:id="0">
    <w:p w14:paraId="64CAECBF" w14:textId="77777777" w:rsidR="00135EED" w:rsidRDefault="00135EED" w:rsidP="0038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3042" w14:textId="5D4E1CD0" w:rsidR="002850ED" w:rsidRPr="008E4737" w:rsidRDefault="002850ED" w:rsidP="00596E96">
    <w:pPr>
      <w:pStyle w:val="Header"/>
      <w:jc w:val="right"/>
      <w:rPr>
        <w:rFonts w:ascii="Georgia" w:hAnsi="Georgia"/>
        <w:sz w:val="20"/>
        <w:szCs w:val="20"/>
      </w:rPr>
    </w:pPr>
    <w:bookmarkStart w:id="1" w:name="_Hlk95655530"/>
    <w:bookmarkStart w:id="2" w:name="_Hlk95655531"/>
    <w:r w:rsidRPr="008E4737">
      <w:rPr>
        <w:rFonts w:ascii="Georgia" w:hAnsi="Georgia"/>
        <w:sz w:val="20"/>
        <w:szCs w:val="20"/>
      </w:rPr>
      <w:t>Curriculum Vitae</w:t>
    </w:r>
    <w:r w:rsidR="00596E96">
      <w:rPr>
        <w:rFonts w:ascii="Georgia" w:hAnsi="Georgia"/>
        <w:sz w:val="20"/>
        <w:szCs w:val="20"/>
      </w:rPr>
      <w:t xml:space="preserve"> | </w:t>
    </w:r>
    <w:r w:rsidR="00C83CAE" w:rsidRPr="008E4737">
      <w:rPr>
        <w:rFonts w:ascii="Georgia" w:hAnsi="Georgia"/>
        <w:sz w:val="20"/>
        <w:szCs w:val="20"/>
      </w:rPr>
      <w:t>U</w:t>
    </w:r>
    <w:r w:rsidRPr="008E4737">
      <w:rPr>
        <w:rFonts w:ascii="Georgia" w:hAnsi="Georgia"/>
        <w:sz w:val="20"/>
        <w:szCs w:val="20"/>
      </w:rPr>
      <w:t>pdate</w:t>
    </w:r>
    <w:r w:rsidR="00C83CAE" w:rsidRPr="008E4737">
      <w:rPr>
        <w:rFonts w:ascii="Georgia" w:hAnsi="Georgia"/>
        <w:sz w:val="20"/>
        <w:szCs w:val="20"/>
      </w:rPr>
      <w:t>d</w:t>
    </w:r>
    <w:r w:rsidRPr="008E4737">
      <w:rPr>
        <w:rFonts w:ascii="Georgia" w:hAnsi="Georgia"/>
        <w:sz w:val="20"/>
        <w:szCs w:val="20"/>
      </w:rPr>
      <w:t>:</w:t>
    </w:r>
    <w:r w:rsidR="007A627C" w:rsidRPr="008E4737">
      <w:rPr>
        <w:rFonts w:ascii="Georgia" w:hAnsi="Georgia"/>
        <w:sz w:val="20"/>
        <w:szCs w:val="20"/>
      </w:rPr>
      <w:t xml:space="preserve"> </w:t>
    </w:r>
    <w:r w:rsidR="00D51F3D">
      <w:rPr>
        <w:rFonts w:ascii="Georgia" w:hAnsi="Georgia"/>
        <w:sz w:val="20"/>
        <w:szCs w:val="20"/>
      </w:rPr>
      <w:t>J</w:t>
    </w:r>
    <w:r w:rsidR="00243F08">
      <w:rPr>
        <w:rFonts w:ascii="Georgia" w:hAnsi="Georgia"/>
        <w:sz w:val="20"/>
        <w:szCs w:val="20"/>
      </w:rPr>
      <w:t>an</w:t>
    </w:r>
    <w:r w:rsidR="00762C4B">
      <w:rPr>
        <w:rFonts w:ascii="Georgia" w:hAnsi="Georgia"/>
        <w:sz w:val="20"/>
        <w:szCs w:val="20"/>
      </w:rPr>
      <w:t xml:space="preserve"> </w:t>
    </w:r>
    <w:r w:rsidRPr="008E4737">
      <w:rPr>
        <w:rFonts w:ascii="Georgia" w:hAnsi="Georgia"/>
        <w:sz w:val="20"/>
        <w:szCs w:val="20"/>
      </w:rPr>
      <w:t>20</w:t>
    </w:r>
    <w:r w:rsidR="00AF10F2" w:rsidRPr="008E4737">
      <w:rPr>
        <w:rFonts w:ascii="Georgia" w:hAnsi="Georgia"/>
        <w:sz w:val="20"/>
        <w:szCs w:val="20"/>
      </w:rPr>
      <w:t>2</w:t>
    </w:r>
    <w:bookmarkEnd w:id="1"/>
    <w:bookmarkEnd w:id="2"/>
    <w:r w:rsidR="00243F08">
      <w:rPr>
        <w:rFonts w:ascii="Georgia" w:hAnsi="Georgia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B61"/>
    <w:multiLevelType w:val="hybridMultilevel"/>
    <w:tmpl w:val="7F1E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A4C98">
      <w:start w:val="2017"/>
      <w:numFmt w:val="bullet"/>
      <w:lvlText w:val="-"/>
      <w:lvlJc w:val="left"/>
      <w:pPr>
        <w:ind w:left="1440" w:hanging="360"/>
      </w:pPr>
      <w:rPr>
        <w:rFonts w:ascii="Georgia" w:eastAsiaTheme="minorEastAsia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52C"/>
    <w:multiLevelType w:val="hybridMultilevel"/>
    <w:tmpl w:val="7CB6E4A8"/>
    <w:lvl w:ilvl="0" w:tplc="BE84892C">
      <w:start w:val="1"/>
      <w:numFmt w:val="decimal"/>
      <w:lvlText w:val="%1."/>
      <w:lvlJc w:val="left"/>
      <w:pPr>
        <w:ind w:left="360" w:hanging="360"/>
      </w:pPr>
      <w:rPr>
        <w:rFonts w:ascii="Georgia" w:eastAsiaTheme="minorEastAsia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96090"/>
    <w:multiLevelType w:val="hybridMultilevel"/>
    <w:tmpl w:val="8AC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75E1F"/>
    <w:multiLevelType w:val="hybridMultilevel"/>
    <w:tmpl w:val="84924234"/>
    <w:lvl w:ilvl="0" w:tplc="D78A4C98">
      <w:start w:val="2017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ECA"/>
    <w:multiLevelType w:val="hybridMultilevel"/>
    <w:tmpl w:val="B66A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B785C"/>
    <w:multiLevelType w:val="hybridMultilevel"/>
    <w:tmpl w:val="D3D077AC"/>
    <w:lvl w:ilvl="0" w:tplc="DCB242A2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52BE"/>
    <w:multiLevelType w:val="hybridMultilevel"/>
    <w:tmpl w:val="0F2EC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D1FC1"/>
    <w:multiLevelType w:val="hybridMultilevel"/>
    <w:tmpl w:val="EE200B88"/>
    <w:lvl w:ilvl="0" w:tplc="CEE48E98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13701"/>
    <w:multiLevelType w:val="hybridMultilevel"/>
    <w:tmpl w:val="A746A558"/>
    <w:lvl w:ilvl="0" w:tplc="D78A4C98">
      <w:start w:val="2017"/>
      <w:numFmt w:val="bullet"/>
      <w:lvlText w:val="-"/>
      <w:lvlJc w:val="left"/>
      <w:pPr>
        <w:ind w:left="360" w:hanging="360"/>
      </w:pPr>
      <w:rPr>
        <w:rFonts w:ascii="Georgia" w:eastAsiaTheme="minorEastAsia" w:hAnsi="Georgia" w:cstheme="minorBid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DAF0B8B"/>
    <w:multiLevelType w:val="hybridMultilevel"/>
    <w:tmpl w:val="8EB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758CF"/>
    <w:multiLevelType w:val="hybridMultilevel"/>
    <w:tmpl w:val="6F8A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9B8"/>
    <w:multiLevelType w:val="hybridMultilevel"/>
    <w:tmpl w:val="B85638C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eorgia" w:eastAsiaTheme="minorEastAsia" w:hAnsi="Georgia" w:cs="Times New Roman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21E1D"/>
    <w:multiLevelType w:val="hybridMultilevel"/>
    <w:tmpl w:val="D3923CAE"/>
    <w:lvl w:ilvl="0" w:tplc="D78A4C98">
      <w:start w:val="2017"/>
      <w:numFmt w:val="bullet"/>
      <w:lvlText w:val="-"/>
      <w:lvlJc w:val="left"/>
      <w:pPr>
        <w:ind w:left="1440" w:hanging="360"/>
      </w:pPr>
      <w:rPr>
        <w:rFonts w:ascii="Georgia" w:eastAsiaTheme="minorEastAsia" w:hAnsi="Georgia" w:cstheme="minorBid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1738F"/>
    <w:multiLevelType w:val="hybridMultilevel"/>
    <w:tmpl w:val="C99CDFDC"/>
    <w:lvl w:ilvl="0" w:tplc="D78A4C98">
      <w:start w:val="2017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  <w:b w:val="0"/>
        <w:bCs w:val="0"/>
      </w:rPr>
    </w:lvl>
    <w:lvl w:ilvl="1" w:tplc="D78A4C98">
      <w:start w:val="2017"/>
      <w:numFmt w:val="bullet"/>
      <w:lvlText w:val="-"/>
      <w:lvlJc w:val="left"/>
      <w:pPr>
        <w:ind w:left="1440" w:hanging="360"/>
      </w:pPr>
      <w:rPr>
        <w:rFonts w:ascii="Georgia" w:eastAsiaTheme="minorEastAsia" w:hAnsi="Georgia" w:cstheme="minorBidi" w:hint="default"/>
        <w:b w:val="0"/>
        <w:bCs/>
      </w:rPr>
    </w:lvl>
    <w:lvl w:ilvl="2" w:tplc="D78A4C98">
      <w:start w:val="2017"/>
      <w:numFmt w:val="bullet"/>
      <w:lvlText w:val="-"/>
      <w:lvlJc w:val="left"/>
      <w:pPr>
        <w:ind w:left="2160" w:hanging="180"/>
      </w:pPr>
      <w:rPr>
        <w:rFonts w:ascii="Georgia" w:eastAsiaTheme="minorEastAsia" w:hAnsi="Georgia" w:cstheme="minorBidi"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5EC"/>
    <w:multiLevelType w:val="hybridMultilevel"/>
    <w:tmpl w:val="B40CCD1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082A27"/>
    <w:multiLevelType w:val="hybridMultilevel"/>
    <w:tmpl w:val="50CE3D5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eorgia" w:eastAsiaTheme="minorEastAsia" w:hAnsi="Georgia" w:cs="Times New Roman"/>
      </w:rPr>
    </w:lvl>
    <w:lvl w:ilvl="1" w:tplc="FFFFFFFF">
      <w:start w:val="2017"/>
      <w:numFmt w:val="bullet"/>
      <w:lvlText w:val="-"/>
      <w:lvlJc w:val="left"/>
      <w:pPr>
        <w:ind w:left="1800" w:hanging="360"/>
      </w:pPr>
      <w:rPr>
        <w:rFonts w:ascii="Georgia" w:eastAsiaTheme="minorEastAsia" w:hAnsi="Georgia" w:cstheme="minorBid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4C66E3"/>
    <w:multiLevelType w:val="hybridMultilevel"/>
    <w:tmpl w:val="A0205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056FF"/>
    <w:multiLevelType w:val="hybridMultilevel"/>
    <w:tmpl w:val="ABE0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2E49"/>
    <w:multiLevelType w:val="hybridMultilevel"/>
    <w:tmpl w:val="555C067E"/>
    <w:lvl w:ilvl="0" w:tplc="D78A4C98">
      <w:start w:val="2017"/>
      <w:numFmt w:val="bullet"/>
      <w:lvlText w:val="-"/>
      <w:lvlJc w:val="left"/>
      <w:pPr>
        <w:ind w:left="1074" w:hanging="360"/>
      </w:pPr>
      <w:rPr>
        <w:rFonts w:ascii="Georgia" w:eastAsiaTheme="minorEastAsia" w:hAnsi="Georgia" w:cstheme="minorBidi" w:hint="default"/>
        <w:b w:val="0"/>
        <w:bCs w:val="0"/>
      </w:rPr>
    </w:lvl>
    <w:lvl w:ilvl="1" w:tplc="D78A4C98">
      <w:start w:val="2017"/>
      <w:numFmt w:val="bullet"/>
      <w:lvlText w:val="-"/>
      <w:lvlJc w:val="left"/>
      <w:pPr>
        <w:ind w:left="1794" w:hanging="360"/>
      </w:pPr>
      <w:rPr>
        <w:rFonts w:ascii="Georgia" w:eastAsiaTheme="minorEastAsia" w:hAnsi="Georgia" w:cstheme="minorBidi" w:hint="default"/>
      </w:rPr>
    </w:lvl>
    <w:lvl w:ilvl="2" w:tplc="9000B4C0">
      <w:start w:val="1"/>
      <w:numFmt w:val="lowerRoman"/>
      <w:lvlText w:val="%3."/>
      <w:lvlJc w:val="right"/>
      <w:pPr>
        <w:ind w:left="2514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456565C3"/>
    <w:multiLevelType w:val="hybridMultilevel"/>
    <w:tmpl w:val="47A4C8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02C39"/>
    <w:multiLevelType w:val="hybridMultilevel"/>
    <w:tmpl w:val="8A0C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A6D23"/>
    <w:multiLevelType w:val="hybridMultilevel"/>
    <w:tmpl w:val="29A4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63801"/>
    <w:multiLevelType w:val="hybridMultilevel"/>
    <w:tmpl w:val="B00894D2"/>
    <w:lvl w:ilvl="0" w:tplc="13A64830">
      <w:numFmt w:val="bullet"/>
      <w:lvlText w:val="-"/>
      <w:lvlJc w:val="left"/>
      <w:pPr>
        <w:ind w:left="1185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A351F62"/>
    <w:multiLevelType w:val="hybridMultilevel"/>
    <w:tmpl w:val="E6B2BC5E"/>
    <w:lvl w:ilvl="0" w:tplc="DF403E5C">
      <w:start w:val="1"/>
      <w:numFmt w:val="decimal"/>
      <w:lvlText w:val="%1."/>
      <w:lvlJc w:val="left"/>
      <w:pPr>
        <w:ind w:left="360" w:hanging="360"/>
      </w:pPr>
      <w:rPr>
        <w:rFonts w:ascii="Georgia" w:eastAsiaTheme="minorEastAsia" w:hAnsi="Georgia" w:cs="Times New Roman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62F0F"/>
    <w:multiLevelType w:val="hybridMultilevel"/>
    <w:tmpl w:val="B1408C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="Times New Roman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530D3"/>
    <w:multiLevelType w:val="hybridMultilevel"/>
    <w:tmpl w:val="0B9808DA"/>
    <w:lvl w:ilvl="0" w:tplc="EB526CE2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507018F8"/>
    <w:multiLevelType w:val="hybridMultilevel"/>
    <w:tmpl w:val="12B4C93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Georgia" w:eastAsiaTheme="minorEastAsia" w:hAnsi="Georgia" w:cs="Times New Roman"/>
      </w:rPr>
    </w:lvl>
    <w:lvl w:ilvl="1" w:tplc="FFFFFFFF">
      <w:start w:val="2017"/>
      <w:numFmt w:val="bullet"/>
      <w:lvlText w:val="-"/>
      <w:lvlJc w:val="left"/>
      <w:pPr>
        <w:ind w:left="1800" w:hanging="360"/>
      </w:pPr>
      <w:rPr>
        <w:rFonts w:ascii="Georgia" w:eastAsiaTheme="minorEastAsia" w:hAnsi="Georgia" w:cstheme="minorBid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A13106"/>
    <w:multiLevelType w:val="hybridMultilevel"/>
    <w:tmpl w:val="BEF2C914"/>
    <w:lvl w:ilvl="0" w:tplc="D78A4C98">
      <w:start w:val="2017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115F4"/>
    <w:multiLevelType w:val="hybridMultilevel"/>
    <w:tmpl w:val="EF96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314D5"/>
    <w:multiLevelType w:val="hybridMultilevel"/>
    <w:tmpl w:val="1EEE14DE"/>
    <w:lvl w:ilvl="0" w:tplc="3A6CC14C">
      <w:start w:val="201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D31744"/>
    <w:multiLevelType w:val="hybridMultilevel"/>
    <w:tmpl w:val="71CC2CFE"/>
    <w:lvl w:ilvl="0" w:tplc="F750765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80665"/>
    <w:multiLevelType w:val="hybridMultilevel"/>
    <w:tmpl w:val="D8F6E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6BF1477A"/>
    <w:multiLevelType w:val="hybridMultilevel"/>
    <w:tmpl w:val="0B9808DA"/>
    <w:lvl w:ilvl="0" w:tplc="FFFFFFF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A030799"/>
    <w:multiLevelType w:val="hybridMultilevel"/>
    <w:tmpl w:val="76C04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D14FA"/>
    <w:multiLevelType w:val="hybridMultilevel"/>
    <w:tmpl w:val="FDA0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11C6F"/>
    <w:multiLevelType w:val="hybridMultilevel"/>
    <w:tmpl w:val="1BEEE934"/>
    <w:lvl w:ilvl="0" w:tplc="04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9E265A"/>
    <w:multiLevelType w:val="hybridMultilevel"/>
    <w:tmpl w:val="EE3402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7922">
    <w:abstractNumId w:val="23"/>
  </w:num>
  <w:num w:numId="2" w16cid:durableId="2035499544">
    <w:abstractNumId w:val="19"/>
  </w:num>
  <w:num w:numId="3" w16cid:durableId="1393887337">
    <w:abstractNumId w:val="5"/>
  </w:num>
  <w:num w:numId="4" w16cid:durableId="2064254781">
    <w:abstractNumId w:val="6"/>
  </w:num>
  <w:num w:numId="5" w16cid:durableId="1719624512">
    <w:abstractNumId w:val="30"/>
  </w:num>
  <w:num w:numId="6" w16cid:durableId="1030648580">
    <w:abstractNumId w:val="29"/>
  </w:num>
  <w:num w:numId="7" w16cid:durableId="739181924">
    <w:abstractNumId w:val="9"/>
  </w:num>
  <w:num w:numId="8" w16cid:durableId="425002412">
    <w:abstractNumId w:val="18"/>
  </w:num>
  <w:num w:numId="9" w16cid:durableId="1825202969">
    <w:abstractNumId w:val="13"/>
  </w:num>
  <w:num w:numId="10" w16cid:durableId="306279873">
    <w:abstractNumId w:val="27"/>
  </w:num>
  <w:num w:numId="11" w16cid:durableId="56167414">
    <w:abstractNumId w:val="25"/>
  </w:num>
  <w:num w:numId="12" w16cid:durableId="139275659">
    <w:abstractNumId w:val="32"/>
  </w:num>
  <w:num w:numId="13" w16cid:durableId="799029035">
    <w:abstractNumId w:val="3"/>
  </w:num>
  <w:num w:numId="14" w16cid:durableId="759637773">
    <w:abstractNumId w:val="22"/>
  </w:num>
  <w:num w:numId="15" w16cid:durableId="608659116">
    <w:abstractNumId w:val="7"/>
  </w:num>
  <w:num w:numId="16" w16cid:durableId="635792455">
    <w:abstractNumId w:val="26"/>
  </w:num>
  <w:num w:numId="17" w16cid:durableId="1749839399">
    <w:abstractNumId w:val="21"/>
  </w:num>
  <w:num w:numId="18" w16cid:durableId="1073895034">
    <w:abstractNumId w:val="20"/>
  </w:num>
  <w:num w:numId="19" w16cid:durableId="671224158">
    <w:abstractNumId w:val="4"/>
  </w:num>
  <w:num w:numId="20" w16cid:durableId="1951203893">
    <w:abstractNumId w:val="15"/>
  </w:num>
  <w:num w:numId="21" w16cid:durableId="1631745871">
    <w:abstractNumId w:val="0"/>
  </w:num>
  <w:num w:numId="22" w16cid:durableId="2062710048">
    <w:abstractNumId w:val="17"/>
  </w:num>
  <w:num w:numId="23" w16cid:durableId="1478257920">
    <w:abstractNumId w:val="10"/>
  </w:num>
  <w:num w:numId="24" w16cid:durableId="672613666">
    <w:abstractNumId w:val="34"/>
  </w:num>
  <w:num w:numId="25" w16cid:durableId="103499218">
    <w:abstractNumId w:val="8"/>
  </w:num>
  <w:num w:numId="26" w16cid:durableId="657423931">
    <w:abstractNumId w:val="12"/>
  </w:num>
  <w:num w:numId="27" w16cid:durableId="65299487">
    <w:abstractNumId w:val="31"/>
  </w:num>
  <w:num w:numId="28" w16cid:durableId="1547910873">
    <w:abstractNumId w:val="2"/>
  </w:num>
  <w:num w:numId="29" w16cid:durableId="336810758">
    <w:abstractNumId w:val="11"/>
  </w:num>
  <w:num w:numId="30" w16cid:durableId="865365580">
    <w:abstractNumId w:val="36"/>
  </w:num>
  <w:num w:numId="31" w16cid:durableId="1499078096">
    <w:abstractNumId w:val="33"/>
  </w:num>
  <w:num w:numId="32" w16cid:durableId="1946887639">
    <w:abstractNumId w:val="14"/>
  </w:num>
  <w:num w:numId="33" w16cid:durableId="1244874691">
    <w:abstractNumId w:val="16"/>
  </w:num>
  <w:num w:numId="34" w16cid:durableId="1894148538">
    <w:abstractNumId w:val="28"/>
  </w:num>
  <w:num w:numId="35" w16cid:durableId="486361365">
    <w:abstractNumId w:val="35"/>
  </w:num>
  <w:num w:numId="36" w16cid:durableId="380716695">
    <w:abstractNumId w:val="24"/>
  </w:num>
  <w:num w:numId="37" w16cid:durableId="2429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3sDQ2MjM0trA0tLRQ0lEKTi0uzszPAykwNq0FABOseo4tAAAA"/>
  </w:docVars>
  <w:rsids>
    <w:rsidRoot w:val="007A4297"/>
    <w:rsid w:val="00006961"/>
    <w:rsid w:val="00012978"/>
    <w:rsid w:val="00013DC5"/>
    <w:rsid w:val="00014ADB"/>
    <w:rsid w:val="0002020E"/>
    <w:rsid w:val="00024ED0"/>
    <w:rsid w:val="00025937"/>
    <w:rsid w:val="00030AAB"/>
    <w:rsid w:val="0004570C"/>
    <w:rsid w:val="000508DD"/>
    <w:rsid w:val="00051ADF"/>
    <w:rsid w:val="00053B24"/>
    <w:rsid w:val="00061E86"/>
    <w:rsid w:val="00063E13"/>
    <w:rsid w:val="00066C41"/>
    <w:rsid w:val="00071EEF"/>
    <w:rsid w:val="0007285E"/>
    <w:rsid w:val="000732CB"/>
    <w:rsid w:val="00077E50"/>
    <w:rsid w:val="00082175"/>
    <w:rsid w:val="00082E57"/>
    <w:rsid w:val="0009297A"/>
    <w:rsid w:val="00097FDB"/>
    <w:rsid w:val="000C49E7"/>
    <w:rsid w:val="000C6D72"/>
    <w:rsid w:val="000D7E79"/>
    <w:rsid w:val="000F0859"/>
    <w:rsid w:val="0010578E"/>
    <w:rsid w:val="00107BA8"/>
    <w:rsid w:val="00110F9A"/>
    <w:rsid w:val="001130B6"/>
    <w:rsid w:val="00115F47"/>
    <w:rsid w:val="001209F0"/>
    <w:rsid w:val="00121A44"/>
    <w:rsid w:val="00124D37"/>
    <w:rsid w:val="001300E5"/>
    <w:rsid w:val="001356EC"/>
    <w:rsid w:val="00135EED"/>
    <w:rsid w:val="00140307"/>
    <w:rsid w:val="001509C8"/>
    <w:rsid w:val="00151479"/>
    <w:rsid w:val="00152F54"/>
    <w:rsid w:val="00153E8B"/>
    <w:rsid w:val="00160FBB"/>
    <w:rsid w:val="00164A30"/>
    <w:rsid w:val="001759AC"/>
    <w:rsid w:val="001759D5"/>
    <w:rsid w:val="00190FD4"/>
    <w:rsid w:val="00191CC8"/>
    <w:rsid w:val="001A3326"/>
    <w:rsid w:val="001B33AD"/>
    <w:rsid w:val="001B57EF"/>
    <w:rsid w:val="001C16B7"/>
    <w:rsid w:val="001C2477"/>
    <w:rsid w:val="001C50D1"/>
    <w:rsid w:val="001C5A50"/>
    <w:rsid w:val="001C7123"/>
    <w:rsid w:val="001D6D62"/>
    <w:rsid w:val="001D7365"/>
    <w:rsid w:val="001F0E77"/>
    <w:rsid w:val="001F355B"/>
    <w:rsid w:val="001F3D36"/>
    <w:rsid w:val="00207868"/>
    <w:rsid w:val="00212E14"/>
    <w:rsid w:val="00214695"/>
    <w:rsid w:val="00220D4D"/>
    <w:rsid w:val="00221080"/>
    <w:rsid w:val="002242E5"/>
    <w:rsid w:val="00224677"/>
    <w:rsid w:val="00233F73"/>
    <w:rsid w:val="00237986"/>
    <w:rsid w:val="00242916"/>
    <w:rsid w:val="00242E0C"/>
    <w:rsid w:val="00243F08"/>
    <w:rsid w:val="00244AF7"/>
    <w:rsid w:val="002565B1"/>
    <w:rsid w:val="00256FE8"/>
    <w:rsid w:val="00267A5E"/>
    <w:rsid w:val="00275CF5"/>
    <w:rsid w:val="00281781"/>
    <w:rsid w:val="00281B43"/>
    <w:rsid w:val="002850ED"/>
    <w:rsid w:val="0028563D"/>
    <w:rsid w:val="0028581F"/>
    <w:rsid w:val="00291078"/>
    <w:rsid w:val="002A0561"/>
    <w:rsid w:val="002A4597"/>
    <w:rsid w:val="002D2DF9"/>
    <w:rsid w:val="002D3AE1"/>
    <w:rsid w:val="002E563E"/>
    <w:rsid w:val="002E6502"/>
    <w:rsid w:val="002E7201"/>
    <w:rsid w:val="002E7972"/>
    <w:rsid w:val="002E7FF1"/>
    <w:rsid w:val="0031325C"/>
    <w:rsid w:val="003323DD"/>
    <w:rsid w:val="00332BFA"/>
    <w:rsid w:val="00334289"/>
    <w:rsid w:val="00337F52"/>
    <w:rsid w:val="0034684D"/>
    <w:rsid w:val="0036615F"/>
    <w:rsid w:val="0037710F"/>
    <w:rsid w:val="00385AC8"/>
    <w:rsid w:val="003971DB"/>
    <w:rsid w:val="003A0947"/>
    <w:rsid w:val="003C0A7A"/>
    <w:rsid w:val="003D1E35"/>
    <w:rsid w:val="003E1467"/>
    <w:rsid w:val="003E30B8"/>
    <w:rsid w:val="003E3C1F"/>
    <w:rsid w:val="003E6A06"/>
    <w:rsid w:val="003E7D3D"/>
    <w:rsid w:val="003F43F7"/>
    <w:rsid w:val="003F7247"/>
    <w:rsid w:val="004133B4"/>
    <w:rsid w:val="00414396"/>
    <w:rsid w:val="0041733B"/>
    <w:rsid w:val="00423163"/>
    <w:rsid w:val="0042557B"/>
    <w:rsid w:val="004304D9"/>
    <w:rsid w:val="004314D8"/>
    <w:rsid w:val="00435F2D"/>
    <w:rsid w:val="00437B24"/>
    <w:rsid w:val="00446648"/>
    <w:rsid w:val="00454419"/>
    <w:rsid w:val="00455BDE"/>
    <w:rsid w:val="004617BA"/>
    <w:rsid w:val="00467C0E"/>
    <w:rsid w:val="004709A8"/>
    <w:rsid w:val="004737D5"/>
    <w:rsid w:val="0048301D"/>
    <w:rsid w:val="00487B1C"/>
    <w:rsid w:val="004D790F"/>
    <w:rsid w:val="004F0F8B"/>
    <w:rsid w:val="004F2920"/>
    <w:rsid w:val="00506762"/>
    <w:rsid w:val="005117FF"/>
    <w:rsid w:val="00517F17"/>
    <w:rsid w:val="00527A3A"/>
    <w:rsid w:val="00527ACF"/>
    <w:rsid w:val="00541275"/>
    <w:rsid w:val="00541C51"/>
    <w:rsid w:val="0054780E"/>
    <w:rsid w:val="00553874"/>
    <w:rsid w:val="005575BC"/>
    <w:rsid w:val="005618EF"/>
    <w:rsid w:val="00565D5F"/>
    <w:rsid w:val="005774D5"/>
    <w:rsid w:val="00577C14"/>
    <w:rsid w:val="005829BE"/>
    <w:rsid w:val="005833D8"/>
    <w:rsid w:val="00583BC2"/>
    <w:rsid w:val="00585264"/>
    <w:rsid w:val="00585C37"/>
    <w:rsid w:val="00586675"/>
    <w:rsid w:val="0059363D"/>
    <w:rsid w:val="00594019"/>
    <w:rsid w:val="00596E96"/>
    <w:rsid w:val="005976D9"/>
    <w:rsid w:val="005976E6"/>
    <w:rsid w:val="00597EB1"/>
    <w:rsid w:val="005A00DE"/>
    <w:rsid w:val="005A22D7"/>
    <w:rsid w:val="005B1048"/>
    <w:rsid w:val="005B35C7"/>
    <w:rsid w:val="005B56E4"/>
    <w:rsid w:val="005C0DF0"/>
    <w:rsid w:val="005D279A"/>
    <w:rsid w:val="005D287E"/>
    <w:rsid w:val="005E6DFC"/>
    <w:rsid w:val="005F4845"/>
    <w:rsid w:val="00600A57"/>
    <w:rsid w:val="006150BB"/>
    <w:rsid w:val="00621A24"/>
    <w:rsid w:val="006435D4"/>
    <w:rsid w:val="00652B01"/>
    <w:rsid w:val="00655F94"/>
    <w:rsid w:val="006648A8"/>
    <w:rsid w:val="00665980"/>
    <w:rsid w:val="00683FBE"/>
    <w:rsid w:val="00690949"/>
    <w:rsid w:val="00697E01"/>
    <w:rsid w:val="006B01CA"/>
    <w:rsid w:val="006C0A92"/>
    <w:rsid w:val="006C1F14"/>
    <w:rsid w:val="006D1489"/>
    <w:rsid w:val="006D43AB"/>
    <w:rsid w:val="006D6B6D"/>
    <w:rsid w:val="006E29E8"/>
    <w:rsid w:val="006E37AE"/>
    <w:rsid w:val="006E417D"/>
    <w:rsid w:val="006E6D31"/>
    <w:rsid w:val="006F64CE"/>
    <w:rsid w:val="00700B9F"/>
    <w:rsid w:val="00700FB7"/>
    <w:rsid w:val="00701E9D"/>
    <w:rsid w:val="00705455"/>
    <w:rsid w:val="007065A3"/>
    <w:rsid w:val="00714A4D"/>
    <w:rsid w:val="00717644"/>
    <w:rsid w:val="0072040F"/>
    <w:rsid w:val="0072410B"/>
    <w:rsid w:val="00730EB9"/>
    <w:rsid w:val="00734EE8"/>
    <w:rsid w:val="00742290"/>
    <w:rsid w:val="00747999"/>
    <w:rsid w:val="007531C7"/>
    <w:rsid w:val="007551CB"/>
    <w:rsid w:val="00762C4B"/>
    <w:rsid w:val="0076432D"/>
    <w:rsid w:val="00776F81"/>
    <w:rsid w:val="0078297B"/>
    <w:rsid w:val="00784CC7"/>
    <w:rsid w:val="00791EEA"/>
    <w:rsid w:val="007A06C7"/>
    <w:rsid w:val="007A4297"/>
    <w:rsid w:val="007A627C"/>
    <w:rsid w:val="007C1D33"/>
    <w:rsid w:val="007D11D2"/>
    <w:rsid w:val="007D163A"/>
    <w:rsid w:val="007D2B99"/>
    <w:rsid w:val="007E385F"/>
    <w:rsid w:val="007F54C6"/>
    <w:rsid w:val="0080215F"/>
    <w:rsid w:val="00805EA1"/>
    <w:rsid w:val="008078CC"/>
    <w:rsid w:val="008103EA"/>
    <w:rsid w:val="00810E73"/>
    <w:rsid w:val="00826777"/>
    <w:rsid w:val="00827B9F"/>
    <w:rsid w:val="00831E60"/>
    <w:rsid w:val="0083273B"/>
    <w:rsid w:val="008333B7"/>
    <w:rsid w:val="0083504D"/>
    <w:rsid w:val="00835D39"/>
    <w:rsid w:val="00843C50"/>
    <w:rsid w:val="00845AD8"/>
    <w:rsid w:val="00847CD2"/>
    <w:rsid w:val="008529F3"/>
    <w:rsid w:val="0086417A"/>
    <w:rsid w:val="008670A9"/>
    <w:rsid w:val="0088165E"/>
    <w:rsid w:val="00891718"/>
    <w:rsid w:val="00894A57"/>
    <w:rsid w:val="008A3E52"/>
    <w:rsid w:val="008B6C52"/>
    <w:rsid w:val="008B7905"/>
    <w:rsid w:val="008C0D58"/>
    <w:rsid w:val="008D1FB3"/>
    <w:rsid w:val="008D3454"/>
    <w:rsid w:val="008D3834"/>
    <w:rsid w:val="008D5DF6"/>
    <w:rsid w:val="008D5EC6"/>
    <w:rsid w:val="008E4737"/>
    <w:rsid w:val="008E5B2A"/>
    <w:rsid w:val="008F773B"/>
    <w:rsid w:val="00901976"/>
    <w:rsid w:val="00904756"/>
    <w:rsid w:val="00905404"/>
    <w:rsid w:val="00914820"/>
    <w:rsid w:val="009219BF"/>
    <w:rsid w:val="0093274C"/>
    <w:rsid w:val="00940AC3"/>
    <w:rsid w:val="00942DEA"/>
    <w:rsid w:val="00950B88"/>
    <w:rsid w:val="00953AAB"/>
    <w:rsid w:val="0096228D"/>
    <w:rsid w:val="0097579C"/>
    <w:rsid w:val="00976FB0"/>
    <w:rsid w:val="00980ADF"/>
    <w:rsid w:val="0098511F"/>
    <w:rsid w:val="00994997"/>
    <w:rsid w:val="009A4B01"/>
    <w:rsid w:val="009A5026"/>
    <w:rsid w:val="009A727A"/>
    <w:rsid w:val="009C3C26"/>
    <w:rsid w:val="009C72A4"/>
    <w:rsid w:val="009D0CFC"/>
    <w:rsid w:val="009D12EC"/>
    <w:rsid w:val="009D15DD"/>
    <w:rsid w:val="009D4E96"/>
    <w:rsid w:val="009D59CE"/>
    <w:rsid w:val="009E1CF3"/>
    <w:rsid w:val="009E5D4B"/>
    <w:rsid w:val="00A0152F"/>
    <w:rsid w:val="00A037B6"/>
    <w:rsid w:val="00A21429"/>
    <w:rsid w:val="00A27E86"/>
    <w:rsid w:val="00A4212F"/>
    <w:rsid w:val="00A5061D"/>
    <w:rsid w:val="00A54CAD"/>
    <w:rsid w:val="00A61BE5"/>
    <w:rsid w:val="00A76586"/>
    <w:rsid w:val="00A8515A"/>
    <w:rsid w:val="00A97623"/>
    <w:rsid w:val="00AA064B"/>
    <w:rsid w:val="00AB37AA"/>
    <w:rsid w:val="00AB4A84"/>
    <w:rsid w:val="00AB66AB"/>
    <w:rsid w:val="00AC0681"/>
    <w:rsid w:val="00AC172A"/>
    <w:rsid w:val="00AC3AF1"/>
    <w:rsid w:val="00AC4FE7"/>
    <w:rsid w:val="00AD5F71"/>
    <w:rsid w:val="00AD5FE5"/>
    <w:rsid w:val="00AD77EC"/>
    <w:rsid w:val="00AD7904"/>
    <w:rsid w:val="00AE1A93"/>
    <w:rsid w:val="00AF10F2"/>
    <w:rsid w:val="00B00FAA"/>
    <w:rsid w:val="00B01F12"/>
    <w:rsid w:val="00B07188"/>
    <w:rsid w:val="00B17D20"/>
    <w:rsid w:val="00B226B1"/>
    <w:rsid w:val="00B2642E"/>
    <w:rsid w:val="00B33B2B"/>
    <w:rsid w:val="00B33D0B"/>
    <w:rsid w:val="00B45EE9"/>
    <w:rsid w:val="00B53A2C"/>
    <w:rsid w:val="00B604EE"/>
    <w:rsid w:val="00B655AB"/>
    <w:rsid w:val="00B807AF"/>
    <w:rsid w:val="00B90EC0"/>
    <w:rsid w:val="00B93E0B"/>
    <w:rsid w:val="00B94253"/>
    <w:rsid w:val="00B945CB"/>
    <w:rsid w:val="00B96BCE"/>
    <w:rsid w:val="00BA1977"/>
    <w:rsid w:val="00BA4B01"/>
    <w:rsid w:val="00BA7982"/>
    <w:rsid w:val="00BB2645"/>
    <w:rsid w:val="00BB398D"/>
    <w:rsid w:val="00BB42ED"/>
    <w:rsid w:val="00BB58F3"/>
    <w:rsid w:val="00BC4E65"/>
    <w:rsid w:val="00BC5C8E"/>
    <w:rsid w:val="00BC602A"/>
    <w:rsid w:val="00BD1F62"/>
    <w:rsid w:val="00BD36AE"/>
    <w:rsid w:val="00BD5AC5"/>
    <w:rsid w:val="00BD6666"/>
    <w:rsid w:val="00BE2C26"/>
    <w:rsid w:val="00BF034A"/>
    <w:rsid w:val="00BF1416"/>
    <w:rsid w:val="00BF6E6A"/>
    <w:rsid w:val="00C076E6"/>
    <w:rsid w:val="00C11517"/>
    <w:rsid w:val="00C15A77"/>
    <w:rsid w:val="00C15C3D"/>
    <w:rsid w:val="00C216B5"/>
    <w:rsid w:val="00C31A12"/>
    <w:rsid w:val="00C32B3B"/>
    <w:rsid w:val="00C42EEC"/>
    <w:rsid w:val="00C444DC"/>
    <w:rsid w:val="00C45BB7"/>
    <w:rsid w:val="00C51AF3"/>
    <w:rsid w:val="00C52838"/>
    <w:rsid w:val="00C557A0"/>
    <w:rsid w:val="00C55B13"/>
    <w:rsid w:val="00C60A46"/>
    <w:rsid w:val="00C611B7"/>
    <w:rsid w:val="00C64209"/>
    <w:rsid w:val="00C73D33"/>
    <w:rsid w:val="00C83CAE"/>
    <w:rsid w:val="00C8797A"/>
    <w:rsid w:val="00C90342"/>
    <w:rsid w:val="00C90B0F"/>
    <w:rsid w:val="00C916F6"/>
    <w:rsid w:val="00C9185E"/>
    <w:rsid w:val="00CA443C"/>
    <w:rsid w:val="00CB456C"/>
    <w:rsid w:val="00CC0B46"/>
    <w:rsid w:val="00CD440A"/>
    <w:rsid w:val="00CD67D6"/>
    <w:rsid w:val="00CD77FB"/>
    <w:rsid w:val="00CE1B62"/>
    <w:rsid w:val="00CF2809"/>
    <w:rsid w:val="00D01FC6"/>
    <w:rsid w:val="00D05EE2"/>
    <w:rsid w:val="00D103D7"/>
    <w:rsid w:val="00D1156E"/>
    <w:rsid w:val="00D20FBF"/>
    <w:rsid w:val="00D304D2"/>
    <w:rsid w:val="00D32307"/>
    <w:rsid w:val="00D42B06"/>
    <w:rsid w:val="00D444CA"/>
    <w:rsid w:val="00D45C6D"/>
    <w:rsid w:val="00D51F3D"/>
    <w:rsid w:val="00D552CC"/>
    <w:rsid w:val="00D62884"/>
    <w:rsid w:val="00D63CAE"/>
    <w:rsid w:val="00D63D76"/>
    <w:rsid w:val="00D65834"/>
    <w:rsid w:val="00D67F76"/>
    <w:rsid w:val="00D772BA"/>
    <w:rsid w:val="00D93C49"/>
    <w:rsid w:val="00DA11CB"/>
    <w:rsid w:val="00DA31B2"/>
    <w:rsid w:val="00DA66C3"/>
    <w:rsid w:val="00DB0159"/>
    <w:rsid w:val="00DB03FC"/>
    <w:rsid w:val="00DB46C5"/>
    <w:rsid w:val="00DC75AE"/>
    <w:rsid w:val="00DD3C98"/>
    <w:rsid w:val="00DD5A84"/>
    <w:rsid w:val="00DE00AC"/>
    <w:rsid w:val="00DE395F"/>
    <w:rsid w:val="00DE4A1C"/>
    <w:rsid w:val="00DF09D9"/>
    <w:rsid w:val="00DF4A96"/>
    <w:rsid w:val="00E10E37"/>
    <w:rsid w:val="00E2156F"/>
    <w:rsid w:val="00E21F59"/>
    <w:rsid w:val="00E26238"/>
    <w:rsid w:val="00E276CE"/>
    <w:rsid w:val="00E46EEE"/>
    <w:rsid w:val="00E54215"/>
    <w:rsid w:val="00E56C30"/>
    <w:rsid w:val="00E606D2"/>
    <w:rsid w:val="00E63B0A"/>
    <w:rsid w:val="00E67391"/>
    <w:rsid w:val="00E8080B"/>
    <w:rsid w:val="00E85461"/>
    <w:rsid w:val="00E87F93"/>
    <w:rsid w:val="00E94CF1"/>
    <w:rsid w:val="00EA30AD"/>
    <w:rsid w:val="00EA7624"/>
    <w:rsid w:val="00EB10C6"/>
    <w:rsid w:val="00EB5DDB"/>
    <w:rsid w:val="00EC17BB"/>
    <w:rsid w:val="00EC49B4"/>
    <w:rsid w:val="00ED690A"/>
    <w:rsid w:val="00EE5DC1"/>
    <w:rsid w:val="00EE6839"/>
    <w:rsid w:val="00EF221A"/>
    <w:rsid w:val="00F0626C"/>
    <w:rsid w:val="00F11D74"/>
    <w:rsid w:val="00F170F3"/>
    <w:rsid w:val="00F21F3B"/>
    <w:rsid w:val="00F26CDC"/>
    <w:rsid w:val="00F31A29"/>
    <w:rsid w:val="00F520F0"/>
    <w:rsid w:val="00F70643"/>
    <w:rsid w:val="00F72C04"/>
    <w:rsid w:val="00F73890"/>
    <w:rsid w:val="00F80870"/>
    <w:rsid w:val="00F87325"/>
    <w:rsid w:val="00F915AE"/>
    <w:rsid w:val="00FB1004"/>
    <w:rsid w:val="00FB3142"/>
    <w:rsid w:val="00FC0015"/>
    <w:rsid w:val="00FC4480"/>
    <w:rsid w:val="00FD002D"/>
    <w:rsid w:val="00FD528D"/>
    <w:rsid w:val="00FE3B3B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961D1"/>
  <w15:docId w15:val="{F57E6747-B0AB-4E66-8D99-5665B4BB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4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9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B45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C8"/>
  </w:style>
  <w:style w:type="paragraph" w:styleId="Footer">
    <w:name w:val="footer"/>
    <w:basedOn w:val="Normal"/>
    <w:link w:val="FooterChar"/>
    <w:uiPriority w:val="99"/>
    <w:unhideWhenUsed/>
    <w:rsid w:val="00385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C8"/>
  </w:style>
  <w:style w:type="character" w:styleId="UnresolvedMention">
    <w:name w:val="Unresolved Mention"/>
    <w:basedOn w:val="DefaultParagraphFont"/>
    <w:uiPriority w:val="99"/>
    <w:semiHidden/>
    <w:unhideWhenUsed/>
    <w:rsid w:val="008529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0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79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wyat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BFD9-4800-4F76-81CE-4A065732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Lee</dc:creator>
  <cp:keywords/>
  <dc:description/>
  <cp:lastModifiedBy>Wyatt Lee</cp:lastModifiedBy>
  <cp:revision>38</cp:revision>
  <cp:lastPrinted>2024-06-26T15:40:00Z</cp:lastPrinted>
  <dcterms:created xsi:type="dcterms:W3CDTF">2024-01-05T14:06:00Z</dcterms:created>
  <dcterms:modified xsi:type="dcterms:W3CDTF">2025-01-09T20:27:00Z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4c9c11a70d5096382b7ee4b481d797851fdb409ef02d5fba4c02bb214a256b22</vt:lpwstr>
  </property>
</Properties>
</file>