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5FEF8" w14:textId="77777777" w:rsidR="000C1158" w:rsidRDefault="000C1158" w:rsidP="000C1158">
      <w:pPr>
        <w:tabs>
          <w:tab w:val="left" w:pos="-720"/>
        </w:tabs>
        <w:suppressAutoHyphens/>
        <w:jc w:val="center"/>
        <w:divId w:val="1834450895"/>
        <w:rPr>
          <w:rFonts w:ascii="Helvetica" w:hAnsi="Helvetica" w:cs="Helvetica"/>
          <w:spacing w:val="-2"/>
          <w:sz w:val="36"/>
          <w:szCs w:val="36"/>
        </w:rPr>
      </w:pPr>
      <w:r>
        <w:rPr>
          <w:rFonts w:ascii="Helvetica" w:hAnsi="Helvetica" w:cs="Helvetica"/>
          <w:spacing w:val="-2"/>
          <w:sz w:val="36"/>
          <w:szCs w:val="36"/>
        </w:rPr>
        <w:t>VITA</w:t>
      </w:r>
    </w:p>
    <w:tbl>
      <w:tblPr>
        <w:tblStyle w:val="TableGrid"/>
        <w:tblW w:w="90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410"/>
        <w:gridCol w:w="4590"/>
      </w:tblGrid>
      <w:tr w:rsidR="005B26CD" w:rsidRPr="001400F5" w14:paraId="72B8F745" w14:textId="77777777" w:rsidTr="001B70FA">
        <w:trPr>
          <w:divId w:val="1834450895"/>
          <w:trHeight w:val="166"/>
        </w:trPr>
        <w:tc>
          <w:tcPr>
            <w:tcW w:w="4410" w:type="dxa"/>
          </w:tcPr>
          <w:p w14:paraId="60C33314" w14:textId="77777777" w:rsidR="002A6784" w:rsidRPr="001400F5" w:rsidRDefault="002A6784" w:rsidP="00D605CB">
            <w:pPr>
              <w:tabs>
                <w:tab w:val="left" w:pos="-720"/>
              </w:tabs>
              <w:suppressAutoHyphens/>
              <w:spacing w:before="90"/>
              <w:ind w:hanging="90"/>
              <w:jc w:val="center"/>
              <w:rPr>
                <w:rFonts w:ascii="Helvetica" w:hAnsi="Helvetica" w:cs="Helvetica"/>
                <w:spacing w:val="-2"/>
                <w:sz w:val="28"/>
                <w:szCs w:val="28"/>
              </w:rPr>
            </w:pPr>
          </w:p>
          <w:p w14:paraId="3B8B6EF1" w14:textId="77777777" w:rsidR="005B26CD" w:rsidRPr="001400F5" w:rsidRDefault="005B26CD" w:rsidP="00D605CB">
            <w:pPr>
              <w:tabs>
                <w:tab w:val="left" w:pos="-720"/>
              </w:tabs>
              <w:suppressAutoHyphens/>
              <w:spacing w:before="90"/>
              <w:ind w:hanging="90"/>
              <w:jc w:val="center"/>
              <w:rPr>
                <w:rFonts w:ascii="Helvetica" w:hAnsi="Helvetica" w:cs="Helvetica"/>
                <w:b/>
                <w:bCs/>
                <w:spacing w:val="-2"/>
                <w:sz w:val="22"/>
                <w:szCs w:val="22"/>
              </w:rPr>
            </w:pPr>
            <w:r w:rsidRPr="001400F5">
              <w:rPr>
                <w:rFonts w:ascii="Helvetica" w:hAnsi="Helvetica" w:cs="Helvetica"/>
                <w:b/>
                <w:bCs/>
                <w:spacing w:val="-2"/>
                <w:sz w:val="28"/>
                <w:szCs w:val="28"/>
              </w:rPr>
              <w:t>Wm. Michael Lynn</w:t>
            </w:r>
          </w:p>
          <w:p w14:paraId="6F2BE3DF" w14:textId="77777777" w:rsidR="005B26CD" w:rsidRPr="001400F5" w:rsidRDefault="005B26CD" w:rsidP="005B26CD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Helvetica" w:hAnsi="Helvetica" w:cs="Helvetica"/>
                <w:spacing w:val="-2"/>
                <w:sz w:val="22"/>
                <w:szCs w:val="22"/>
              </w:rPr>
            </w:pPr>
            <w:r w:rsidRPr="001400F5">
              <w:rPr>
                <w:rFonts w:ascii="Helvetica" w:hAnsi="Helvetica" w:cs="Helvetica"/>
                <w:spacing w:val="-2"/>
                <w:sz w:val="22"/>
                <w:szCs w:val="22"/>
              </w:rPr>
              <w:t>Cornell University</w:t>
            </w:r>
          </w:p>
          <w:p w14:paraId="01D1D76E" w14:textId="77777777" w:rsidR="005B26CD" w:rsidRPr="001400F5" w:rsidRDefault="005B26CD" w:rsidP="005B26CD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Helvetica" w:hAnsi="Helvetica" w:cs="Helvetica"/>
                <w:spacing w:val="-2"/>
                <w:sz w:val="22"/>
                <w:szCs w:val="22"/>
              </w:rPr>
            </w:pPr>
            <w:r w:rsidRPr="001400F5">
              <w:rPr>
                <w:rFonts w:ascii="Helvetica" w:hAnsi="Helvetica" w:cs="Helvetica"/>
                <w:spacing w:val="-2"/>
                <w:sz w:val="22"/>
                <w:szCs w:val="22"/>
              </w:rPr>
              <w:t>School of Hotel Administration</w:t>
            </w:r>
          </w:p>
          <w:p w14:paraId="6A423C59" w14:textId="77777777" w:rsidR="005B26CD" w:rsidRPr="001400F5" w:rsidRDefault="005B26CD" w:rsidP="005B26CD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Helvetica" w:hAnsi="Helvetica" w:cs="Helvetica"/>
                <w:spacing w:val="-2"/>
                <w:sz w:val="22"/>
                <w:szCs w:val="22"/>
              </w:rPr>
            </w:pPr>
            <w:r w:rsidRPr="001400F5">
              <w:rPr>
                <w:rFonts w:ascii="Helvetica" w:hAnsi="Helvetica" w:cs="Helvetica"/>
                <w:spacing w:val="-2"/>
                <w:sz w:val="22"/>
                <w:szCs w:val="22"/>
              </w:rPr>
              <w:t>Ithaca, NY 14853-6902</w:t>
            </w:r>
          </w:p>
          <w:p w14:paraId="72B0025E" w14:textId="20D07102" w:rsidR="005B26CD" w:rsidRPr="001400F5" w:rsidRDefault="001400F5" w:rsidP="00EF3C0D">
            <w:pPr>
              <w:suppressAutoHyphens/>
              <w:jc w:val="center"/>
              <w:rPr>
                <w:rFonts w:ascii="Helvetica" w:hAnsi="Helvetica" w:cs="Helvetica"/>
                <w:spacing w:val="-2"/>
                <w:sz w:val="22"/>
                <w:szCs w:val="22"/>
              </w:rPr>
            </w:pPr>
            <w:r>
              <w:rPr>
                <w:rFonts w:ascii="Helvetica" w:hAnsi="Helvetica" w:cs="Helvetica"/>
                <w:spacing w:val="-2"/>
                <w:sz w:val="22"/>
                <w:szCs w:val="22"/>
              </w:rPr>
              <w:t>w</w:t>
            </w:r>
            <w:r w:rsidRPr="001400F5">
              <w:rPr>
                <w:rFonts w:ascii="Helvetica" w:hAnsi="Helvetica" w:cs="Helvetica"/>
                <w:spacing w:val="-2"/>
                <w:sz w:val="22"/>
                <w:szCs w:val="22"/>
              </w:rPr>
              <w:t>ml3@cornell.edu</w:t>
            </w:r>
          </w:p>
        </w:tc>
        <w:tc>
          <w:tcPr>
            <w:tcW w:w="4590" w:type="dxa"/>
          </w:tcPr>
          <w:p w14:paraId="6557C1F6" w14:textId="10E95C51" w:rsidR="005B26CD" w:rsidRPr="001400F5" w:rsidRDefault="00617BBD" w:rsidP="00D605CB">
            <w:pPr>
              <w:tabs>
                <w:tab w:val="left" w:pos="-720"/>
              </w:tabs>
              <w:suppressAutoHyphens/>
              <w:spacing w:before="90"/>
              <w:ind w:hanging="90"/>
              <w:jc w:val="center"/>
              <w:rPr>
                <w:rFonts w:ascii="Helvetica" w:hAnsi="Helvetica" w:cs="Helvetica"/>
                <w:spacing w:val="-2"/>
                <w:sz w:val="28"/>
                <w:szCs w:val="28"/>
              </w:rPr>
            </w:pPr>
            <w:r w:rsidRPr="001400F5">
              <w:rPr>
                <w:noProof/>
              </w:rPr>
              <w:drawing>
                <wp:inline distT="0" distB="0" distL="0" distR="0" wp14:anchorId="1367D32D" wp14:editId="3A23F7E2">
                  <wp:extent cx="1295400" cy="1714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F30A67" w14:textId="77777777" w:rsidR="005B26CD" w:rsidRDefault="005B26CD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</w:p>
    <w:p w14:paraId="52E2E077" w14:textId="77777777" w:rsidR="00C349FE" w:rsidRDefault="00C349FE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</w:p>
    <w:p w14:paraId="64CA2745" w14:textId="77777777" w:rsidR="005B26CD" w:rsidRDefault="00171136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  <w:r>
        <w:rPr>
          <w:rFonts w:ascii="Helvetica" w:hAnsi="Helvetica" w:cs="Helvetica"/>
          <w:b/>
          <w:bCs/>
          <w:spacing w:val="-2"/>
          <w:sz w:val="22"/>
          <w:szCs w:val="22"/>
        </w:rPr>
        <w:t>TABLE OF CONTENTS</w:t>
      </w:r>
    </w:p>
    <w:p w14:paraId="3A516D70" w14:textId="77777777" w:rsidR="00171136" w:rsidRDefault="00171136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7"/>
        <w:gridCol w:w="3993"/>
      </w:tblGrid>
      <w:tr w:rsidR="00C349FE" w14:paraId="799F4263" w14:textId="77777777" w:rsidTr="00C349FE">
        <w:trPr>
          <w:divId w:val="1834450895"/>
        </w:trPr>
        <w:tc>
          <w:tcPr>
            <w:tcW w:w="5508" w:type="dxa"/>
          </w:tcPr>
          <w:p w14:paraId="60E046B0" w14:textId="77777777" w:rsidR="00C349FE" w:rsidRPr="00C30926" w:rsidRDefault="00C349FE" w:rsidP="00C349FE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bCs/>
                <w:spacing w:val="-2"/>
                <w:sz w:val="22"/>
                <w:szCs w:val="22"/>
              </w:rPr>
            </w:pPr>
            <w:r w:rsidRPr="00C30926">
              <w:rPr>
                <w:rFonts w:ascii="Helvetica" w:hAnsi="Helvetica" w:cs="Helvetica"/>
                <w:bCs/>
                <w:spacing w:val="-2"/>
                <w:sz w:val="22"/>
                <w:szCs w:val="22"/>
              </w:rPr>
              <w:t>Education</w:t>
            </w:r>
          </w:p>
          <w:p w14:paraId="1704C873" w14:textId="77777777" w:rsidR="00C349FE" w:rsidRPr="00C30926" w:rsidRDefault="00C349FE" w:rsidP="00C349FE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bCs/>
                <w:spacing w:val="-2"/>
                <w:sz w:val="22"/>
                <w:szCs w:val="22"/>
              </w:rPr>
            </w:pPr>
            <w:r w:rsidRPr="00C30926">
              <w:rPr>
                <w:rFonts w:ascii="Helvetica" w:hAnsi="Helvetica" w:cs="Helvetica"/>
                <w:bCs/>
                <w:spacing w:val="-2"/>
                <w:sz w:val="22"/>
                <w:szCs w:val="22"/>
              </w:rPr>
              <w:t>Professional Work Experience</w:t>
            </w:r>
          </w:p>
          <w:p w14:paraId="2D8A9695" w14:textId="77777777" w:rsidR="00C349FE" w:rsidRPr="00C30926" w:rsidRDefault="00C349FE" w:rsidP="00C349FE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bCs/>
                <w:spacing w:val="-2"/>
                <w:sz w:val="22"/>
                <w:szCs w:val="22"/>
              </w:rPr>
            </w:pPr>
            <w:r w:rsidRPr="00C30926">
              <w:rPr>
                <w:rFonts w:ascii="Helvetica" w:hAnsi="Helvetica" w:cs="Helvetica"/>
                <w:bCs/>
                <w:spacing w:val="-2"/>
                <w:sz w:val="22"/>
                <w:szCs w:val="22"/>
              </w:rPr>
              <w:t>Association Memberships</w:t>
            </w:r>
          </w:p>
          <w:p w14:paraId="38BF8B73" w14:textId="77777777" w:rsidR="00C349FE" w:rsidRPr="00C30926" w:rsidRDefault="00C349FE" w:rsidP="00C349FE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bCs/>
                <w:spacing w:val="-2"/>
                <w:sz w:val="22"/>
                <w:szCs w:val="22"/>
              </w:rPr>
            </w:pPr>
            <w:r w:rsidRPr="00C30926">
              <w:rPr>
                <w:rFonts w:ascii="Helvetica" w:hAnsi="Helvetica" w:cs="Helvetica"/>
                <w:bCs/>
                <w:spacing w:val="-2"/>
                <w:sz w:val="22"/>
                <w:szCs w:val="22"/>
              </w:rPr>
              <w:t>Research</w:t>
            </w:r>
          </w:p>
          <w:p w14:paraId="275592E5" w14:textId="77777777" w:rsidR="00C349FE" w:rsidRPr="00E259AC" w:rsidRDefault="00C349FE" w:rsidP="00C349FE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bCs/>
                <w:i/>
                <w:spacing w:val="-2"/>
                <w:sz w:val="22"/>
                <w:szCs w:val="22"/>
              </w:rPr>
              <w:t xml:space="preserve">  </w:t>
            </w:r>
            <w:r w:rsidR="0036066A">
              <w:rPr>
                <w:rFonts w:ascii="Helvetica" w:hAnsi="Helvetica" w:cs="Helvetica"/>
                <w:bCs/>
                <w:i/>
                <w:spacing w:val="-2"/>
                <w:sz w:val="22"/>
                <w:szCs w:val="22"/>
              </w:rPr>
              <w:t xml:space="preserve">  </w:t>
            </w:r>
            <w:r w:rsidRPr="00E259AC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>- Tipping Publications</w:t>
            </w:r>
          </w:p>
          <w:p w14:paraId="18F1260C" w14:textId="77777777" w:rsidR="00C349FE" w:rsidRPr="00E259AC" w:rsidRDefault="00C349FE" w:rsidP="00C349FE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</w:pPr>
            <w:r w:rsidRPr="00E259AC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 </w:t>
            </w:r>
            <w:r w:rsidR="0036066A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 </w:t>
            </w:r>
            <w:r w:rsidRPr="00E259AC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>- Scarcity and Related Publications</w:t>
            </w:r>
          </w:p>
          <w:p w14:paraId="764D5F71" w14:textId="77777777" w:rsidR="00C349FE" w:rsidRPr="00E259AC" w:rsidRDefault="00C349FE" w:rsidP="00C349FE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</w:pPr>
            <w:r w:rsidRPr="00E259AC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</w:t>
            </w:r>
            <w:r w:rsidR="0036066A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 </w:t>
            </w:r>
            <w:r w:rsidRPr="00E259AC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- Other Publications</w:t>
            </w:r>
          </w:p>
          <w:p w14:paraId="11535E07" w14:textId="77777777" w:rsidR="00C349FE" w:rsidRPr="00E259AC" w:rsidRDefault="00C349FE" w:rsidP="00C349FE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</w:pPr>
            <w:r w:rsidRPr="00E259AC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</w:t>
            </w:r>
            <w:r w:rsidR="0036066A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 </w:t>
            </w:r>
            <w:r w:rsidRPr="00E259AC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- Editorials</w:t>
            </w:r>
          </w:p>
          <w:p w14:paraId="464ADC47" w14:textId="77777777" w:rsidR="00C349FE" w:rsidRPr="00E259AC" w:rsidRDefault="00C349FE" w:rsidP="00C349FE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</w:pPr>
            <w:r w:rsidRPr="00E259AC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</w:t>
            </w:r>
            <w:r w:rsidR="0036066A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 </w:t>
            </w:r>
            <w:r w:rsidRPr="00E259AC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- Edited Volumes</w:t>
            </w:r>
          </w:p>
          <w:p w14:paraId="40F1704D" w14:textId="77777777" w:rsidR="00C349FE" w:rsidRPr="00E259AC" w:rsidRDefault="00C349FE" w:rsidP="00C349FE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</w:pPr>
            <w:r w:rsidRPr="00E259AC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</w:t>
            </w:r>
            <w:r w:rsidR="0036066A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 </w:t>
            </w:r>
            <w:r w:rsidRPr="00E259AC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- Center for Hospitality Research Reports &amp; Tools</w:t>
            </w:r>
          </w:p>
          <w:p w14:paraId="096E1204" w14:textId="77777777" w:rsidR="00C349FE" w:rsidRPr="00E259AC" w:rsidRDefault="00C349FE" w:rsidP="00C349FE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</w:pPr>
            <w:r w:rsidRPr="00E259AC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 </w:t>
            </w:r>
            <w:r w:rsidR="0036066A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 </w:t>
            </w:r>
            <w:r w:rsidRPr="00E259AC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>- Academic Convention Presentations</w:t>
            </w:r>
          </w:p>
          <w:p w14:paraId="5EB5E756" w14:textId="77777777" w:rsidR="00C349FE" w:rsidRPr="00E259AC" w:rsidRDefault="00C349FE" w:rsidP="00C349FE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</w:pPr>
            <w:r w:rsidRPr="00E259AC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 </w:t>
            </w:r>
            <w:r w:rsidR="0036066A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 </w:t>
            </w:r>
            <w:r w:rsidRPr="00E259AC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>- Research in Progress</w:t>
            </w:r>
          </w:p>
          <w:p w14:paraId="0378BDD0" w14:textId="77777777" w:rsidR="00C349FE" w:rsidRPr="00E259AC" w:rsidRDefault="00C349FE" w:rsidP="00C349FE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</w:pPr>
            <w:r w:rsidRPr="00E259AC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</w:t>
            </w:r>
            <w:r w:rsidR="0036066A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 </w:t>
            </w:r>
            <w:r w:rsidRPr="00E259AC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- Research Interests</w:t>
            </w:r>
          </w:p>
          <w:p w14:paraId="4A1699CC" w14:textId="77777777" w:rsidR="00C349FE" w:rsidRPr="00E259AC" w:rsidRDefault="00C349FE" w:rsidP="00C349FE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</w:pPr>
            <w:r w:rsidRPr="00E259AC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</w:t>
            </w:r>
            <w:r w:rsidR="0036066A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 </w:t>
            </w:r>
            <w:r w:rsidRPr="00E259AC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- Google Scholar Metrics</w:t>
            </w:r>
          </w:p>
          <w:p w14:paraId="6016FAA7" w14:textId="77777777" w:rsidR="00C349FE" w:rsidRPr="00E259AC" w:rsidRDefault="00C349FE" w:rsidP="00C349FE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</w:pPr>
            <w:r w:rsidRPr="00E259AC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</w:t>
            </w:r>
            <w:r w:rsidR="0036066A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 </w:t>
            </w:r>
            <w:r w:rsidRPr="00E259AC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- Popular Media Coverage</w:t>
            </w:r>
          </w:p>
          <w:p w14:paraId="6C9AC6CF" w14:textId="77777777" w:rsidR="00C349FE" w:rsidRDefault="00C349FE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4068" w:type="dxa"/>
          </w:tcPr>
          <w:p w14:paraId="08C9F3DB" w14:textId="77777777" w:rsidR="00C349FE" w:rsidRPr="00C30926" w:rsidRDefault="00C349FE" w:rsidP="00C349FE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bCs/>
                <w:spacing w:val="-2"/>
                <w:sz w:val="22"/>
                <w:szCs w:val="22"/>
              </w:rPr>
            </w:pPr>
            <w:r w:rsidRPr="00C30926">
              <w:rPr>
                <w:rFonts w:ascii="Helvetica" w:hAnsi="Helvetica" w:cs="Helvetica"/>
                <w:bCs/>
                <w:spacing w:val="-2"/>
                <w:sz w:val="22"/>
                <w:szCs w:val="22"/>
              </w:rPr>
              <w:t xml:space="preserve">Teaching </w:t>
            </w:r>
          </w:p>
          <w:p w14:paraId="469CC764" w14:textId="77777777" w:rsidR="00C349FE" w:rsidRPr="00E259AC" w:rsidRDefault="00C349FE" w:rsidP="00C349FE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</w:pPr>
            <w:r w:rsidRPr="00E259AC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</w:t>
            </w:r>
            <w:r w:rsidR="0036066A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 </w:t>
            </w:r>
            <w:r w:rsidRPr="00E259AC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- Courses Taught</w:t>
            </w:r>
          </w:p>
          <w:p w14:paraId="079A0EF7" w14:textId="77777777" w:rsidR="00C349FE" w:rsidRPr="00E259AC" w:rsidRDefault="00C349FE" w:rsidP="00C349FE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</w:pPr>
            <w:r w:rsidRPr="00E259AC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 </w:t>
            </w:r>
            <w:r w:rsidR="0036066A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 </w:t>
            </w:r>
            <w:r w:rsidRPr="00E259AC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>- Student Evaluations</w:t>
            </w:r>
          </w:p>
          <w:p w14:paraId="3C3CBFB8" w14:textId="77777777" w:rsidR="00C349FE" w:rsidRPr="00E259AC" w:rsidRDefault="00C349FE" w:rsidP="00C349FE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</w:pPr>
            <w:r w:rsidRPr="00E259AC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 </w:t>
            </w:r>
            <w:r w:rsidR="0036066A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 </w:t>
            </w:r>
            <w:r w:rsidRPr="00E259AC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>- Dissertation &amp; Thesis Committees</w:t>
            </w:r>
          </w:p>
          <w:p w14:paraId="0193D335" w14:textId="77777777" w:rsidR="00C349FE" w:rsidRPr="00C30926" w:rsidRDefault="00C349FE" w:rsidP="00C349FE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bCs/>
                <w:spacing w:val="-2"/>
                <w:sz w:val="22"/>
                <w:szCs w:val="22"/>
              </w:rPr>
            </w:pPr>
            <w:r w:rsidRPr="00C30926">
              <w:rPr>
                <w:rFonts w:ascii="Helvetica" w:hAnsi="Helvetica" w:cs="Helvetica"/>
                <w:bCs/>
                <w:spacing w:val="-2"/>
                <w:sz w:val="22"/>
                <w:szCs w:val="22"/>
              </w:rPr>
              <w:t>Professional Service</w:t>
            </w:r>
          </w:p>
          <w:p w14:paraId="1F1A582C" w14:textId="77777777" w:rsidR="00C349FE" w:rsidRPr="00C30926" w:rsidRDefault="00C349FE" w:rsidP="00C349FE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bCs/>
                <w:spacing w:val="-2"/>
                <w:sz w:val="22"/>
                <w:szCs w:val="22"/>
              </w:rPr>
            </w:pPr>
            <w:r w:rsidRPr="00C30926">
              <w:rPr>
                <w:rFonts w:ascii="Helvetica" w:hAnsi="Helvetica" w:cs="Helvetica"/>
                <w:bCs/>
                <w:spacing w:val="-2"/>
                <w:sz w:val="22"/>
                <w:szCs w:val="22"/>
              </w:rPr>
              <w:t xml:space="preserve">Hospitality Industry Interactions </w:t>
            </w:r>
          </w:p>
          <w:p w14:paraId="50B54123" w14:textId="77777777" w:rsidR="00C349FE" w:rsidRPr="00E259AC" w:rsidRDefault="00C349FE" w:rsidP="00C349FE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bCs/>
                <w:i/>
                <w:spacing w:val="-2"/>
                <w:sz w:val="22"/>
                <w:szCs w:val="22"/>
              </w:rPr>
              <w:t xml:space="preserve"> </w:t>
            </w:r>
            <w:r w:rsidR="0036066A">
              <w:rPr>
                <w:rFonts w:ascii="Helvetica" w:hAnsi="Helvetica" w:cs="Helvetica"/>
                <w:bCs/>
                <w:i/>
                <w:spacing w:val="-2"/>
                <w:sz w:val="22"/>
                <w:szCs w:val="22"/>
              </w:rPr>
              <w:t xml:space="preserve">  </w:t>
            </w:r>
            <w:r>
              <w:rPr>
                <w:rFonts w:ascii="Helvetica" w:hAnsi="Helvetica" w:cs="Helvetica"/>
                <w:bCs/>
                <w:i/>
                <w:spacing w:val="-2"/>
                <w:sz w:val="22"/>
                <w:szCs w:val="22"/>
              </w:rPr>
              <w:t xml:space="preserve"> </w:t>
            </w:r>
            <w:r w:rsidRPr="00E259AC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>- Industry Conventions/Events</w:t>
            </w:r>
          </w:p>
          <w:p w14:paraId="5490C70C" w14:textId="77777777" w:rsidR="00C349FE" w:rsidRPr="00E259AC" w:rsidRDefault="00C349FE" w:rsidP="00C349FE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</w:pPr>
            <w:r w:rsidRPr="00E259AC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</w:t>
            </w:r>
            <w:r w:rsidR="0036066A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 </w:t>
            </w:r>
            <w:r w:rsidRPr="00E259AC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- Paid Consulting</w:t>
            </w:r>
          </w:p>
          <w:p w14:paraId="51310C19" w14:textId="77777777" w:rsidR="00C349FE" w:rsidRPr="00E259AC" w:rsidRDefault="00C349FE" w:rsidP="00C349FE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</w:pPr>
            <w:r w:rsidRPr="00E259AC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</w:t>
            </w:r>
            <w:r w:rsidR="0036066A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 </w:t>
            </w:r>
            <w:r w:rsidRPr="00E259AC">
              <w:rPr>
                <w:rFonts w:ascii="Helvetica" w:hAnsi="Helvetica" w:cs="Helvetica"/>
                <w:bCs/>
                <w:i/>
                <w:spacing w:val="-2"/>
                <w:sz w:val="20"/>
                <w:szCs w:val="20"/>
              </w:rPr>
              <w:t xml:space="preserve"> - Other</w:t>
            </w:r>
          </w:p>
          <w:p w14:paraId="61A9F4C5" w14:textId="77777777" w:rsidR="00C349FE" w:rsidRPr="00C30926" w:rsidRDefault="00C349FE" w:rsidP="00C349FE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bCs/>
                <w:spacing w:val="-2"/>
                <w:sz w:val="22"/>
                <w:szCs w:val="22"/>
              </w:rPr>
            </w:pPr>
            <w:r w:rsidRPr="00C30926">
              <w:rPr>
                <w:rFonts w:ascii="Helvetica" w:hAnsi="Helvetica" w:cs="Helvetica"/>
                <w:bCs/>
                <w:spacing w:val="-2"/>
                <w:sz w:val="22"/>
                <w:szCs w:val="22"/>
              </w:rPr>
              <w:t>Personal Information</w:t>
            </w:r>
          </w:p>
          <w:p w14:paraId="502013AA" w14:textId="77777777" w:rsidR="00C349FE" w:rsidRDefault="00C349FE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b/>
                <w:bCs/>
                <w:spacing w:val="-2"/>
                <w:sz w:val="22"/>
                <w:szCs w:val="22"/>
              </w:rPr>
            </w:pPr>
          </w:p>
        </w:tc>
      </w:tr>
    </w:tbl>
    <w:p w14:paraId="6DC2C3CD" w14:textId="77777777" w:rsidR="00C349FE" w:rsidRDefault="00C349FE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</w:p>
    <w:p w14:paraId="63DE88C8" w14:textId="77777777" w:rsidR="00342BA3" w:rsidRDefault="00342BA3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</w:p>
    <w:p w14:paraId="6B323D7D" w14:textId="77777777" w:rsidR="00FC08D6" w:rsidRDefault="00FC08D6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b/>
          <w:bCs/>
          <w:spacing w:val="-2"/>
          <w:sz w:val="22"/>
          <w:szCs w:val="22"/>
        </w:rPr>
        <w:t>EDUCATION</w:t>
      </w:r>
    </w:p>
    <w:p w14:paraId="016DE6A4" w14:textId="77777777" w:rsidR="00FC08D6" w:rsidRDefault="00FC08D6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7035C95D" w14:textId="77777777" w:rsidR="00FC08D6" w:rsidRDefault="00FC08D6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Ph.D.   Social Psychology.  Minors in Statistics, Philosophy and Sociology.</w:t>
      </w:r>
    </w:p>
    <w:p w14:paraId="5A7ADFEF" w14:textId="77777777" w:rsidR="00FC08D6" w:rsidRDefault="00592263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ab/>
      </w:r>
      <w:r w:rsidR="00FC08D6">
        <w:rPr>
          <w:rFonts w:ascii="Helvetica" w:hAnsi="Helvetica" w:cs="Helvetica"/>
          <w:spacing w:val="-2"/>
          <w:sz w:val="22"/>
          <w:szCs w:val="22"/>
        </w:rPr>
        <w:t xml:space="preserve">Ohio State University, Columbus, Ohio, 1987.  </w:t>
      </w:r>
    </w:p>
    <w:p w14:paraId="36EDAF76" w14:textId="77777777" w:rsidR="00FC08D6" w:rsidRDefault="00FC08D6" w:rsidP="00592263">
      <w:pPr>
        <w:tabs>
          <w:tab w:val="left" w:pos="-720"/>
        </w:tabs>
        <w:suppressAutoHyphens/>
        <w:ind w:left="720"/>
        <w:divId w:val="1834450895"/>
        <w:rPr>
          <w:rFonts w:ascii="Helvetica" w:hAnsi="Helvetica" w:cs="Helvetica"/>
          <w:i/>
          <w:iCs/>
          <w:spacing w:val="-2"/>
          <w:sz w:val="22"/>
          <w:szCs w:val="22"/>
        </w:rPr>
      </w:pPr>
      <w:r>
        <w:rPr>
          <w:rFonts w:ascii="Helvetica" w:hAnsi="Helvetica" w:cs="Helvetica"/>
          <w:i/>
          <w:iCs/>
          <w:spacing w:val="-2"/>
          <w:sz w:val="22"/>
          <w:szCs w:val="22"/>
        </w:rPr>
        <w:t xml:space="preserve">Dissertation: “The Effects of Scarcity on Perceived Value: Investigations of Commodity Theory”, Dr. </w:t>
      </w:r>
      <w:smartTag w:uri="urn:schemas-microsoft-com:office:smarttags" w:element="City">
        <w:r>
          <w:rPr>
            <w:rFonts w:ascii="Helvetica" w:hAnsi="Helvetica" w:cs="Helvetica"/>
            <w:i/>
            <w:iCs/>
            <w:spacing w:val="-2"/>
            <w:sz w:val="22"/>
            <w:szCs w:val="22"/>
          </w:rPr>
          <w:t>Timothy C. Brock</w:t>
        </w:r>
      </w:smartTag>
      <w:r>
        <w:rPr>
          <w:rFonts w:ascii="Helvetica" w:hAnsi="Helvetica" w:cs="Helvetica"/>
          <w:i/>
          <w:iCs/>
          <w:spacing w:val="-2"/>
          <w:sz w:val="22"/>
          <w:szCs w:val="22"/>
        </w:rPr>
        <w:t xml:space="preserve">, Chair.             </w:t>
      </w:r>
    </w:p>
    <w:p w14:paraId="57712153" w14:textId="77777777" w:rsidR="00FC08D6" w:rsidRDefault="00FC08D6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2A1856BA" w14:textId="77777777" w:rsidR="00FC08D6" w:rsidRDefault="00FC08D6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M.A.     Social Psychology.  Minors in Statistics and Philosophy. </w:t>
      </w:r>
    </w:p>
    <w:p w14:paraId="02C3F4CA" w14:textId="77777777" w:rsidR="00FC08D6" w:rsidRDefault="00592263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ab/>
      </w:r>
      <w:r w:rsidR="00FC08D6">
        <w:rPr>
          <w:rFonts w:ascii="Helvetica" w:hAnsi="Helvetica" w:cs="Helvetica"/>
          <w:spacing w:val="-2"/>
          <w:sz w:val="22"/>
          <w:szCs w:val="22"/>
        </w:rPr>
        <w:t xml:space="preserve">Ohio State University, Columbus, Ohio, 1983.  </w:t>
      </w:r>
    </w:p>
    <w:p w14:paraId="3292AD58" w14:textId="77777777" w:rsidR="00FC08D6" w:rsidRDefault="00592263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i/>
          <w:iCs/>
          <w:spacing w:val="-2"/>
          <w:sz w:val="22"/>
          <w:szCs w:val="22"/>
        </w:rPr>
      </w:pPr>
      <w:r>
        <w:rPr>
          <w:rFonts w:ascii="Helvetica" w:hAnsi="Helvetica" w:cs="Helvetica"/>
          <w:i/>
          <w:iCs/>
          <w:spacing w:val="-2"/>
          <w:sz w:val="22"/>
          <w:szCs w:val="22"/>
        </w:rPr>
        <w:tab/>
      </w:r>
      <w:r w:rsidR="00FC08D6">
        <w:rPr>
          <w:rFonts w:ascii="Helvetica" w:hAnsi="Helvetica" w:cs="Helvetica"/>
          <w:i/>
          <w:iCs/>
          <w:spacing w:val="-2"/>
          <w:sz w:val="22"/>
          <w:szCs w:val="22"/>
        </w:rPr>
        <w:t>Thesis: “The Psychology of Restaurant Tipping”, Dr. Bibb Latane, Chair.</w:t>
      </w:r>
    </w:p>
    <w:p w14:paraId="4010D925" w14:textId="77777777" w:rsidR="00FC08D6" w:rsidRDefault="00FC08D6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6167388E" w14:textId="77777777" w:rsidR="00592263" w:rsidRDefault="00FC08D6">
      <w:pPr>
        <w:tabs>
          <w:tab w:val="left" w:pos="-720"/>
        </w:tabs>
        <w:suppressAutoHyphens/>
        <w:ind w:left="1440" w:hanging="1440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B.A.  </w:t>
      </w:r>
      <w:r>
        <w:rPr>
          <w:rFonts w:ascii="Helvetica" w:hAnsi="Helvetica" w:cs="Helvetica"/>
          <w:spacing w:val="-2"/>
          <w:sz w:val="22"/>
          <w:szCs w:val="22"/>
        </w:rPr>
        <w:tab/>
        <w:t xml:space="preserve">Psychology. 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University</w:t>
        </w:r>
      </w:smartTag>
      <w:r>
        <w:rPr>
          <w:rFonts w:ascii="Helvetica" w:hAnsi="Helvetica" w:cs="Helvetica"/>
          <w:spacing w:val="-2"/>
          <w:sz w:val="22"/>
          <w:szCs w:val="22"/>
        </w:rPr>
        <w:t xml:space="preserve"> of 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Texas</w:t>
        </w:r>
      </w:smartTag>
      <w:r>
        <w:rPr>
          <w:rFonts w:ascii="Helvetica" w:hAnsi="Helvetica" w:cs="Helvetica"/>
          <w:spacing w:val="-2"/>
          <w:sz w:val="22"/>
          <w:szCs w:val="22"/>
        </w:rPr>
        <w:t xml:space="preserve">, </w:t>
      </w:r>
      <w:smartTag w:uri="urn:schemas-microsoft-com:office:smarttags" w:element="City"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Austin</w:t>
          </w:r>
        </w:smartTag>
        <w:r>
          <w:rPr>
            <w:rFonts w:ascii="Helvetica" w:hAnsi="Helvetica" w:cs="Helvetica"/>
            <w:spacing w:val="-2"/>
            <w:sz w:val="22"/>
            <w:szCs w:val="22"/>
          </w:rPr>
          <w:t xml:space="preserve">, </w:t>
        </w:r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Texas</w:t>
          </w:r>
        </w:smartTag>
      </w:smartTag>
      <w:r>
        <w:rPr>
          <w:rFonts w:ascii="Helvetica" w:hAnsi="Helvetica" w:cs="Helvetica"/>
          <w:spacing w:val="-2"/>
          <w:sz w:val="22"/>
          <w:szCs w:val="22"/>
        </w:rPr>
        <w:t>, 1979. Also completed requireme</w:t>
      </w:r>
      <w:r w:rsidR="00592263">
        <w:rPr>
          <w:rFonts w:ascii="Helvetica" w:hAnsi="Helvetica" w:cs="Helvetica"/>
          <w:spacing w:val="-2"/>
          <w:sz w:val="22"/>
          <w:szCs w:val="22"/>
        </w:rPr>
        <w:t xml:space="preserve">nts for a </w:t>
      </w:r>
    </w:p>
    <w:p w14:paraId="4FF190CD" w14:textId="77777777" w:rsidR="00FC08D6" w:rsidRDefault="00592263">
      <w:pPr>
        <w:tabs>
          <w:tab w:val="left" w:pos="-720"/>
        </w:tabs>
        <w:suppressAutoHyphens/>
        <w:ind w:left="1440" w:hanging="1440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ab/>
      </w:r>
      <w:r w:rsidR="00FC08D6">
        <w:rPr>
          <w:rFonts w:ascii="Helvetica" w:hAnsi="Helvetica" w:cs="Helvetica"/>
          <w:spacing w:val="-2"/>
          <w:sz w:val="22"/>
          <w:szCs w:val="22"/>
        </w:rPr>
        <w:t>B.A. in Economics.</w:t>
      </w:r>
    </w:p>
    <w:p w14:paraId="014CF3ED" w14:textId="77777777" w:rsidR="00FC08D6" w:rsidRDefault="00FC08D6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00366A59" w14:textId="77777777" w:rsidR="00FC08D6" w:rsidRPr="00592263" w:rsidRDefault="00C349FE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  <w:r>
        <w:rPr>
          <w:rFonts w:ascii="Helvetica" w:hAnsi="Helvetica" w:cs="Helvetica"/>
          <w:b/>
          <w:bCs/>
          <w:spacing w:val="-2"/>
          <w:sz w:val="22"/>
          <w:szCs w:val="22"/>
        </w:rPr>
        <w:br w:type="page"/>
      </w:r>
      <w:r w:rsidR="00FC08D6">
        <w:rPr>
          <w:rFonts w:ascii="Helvetica" w:hAnsi="Helvetica" w:cs="Helvetica"/>
          <w:b/>
          <w:bCs/>
          <w:spacing w:val="-2"/>
          <w:sz w:val="22"/>
          <w:szCs w:val="22"/>
        </w:rPr>
        <w:lastRenderedPageBreak/>
        <w:t xml:space="preserve">PROFESSIONAL </w:t>
      </w:r>
      <w:r w:rsidR="00F52743">
        <w:rPr>
          <w:rFonts w:ascii="Helvetica" w:hAnsi="Helvetica" w:cs="Helvetica"/>
          <w:b/>
          <w:bCs/>
          <w:spacing w:val="-2"/>
          <w:sz w:val="22"/>
          <w:szCs w:val="22"/>
        </w:rPr>
        <w:t xml:space="preserve">WORK </w:t>
      </w:r>
      <w:r w:rsidR="00FC08D6">
        <w:rPr>
          <w:rFonts w:ascii="Helvetica" w:hAnsi="Helvetica" w:cs="Helvetica"/>
          <w:b/>
          <w:bCs/>
          <w:spacing w:val="-2"/>
          <w:sz w:val="22"/>
          <w:szCs w:val="22"/>
        </w:rPr>
        <w:t>EXPERIENCE</w:t>
      </w:r>
    </w:p>
    <w:p w14:paraId="429A81FE" w14:textId="77777777" w:rsidR="00FC08D6" w:rsidRDefault="00FC08D6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3C79D250" w14:textId="77777777" w:rsidR="009F2613" w:rsidRDefault="009F261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Michael D. Johnson and Family Professor of Services Marketing, </w:t>
      </w:r>
    </w:p>
    <w:p w14:paraId="28861DC2" w14:textId="77777777" w:rsidR="009F2613" w:rsidRDefault="009F261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ab/>
        <w:t>School of Hotel Administration, Cornell University, 2020-present.</w:t>
      </w:r>
    </w:p>
    <w:p w14:paraId="3C305506" w14:textId="77777777" w:rsidR="009F2613" w:rsidRDefault="009F261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253A8DD7" w14:textId="77777777" w:rsidR="00F84C4C" w:rsidRDefault="00F84C4C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Burton M. Sack ‘61 Professor of Food &amp; Beverage Manag</w:t>
      </w:r>
      <w:r w:rsidR="002675F9">
        <w:rPr>
          <w:rFonts w:ascii="Helvetica" w:hAnsi="Helvetica" w:cs="Helvetica"/>
          <w:spacing w:val="-2"/>
          <w:sz w:val="22"/>
          <w:szCs w:val="22"/>
        </w:rPr>
        <w:t>e</w:t>
      </w:r>
      <w:r>
        <w:rPr>
          <w:rFonts w:ascii="Helvetica" w:hAnsi="Helvetica" w:cs="Helvetica"/>
          <w:spacing w:val="-2"/>
          <w:sz w:val="22"/>
          <w:szCs w:val="22"/>
        </w:rPr>
        <w:t>ment,</w:t>
      </w:r>
    </w:p>
    <w:p w14:paraId="52602F98" w14:textId="77777777" w:rsidR="00F84C4C" w:rsidRDefault="00592263" w:rsidP="00F84C4C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ab/>
      </w:r>
      <w:r w:rsidR="00F84C4C">
        <w:rPr>
          <w:rFonts w:ascii="Helvetica" w:hAnsi="Helvetica" w:cs="Helvetica"/>
          <w:spacing w:val="-2"/>
          <w:sz w:val="22"/>
          <w:szCs w:val="22"/>
        </w:rPr>
        <w:t>School of Hotel Administration, Cornell University, 20</w:t>
      </w:r>
      <w:r w:rsidR="00A108F2">
        <w:rPr>
          <w:rFonts w:ascii="Helvetica" w:hAnsi="Helvetica" w:cs="Helvetica"/>
          <w:spacing w:val="-2"/>
          <w:sz w:val="22"/>
          <w:szCs w:val="22"/>
        </w:rPr>
        <w:t>10</w:t>
      </w:r>
      <w:r w:rsidR="00F84C4C">
        <w:rPr>
          <w:rFonts w:ascii="Helvetica" w:hAnsi="Helvetica" w:cs="Helvetica"/>
          <w:spacing w:val="-2"/>
          <w:sz w:val="22"/>
          <w:szCs w:val="22"/>
        </w:rPr>
        <w:t>-</w:t>
      </w:r>
      <w:r w:rsidR="009F2613">
        <w:rPr>
          <w:rFonts w:ascii="Helvetica" w:hAnsi="Helvetica" w:cs="Helvetica"/>
          <w:spacing w:val="-2"/>
          <w:sz w:val="22"/>
          <w:szCs w:val="22"/>
        </w:rPr>
        <w:t>2020</w:t>
      </w:r>
      <w:r w:rsidR="00F84C4C">
        <w:rPr>
          <w:rFonts w:ascii="Helvetica" w:hAnsi="Helvetica" w:cs="Helvetica"/>
          <w:spacing w:val="-2"/>
          <w:sz w:val="22"/>
          <w:szCs w:val="22"/>
        </w:rPr>
        <w:t>.</w:t>
      </w:r>
    </w:p>
    <w:p w14:paraId="4F0EC6CA" w14:textId="77777777" w:rsidR="00F84C4C" w:rsidRDefault="00F84C4C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04ED14CB" w14:textId="77777777" w:rsidR="00FC08D6" w:rsidRDefault="006A24DF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Full Professor of Consumer Behavior</w:t>
      </w:r>
      <w:r w:rsidR="00FC08D6">
        <w:rPr>
          <w:rFonts w:ascii="Helvetica" w:hAnsi="Helvetica" w:cs="Helvetica"/>
          <w:spacing w:val="-2"/>
          <w:sz w:val="22"/>
          <w:szCs w:val="22"/>
        </w:rPr>
        <w:t xml:space="preserve"> and Marketing, </w:t>
      </w:r>
    </w:p>
    <w:p w14:paraId="16436852" w14:textId="77777777" w:rsidR="00FC08D6" w:rsidRDefault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ab/>
      </w:r>
      <w:r w:rsidR="00FC08D6">
        <w:rPr>
          <w:rFonts w:ascii="Helvetica" w:hAnsi="Helvetica" w:cs="Helvetica"/>
          <w:spacing w:val="-2"/>
          <w:sz w:val="22"/>
          <w:szCs w:val="22"/>
        </w:rPr>
        <w:t xml:space="preserve">School of Hotel Administration, Cornell University, </w:t>
      </w:r>
      <w:r w:rsidR="006A24DF">
        <w:rPr>
          <w:rFonts w:ascii="Helvetica" w:hAnsi="Helvetica" w:cs="Helvetica"/>
          <w:spacing w:val="-2"/>
          <w:sz w:val="22"/>
          <w:szCs w:val="22"/>
        </w:rPr>
        <w:t>2008</w:t>
      </w:r>
      <w:r w:rsidR="00FC08D6">
        <w:rPr>
          <w:rFonts w:ascii="Helvetica" w:hAnsi="Helvetica" w:cs="Helvetica"/>
          <w:spacing w:val="-2"/>
          <w:sz w:val="22"/>
          <w:szCs w:val="22"/>
        </w:rPr>
        <w:t>-present.</w:t>
      </w:r>
    </w:p>
    <w:p w14:paraId="3305CA96" w14:textId="77777777" w:rsidR="006A24DF" w:rsidRDefault="006A24DF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0039AA32" w14:textId="77777777" w:rsidR="006A24DF" w:rsidRDefault="00592263" w:rsidP="006A24DF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Associate Prof</w:t>
      </w:r>
      <w:r w:rsidR="006A24DF">
        <w:rPr>
          <w:rFonts w:ascii="Helvetica" w:hAnsi="Helvetica" w:cs="Helvetica"/>
          <w:spacing w:val="-2"/>
          <w:sz w:val="22"/>
          <w:szCs w:val="22"/>
        </w:rPr>
        <w:t xml:space="preserve">essor of Consumer Behavior and Marketing, </w:t>
      </w:r>
    </w:p>
    <w:p w14:paraId="3F430180" w14:textId="77777777" w:rsidR="006A24DF" w:rsidRDefault="00592263" w:rsidP="006A24DF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ab/>
      </w:r>
      <w:r w:rsidR="006A24DF">
        <w:rPr>
          <w:rFonts w:ascii="Helvetica" w:hAnsi="Helvetica" w:cs="Helvetica"/>
          <w:spacing w:val="-2"/>
          <w:sz w:val="22"/>
          <w:szCs w:val="22"/>
        </w:rPr>
        <w:t>School of Hotel Administration, Cornell University, 1995-2007.</w:t>
      </w:r>
    </w:p>
    <w:p w14:paraId="089D7454" w14:textId="77777777" w:rsidR="006A24DF" w:rsidRDefault="006A24DF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1B8480CD" w14:textId="77777777" w:rsidR="00FC08D6" w:rsidRDefault="00FC08D6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Assistant Professor of Marketing, </w:t>
      </w:r>
    </w:p>
    <w:p w14:paraId="454DFA7C" w14:textId="77777777" w:rsidR="00FC08D6" w:rsidRDefault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ab/>
      </w:r>
      <w:r w:rsidR="00FC08D6">
        <w:rPr>
          <w:rFonts w:ascii="Helvetica" w:hAnsi="Helvetica" w:cs="Helvetica"/>
          <w:spacing w:val="-2"/>
          <w:sz w:val="22"/>
          <w:szCs w:val="22"/>
        </w:rPr>
        <w:t>College of Business Administration, University of Houston, 1990-1995.</w:t>
      </w:r>
    </w:p>
    <w:p w14:paraId="5B8F41DC" w14:textId="77777777" w:rsidR="00FC08D6" w:rsidRDefault="00FC08D6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ab/>
      </w:r>
    </w:p>
    <w:p w14:paraId="21DE7475" w14:textId="77777777" w:rsidR="00FC08D6" w:rsidRDefault="00FC08D6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Visiting Assistant Professor of Marketing,</w:t>
      </w:r>
    </w:p>
    <w:p w14:paraId="6E2676AE" w14:textId="77777777" w:rsidR="00FC08D6" w:rsidRDefault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ab/>
      </w:r>
      <w:r w:rsidR="00FC08D6">
        <w:rPr>
          <w:rFonts w:ascii="Helvetica" w:hAnsi="Helvetica" w:cs="Helvetica"/>
          <w:spacing w:val="-2"/>
          <w:sz w:val="22"/>
          <w:szCs w:val="22"/>
        </w:rPr>
        <w:t>School of Business, University of Missouri - Columbia, 1988-1990.</w:t>
      </w:r>
    </w:p>
    <w:p w14:paraId="54A3EAAB" w14:textId="77777777" w:rsidR="00FC08D6" w:rsidRDefault="00FC08D6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2F6E8CE5" w14:textId="77777777" w:rsidR="00FC08D6" w:rsidRDefault="00FC08D6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Visiting Assistant Professor of Psychology,</w:t>
      </w:r>
    </w:p>
    <w:p w14:paraId="3F2000D0" w14:textId="77777777" w:rsidR="00FC08D6" w:rsidRDefault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ab/>
      </w:r>
      <w:r w:rsidR="00FC08D6">
        <w:rPr>
          <w:rFonts w:ascii="Helvetica" w:hAnsi="Helvetica" w:cs="Helvetica"/>
          <w:spacing w:val="-2"/>
          <w:sz w:val="22"/>
          <w:szCs w:val="22"/>
        </w:rPr>
        <w:t>College of Arts and Science, University of Missouri - Columbia, 1987-1988.</w:t>
      </w:r>
    </w:p>
    <w:p w14:paraId="49CBFA50" w14:textId="77777777" w:rsidR="00C349FE" w:rsidRDefault="00C349FE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314EA53B" w14:textId="77777777" w:rsidR="00C349FE" w:rsidRDefault="00C349FE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31259DEE" w14:textId="77777777" w:rsidR="00C349FE" w:rsidRDefault="00C349FE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0B28709B" w14:textId="77777777" w:rsidR="00C349FE" w:rsidRDefault="00C349FE" w:rsidP="00C349FE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b/>
          <w:bCs/>
          <w:spacing w:val="-2"/>
          <w:sz w:val="22"/>
          <w:szCs w:val="22"/>
        </w:rPr>
        <w:t>ASSOCIATION MEMBERSHIPS</w:t>
      </w:r>
    </w:p>
    <w:p w14:paraId="2974A62E" w14:textId="77777777" w:rsidR="00C349FE" w:rsidRDefault="00C349FE" w:rsidP="00C349FE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7B17EB34" w14:textId="77777777" w:rsidR="00C349FE" w:rsidRDefault="00C349FE" w:rsidP="00C349FE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Council on Hotel, Restaurant and Institutional Education</w:t>
      </w:r>
    </w:p>
    <w:p w14:paraId="5FA72871" w14:textId="77777777" w:rsidR="00C349FE" w:rsidRDefault="00C349FE" w:rsidP="00C349FE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Association for Consumer Research</w:t>
      </w:r>
    </w:p>
    <w:p w14:paraId="2AC76F50" w14:textId="77777777" w:rsidR="00C349FE" w:rsidRDefault="00C349FE" w:rsidP="00C349FE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Society for Consumer Psychology</w:t>
      </w:r>
    </w:p>
    <w:p w14:paraId="400617FE" w14:textId="77777777" w:rsidR="00C349FE" w:rsidRDefault="00C349FE" w:rsidP="00C349FE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Academy of Marketing Science</w:t>
      </w:r>
    </w:p>
    <w:p w14:paraId="44D35380" w14:textId="77777777" w:rsidR="00C349FE" w:rsidRDefault="00C349FE" w:rsidP="00C349FE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American Marketing Association</w:t>
      </w:r>
    </w:p>
    <w:p w14:paraId="7A372260" w14:textId="77777777" w:rsidR="00C349FE" w:rsidRDefault="00C349FE" w:rsidP="00C349FE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American Psychological Association</w:t>
      </w:r>
    </w:p>
    <w:p w14:paraId="302EA4A7" w14:textId="77777777" w:rsidR="00C349FE" w:rsidRDefault="00C349FE" w:rsidP="00C349FE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American Psychological Society</w:t>
      </w:r>
    </w:p>
    <w:p w14:paraId="086F642D" w14:textId="77777777" w:rsidR="00C349FE" w:rsidRDefault="00C349FE" w:rsidP="00C349FE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Society for Personality and Social Psychology</w:t>
      </w:r>
      <w:r>
        <w:rPr>
          <w:rFonts w:ascii="Helvetica" w:hAnsi="Helvetica" w:cs="Helvetica"/>
          <w:spacing w:val="-2"/>
          <w:sz w:val="22"/>
          <w:szCs w:val="22"/>
        </w:rPr>
        <w:tab/>
      </w:r>
    </w:p>
    <w:p w14:paraId="3462CD18" w14:textId="77777777" w:rsidR="00C349FE" w:rsidRDefault="00C349FE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4D62D4C7" w14:textId="77777777" w:rsidR="00FC08D6" w:rsidRPr="00F52743" w:rsidRDefault="00FC08D6">
      <w:pPr>
        <w:tabs>
          <w:tab w:val="left" w:pos="-720"/>
        </w:tabs>
        <w:suppressAutoHyphens/>
        <w:divId w:val="1834450895"/>
        <w:rPr>
          <w:rFonts w:ascii="Helvetica" w:hAnsi="Helvetica" w:cs="Helvetica"/>
          <w:b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br w:type="page"/>
      </w:r>
      <w:r w:rsidR="00F52743" w:rsidRPr="00F52743">
        <w:rPr>
          <w:rFonts w:ascii="Helvetica" w:hAnsi="Helvetica" w:cs="Helvetica"/>
          <w:b/>
          <w:spacing w:val="-2"/>
          <w:sz w:val="22"/>
          <w:szCs w:val="22"/>
        </w:rPr>
        <w:lastRenderedPageBreak/>
        <w:t>RESEARCH</w:t>
      </w:r>
      <w:r w:rsidRPr="00F52743">
        <w:rPr>
          <w:rFonts w:ascii="Helvetica" w:hAnsi="Helvetica" w:cs="Helvetica"/>
          <w:b/>
          <w:bCs/>
          <w:spacing w:val="-2"/>
          <w:sz w:val="22"/>
          <w:szCs w:val="22"/>
        </w:rPr>
        <w:t xml:space="preserve"> </w:t>
      </w:r>
      <w:r w:rsidRPr="00F52743">
        <w:rPr>
          <w:rFonts w:ascii="Helvetica" w:hAnsi="Helvetica" w:cs="Helvetica"/>
          <w:b/>
          <w:spacing w:val="-2"/>
          <w:sz w:val="22"/>
          <w:szCs w:val="22"/>
        </w:rPr>
        <w:t xml:space="preserve">     </w:t>
      </w:r>
    </w:p>
    <w:p w14:paraId="6389C5EF" w14:textId="77777777" w:rsidR="00FC08D6" w:rsidRDefault="00FC08D6">
      <w:pPr>
        <w:tabs>
          <w:tab w:val="left" w:pos="-720"/>
        </w:tabs>
        <w:suppressAutoHyphens/>
        <w:ind w:left="1440"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377B5464" w14:textId="466E6556" w:rsidR="00FC08D6" w:rsidRDefault="00FC08D6" w:rsidP="00592263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  <w:r>
        <w:rPr>
          <w:rFonts w:ascii="Helvetica" w:hAnsi="Helvetica" w:cs="Helvetica"/>
          <w:b/>
          <w:bCs/>
          <w:spacing w:val="-2"/>
          <w:sz w:val="22"/>
          <w:szCs w:val="22"/>
        </w:rPr>
        <w:t xml:space="preserve">Tipping </w:t>
      </w:r>
      <w:r w:rsidR="00F52743">
        <w:rPr>
          <w:rFonts w:ascii="Helvetica" w:hAnsi="Helvetica" w:cs="Helvetica"/>
          <w:b/>
          <w:bCs/>
          <w:spacing w:val="-2"/>
          <w:sz w:val="22"/>
          <w:szCs w:val="22"/>
        </w:rPr>
        <w:t>Publications</w:t>
      </w:r>
      <w:r>
        <w:rPr>
          <w:rFonts w:ascii="Helvetica" w:hAnsi="Helvetica" w:cs="Helvetica"/>
          <w:b/>
          <w:bCs/>
          <w:spacing w:val="-2"/>
          <w:sz w:val="22"/>
          <w:szCs w:val="22"/>
        </w:rPr>
        <w:t xml:space="preserve"> </w:t>
      </w:r>
      <w:r w:rsidR="00C85EAF">
        <w:rPr>
          <w:rFonts w:ascii="Helvetica" w:hAnsi="Helvetica" w:cs="Helvetica"/>
          <w:b/>
          <w:bCs/>
          <w:spacing w:val="-2"/>
          <w:sz w:val="22"/>
          <w:szCs w:val="22"/>
        </w:rPr>
        <w:t>(8</w:t>
      </w:r>
      <w:r w:rsidR="00DA3FF5">
        <w:rPr>
          <w:rFonts w:ascii="Helvetica" w:hAnsi="Helvetica" w:cs="Helvetica"/>
          <w:b/>
          <w:bCs/>
          <w:spacing w:val="-2"/>
          <w:sz w:val="22"/>
          <w:szCs w:val="22"/>
        </w:rPr>
        <w:t>8</w:t>
      </w:r>
      <w:r w:rsidR="00C85EAF">
        <w:rPr>
          <w:rFonts w:ascii="Helvetica" w:hAnsi="Helvetica" w:cs="Helvetica"/>
          <w:b/>
          <w:bCs/>
          <w:spacing w:val="-2"/>
          <w:sz w:val="22"/>
          <w:szCs w:val="22"/>
        </w:rPr>
        <w:t>)</w:t>
      </w:r>
    </w:p>
    <w:p w14:paraId="11614FC1" w14:textId="77777777" w:rsidR="007050E8" w:rsidRDefault="007050E8" w:rsidP="00802BF5">
      <w:pPr>
        <w:divId w:val="1834450895"/>
        <w:rPr>
          <w:rFonts w:ascii="Helvetica" w:hAnsi="Helvetica" w:cs="Helvetica"/>
          <w:spacing w:val="-2"/>
          <w:sz w:val="22"/>
          <w:szCs w:val="22"/>
        </w:rPr>
      </w:pPr>
      <w:bookmarkStart w:id="0" w:name="_Hlk27042723"/>
    </w:p>
    <w:p w14:paraId="108555E2" w14:textId="77777777" w:rsidR="00F66D17" w:rsidRDefault="00F66D17" w:rsidP="00802BF5">
      <w:pPr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2FC7B5C1" w14:textId="0BD8A02B" w:rsidR="00DA3FF5" w:rsidRDefault="00DA3FF5" w:rsidP="00802BF5">
      <w:pPr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(2025). How have US restaurant tips changed over time? </w:t>
      </w:r>
      <w:r w:rsidRPr="00DA3FF5">
        <w:rPr>
          <w:rFonts w:ascii="Helvetica" w:hAnsi="Helvetica" w:cs="Helvetica"/>
          <w:i/>
          <w:iCs/>
          <w:spacing w:val="-2"/>
          <w:sz w:val="22"/>
          <w:szCs w:val="22"/>
        </w:rPr>
        <w:t>International Journal of Hospitality Management</w:t>
      </w:r>
      <w:r>
        <w:rPr>
          <w:rFonts w:ascii="Helvetica" w:hAnsi="Helvetica" w:cs="Helvetica"/>
          <w:spacing w:val="-2"/>
          <w:sz w:val="22"/>
          <w:szCs w:val="22"/>
        </w:rPr>
        <w:t xml:space="preserve">, 124, 103969. </w:t>
      </w:r>
    </w:p>
    <w:p w14:paraId="7DE2A3EC" w14:textId="77777777" w:rsidR="00DA3FF5" w:rsidRDefault="00DA3FF5" w:rsidP="00802BF5">
      <w:pPr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6CB8A38E" w14:textId="2167310A" w:rsidR="00DA3FF5" w:rsidRDefault="00DA3FF5" w:rsidP="00802BF5">
      <w:pPr>
        <w:divId w:val="1834450895"/>
        <w:rPr>
          <w:rFonts w:ascii="Helvetica" w:hAnsi="Helvetica" w:cs="Helvetica"/>
          <w:spacing w:val="-2"/>
          <w:sz w:val="22"/>
          <w:szCs w:val="22"/>
        </w:rPr>
      </w:pPr>
      <w:r w:rsidRPr="00DA3FF5">
        <w:rPr>
          <w:rFonts w:ascii="Helvetica" w:hAnsi="Helvetica" w:cs="Helvetica"/>
          <w:spacing w:val="-2"/>
          <w:sz w:val="22"/>
          <w:szCs w:val="22"/>
        </w:rPr>
        <w:t xml:space="preserve">Lynn, M. (2024). The Pro’s and </w:t>
      </w:r>
      <w:proofErr w:type="spellStart"/>
      <w:r w:rsidRPr="00DA3FF5">
        <w:rPr>
          <w:rFonts w:ascii="Helvetica" w:hAnsi="Helvetica" w:cs="Helvetica"/>
          <w:spacing w:val="-2"/>
          <w:sz w:val="22"/>
          <w:szCs w:val="22"/>
        </w:rPr>
        <w:t>Con’s</w:t>
      </w:r>
      <w:proofErr w:type="spellEnd"/>
      <w:r w:rsidRPr="00DA3FF5">
        <w:rPr>
          <w:rFonts w:ascii="Helvetica" w:hAnsi="Helvetica" w:cs="Helvetica"/>
          <w:spacing w:val="-2"/>
          <w:sz w:val="22"/>
          <w:szCs w:val="22"/>
        </w:rPr>
        <w:t xml:space="preserve"> of Working for Tips. </w:t>
      </w:r>
      <w:r w:rsidRPr="00DA3FF5">
        <w:rPr>
          <w:rFonts w:ascii="Helvetica" w:hAnsi="Helvetica" w:cs="Helvetica"/>
          <w:i/>
          <w:iCs/>
          <w:spacing w:val="-2"/>
          <w:sz w:val="22"/>
          <w:szCs w:val="22"/>
        </w:rPr>
        <w:t>Cornell Hospitality Quarterly</w:t>
      </w:r>
      <w:r w:rsidRPr="00DA3FF5">
        <w:rPr>
          <w:rFonts w:ascii="Helvetica" w:hAnsi="Helvetica" w:cs="Helvetica"/>
          <w:spacing w:val="-2"/>
          <w:sz w:val="22"/>
          <w:szCs w:val="22"/>
        </w:rPr>
        <w:t xml:space="preserve">, </w:t>
      </w:r>
      <w:r w:rsidRPr="00DA3FF5">
        <w:rPr>
          <w:rFonts w:ascii="Helvetica" w:hAnsi="Helvetica" w:cs="Helvetica"/>
          <w:i/>
          <w:iCs/>
          <w:spacing w:val="-2"/>
          <w:sz w:val="22"/>
          <w:szCs w:val="22"/>
        </w:rPr>
        <w:t>65</w:t>
      </w:r>
      <w:r w:rsidRPr="00DA3FF5">
        <w:rPr>
          <w:rFonts w:ascii="Helvetica" w:hAnsi="Helvetica" w:cs="Helvetica"/>
          <w:spacing w:val="-2"/>
          <w:sz w:val="22"/>
          <w:szCs w:val="22"/>
        </w:rPr>
        <w:t>(2), 266-275.</w:t>
      </w:r>
    </w:p>
    <w:p w14:paraId="77D71E57" w14:textId="77777777" w:rsidR="00DA3FF5" w:rsidRDefault="00DA3FF5" w:rsidP="00802BF5">
      <w:pPr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17AF98D6" w14:textId="7D9640E5" w:rsidR="00802BF5" w:rsidRDefault="00802BF5" w:rsidP="00802BF5">
      <w:pPr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(2023). </w:t>
      </w:r>
      <w:r w:rsidR="007050E8">
        <w:rPr>
          <w:rFonts w:ascii="Helvetica" w:hAnsi="Helvetica" w:cs="Helvetica"/>
          <w:spacing w:val="-2"/>
          <w:sz w:val="22"/>
          <w:szCs w:val="22"/>
        </w:rPr>
        <w:t xml:space="preserve">How did the Covid-19 pandemic affect restaurant tipping? Journal of Foodservice Business Research, </w:t>
      </w:r>
      <w:r w:rsidR="00DA3FF5">
        <w:rPr>
          <w:rFonts w:ascii="Helvetica" w:hAnsi="Helvetica" w:cs="Helvetica"/>
          <w:spacing w:val="-2"/>
          <w:sz w:val="22"/>
          <w:szCs w:val="22"/>
        </w:rPr>
        <w:t xml:space="preserve">1-20, </w:t>
      </w:r>
      <w:r w:rsidR="007050E8">
        <w:rPr>
          <w:rFonts w:ascii="Helvetica" w:hAnsi="Helvetica" w:cs="Helvetica"/>
          <w:spacing w:val="-2"/>
          <w:sz w:val="22"/>
          <w:szCs w:val="22"/>
        </w:rPr>
        <w:t>doi.org/10.1080/15378020.2023.2231839</w:t>
      </w:r>
    </w:p>
    <w:p w14:paraId="46870A41" w14:textId="77777777" w:rsidR="00802BF5" w:rsidRDefault="00802BF5" w:rsidP="00802BF5">
      <w:pPr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45A14883" w14:textId="77777777" w:rsidR="00802BF5" w:rsidRDefault="00802BF5" w:rsidP="00802BF5">
      <w:pPr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(2023). Service </w:t>
      </w:r>
      <w:proofErr w:type="spellStart"/>
      <w:r>
        <w:rPr>
          <w:rFonts w:ascii="Helvetica" w:hAnsi="Helvetica" w:cs="Helvetica"/>
          <w:spacing w:val="-2"/>
          <w:sz w:val="22"/>
          <w:szCs w:val="22"/>
        </w:rPr>
        <w:t>sweethearting</w:t>
      </w:r>
      <w:proofErr w:type="spellEnd"/>
      <w:r>
        <w:rPr>
          <w:rFonts w:ascii="Helvetica" w:hAnsi="Helvetica" w:cs="Helvetica"/>
          <w:spacing w:val="-2"/>
          <w:sz w:val="22"/>
          <w:szCs w:val="22"/>
        </w:rPr>
        <w:t xml:space="preserve">: An effective way to increase tips? </w:t>
      </w:r>
      <w:r w:rsidRPr="005C21D0">
        <w:rPr>
          <w:rFonts w:ascii="Helvetica" w:hAnsi="Helvetica" w:cs="Helvetica"/>
          <w:i/>
          <w:iCs/>
          <w:spacing w:val="-2"/>
          <w:sz w:val="22"/>
          <w:szCs w:val="22"/>
        </w:rPr>
        <w:t>International Journal of Hospitality Management</w:t>
      </w:r>
      <w:r>
        <w:rPr>
          <w:rFonts w:ascii="Helvetica" w:hAnsi="Helvetica" w:cs="Helvetica"/>
          <w:spacing w:val="-2"/>
          <w:sz w:val="22"/>
          <w:szCs w:val="22"/>
        </w:rPr>
        <w:t>, 114: 103551.</w:t>
      </w:r>
    </w:p>
    <w:p w14:paraId="5767AED1" w14:textId="77777777" w:rsidR="00802BF5" w:rsidRDefault="00802BF5" w:rsidP="00802BF5">
      <w:pPr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3FAA70FA" w14:textId="77777777" w:rsidR="00802BF5" w:rsidRDefault="00802BF5" w:rsidP="00802BF5">
      <w:pPr>
        <w:divId w:val="1834450895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(2023). Do tip percentages affect server job tenure or vice versa? Evidence from a panel dataset. </w:t>
      </w:r>
      <w:r w:rsidRPr="005D5947">
        <w:rPr>
          <w:rFonts w:ascii="Helvetica" w:hAnsi="Helvetica" w:cs="Helvetica"/>
          <w:i/>
          <w:iCs/>
          <w:spacing w:val="-2"/>
          <w:sz w:val="22"/>
          <w:szCs w:val="22"/>
        </w:rPr>
        <w:t>Compensation and Benefits Review</w:t>
      </w:r>
      <w:r>
        <w:rPr>
          <w:rFonts w:ascii="Helvetica" w:hAnsi="Helvetica" w:cs="Helvetica"/>
          <w:spacing w:val="-2"/>
          <w:sz w:val="22"/>
          <w:szCs w:val="22"/>
        </w:rPr>
        <w:t>, 56(2), DOI-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08863687221123214.</w:t>
      </w:r>
    </w:p>
    <w:p w14:paraId="08BCF3A0" w14:textId="77777777" w:rsidR="00802BF5" w:rsidRDefault="00802BF5" w:rsidP="00802BF5">
      <w:pPr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53DAFB91" w14:textId="77777777" w:rsidR="005D5947" w:rsidRPr="00802BF5" w:rsidRDefault="005D5947" w:rsidP="00BE177C">
      <w:pPr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(2022). State differences in tipping attitudes and behavior: Attributable to state differences in tipping motivations? </w:t>
      </w:r>
      <w:r w:rsidRPr="005D5947">
        <w:rPr>
          <w:rFonts w:ascii="Helvetica" w:hAnsi="Helvetica" w:cs="Helvetica"/>
          <w:i/>
          <w:iCs/>
          <w:spacing w:val="-2"/>
          <w:sz w:val="22"/>
          <w:szCs w:val="22"/>
        </w:rPr>
        <w:t>Review of Regional Studies</w:t>
      </w:r>
      <w:r>
        <w:rPr>
          <w:rFonts w:ascii="Helvetica" w:hAnsi="Helvetica" w:cs="Helvetica"/>
          <w:spacing w:val="-2"/>
          <w:sz w:val="22"/>
          <w:szCs w:val="22"/>
        </w:rPr>
        <w:t xml:space="preserve">, </w:t>
      </w:r>
      <w:r w:rsidR="00802BF5">
        <w:rPr>
          <w:rFonts w:ascii="Helvetica" w:hAnsi="Helvetica" w:cs="Helvetica"/>
          <w:spacing w:val="-2"/>
          <w:sz w:val="22"/>
          <w:szCs w:val="22"/>
        </w:rPr>
        <w:t>52(3),</w:t>
      </w:r>
      <w:r w:rsidR="00802BF5" w:rsidRPr="00802BF5">
        <w:t xml:space="preserve"> </w:t>
      </w:r>
      <w:hyperlink r:id="rId8" w:tgtFrame="_blank" w:history="1">
        <w:r w:rsidR="00802BF5" w:rsidRPr="00802BF5">
          <w:rPr>
            <w:rFonts w:ascii="Helvetica" w:hAnsi="Helvetica" w:cs="Helvetica"/>
            <w:sz w:val="22"/>
            <w:szCs w:val="22"/>
            <w:u w:val="single"/>
            <w:shd w:val="clear" w:color="auto" w:fill="FFFFFF"/>
          </w:rPr>
          <w:t>doi.org/10.52324/001c.66200</w:t>
        </w:r>
      </w:hyperlink>
    </w:p>
    <w:p w14:paraId="12F1DD98" w14:textId="77777777" w:rsidR="005D5947" w:rsidRPr="00802BF5" w:rsidRDefault="005D5947" w:rsidP="00BE177C">
      <w:pPr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63CEC39E" w14:textId="77777777" w:rsidR="005C21D0" w:rsidRDefault="005C21D0" w:rsidP="00BE177C">
      <w:pPr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(2022). How tip credits affect consumer tipping behavior. </w:t>
      </w:r>
      <w:bookmarkStart w:id="1" w:name="_Hlk148515408"/>
      <w:r w:rsidRPr="005C21D0">
        <w:rPr>
          <w:rFonts w:ascii="Helvetica" w:hAnsi="Helvetica" w:cs="Helvetica"/>
          <w:i/>
          <w:iCs/>
          <w:spacing w:val="-2"/>
          <w:sz w:val="22"/>
          <w:szCs w:val="22"/>
        </w:rPr>
        <w:t>International Journal of Hospitality Management</w:t>
      </w:r>
      <w:r>
        <w:rPr>
          <w:rFonts w:ascii="Helvetica" w:hAnsi="Helvetica" w:cs="Helvetica"/>
          <w:spacing w:val="-2"/>
          <w:sz w:val="22"/>
          <w:szCs w:val="22"/>
        </w:rPr>
        <w:t>, 103: 103214.</w:t>
      </w:r>
    </w:p>
    <w:bookmarkEnd w:id="1"/>
    <w:p w14:paraId="0E337578" w14:textId="77777777" w:rsidR="005C21D0" w:rsidRDefault="005C21D0" w:rsidP="00BE177C">
      <w:pPr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672E33BD" w14:textId="77777777" w:rsidR="009819A4" w:rsidRDefault="009819A4" w:rsidP="00BE177C">
      <w:pPr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&amp; Ni, X. (2022). The effects of tip distribution policies: Servers’ keeping vs sharing/pooling tips affects tippers’ sentiments but not tip-giving. </w:t>
      </w:r>
      <w:r w:rsidRPr="005C21D0">
        <w:rPr>
          <w:rFonts w:ascii="Helvetica" w:hAnsi="Helvetica" w:cs="Helvetica"/>
          <w:i/>
          <w:iCs/>
          <w:spacing w:val="-2"/>
          <w:sz w:val="22"/>
          <w:szCs w:val="22"/>
        </w:rPr>
        <w:t>International Journal of Hospitality Management</w:t>
      </w:r>
      <w:r>
        <w:rPr>
          <w:rFonts w:ascii="Helvetica" w:hAnsi="Helvetica" w:cs="Helvetica"/>
          <w:spacing w:val="-2"/>
          <w:sz w:val="22"/>
          <w:szCs w:val="22"/>
        </w:rPr>
        <w:t xml:space="preserve">, 100: 103087. </w:t>
      </w:r>
    </w:p>
    <w:p w14:paraId="7283CDDF" w14:textId="77777777" w:rsidR="009819A4" w:rsidRDefault="009819A4" w:rsidP="00BE177C">
      <w:pPr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457DD9A6" w14:textId="77777777" w:rsidR="009819A4" w:rsidRDefault="009819A4" w:rsidP="00BE177C">
      <w:pPr>
        <w:divId w:val="1834450895"/>
        <w:rPr>
          <w:rFonts w:ascii="Helvetica" w:hAnsi="Helvetica" w:cs="Helvetica"/>
          <w:i/>
          <w:iCs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(2021). The effects of injunctive and descriptive tipping norms on tipping behavior and motives. </w:t>
      </w:r>
      <w:r w:rsidRPr="00874F2F">
        <w:rPr>
          <w:rFonts w:ascii="Helvetica" w:hAnsi="Helvetica" w:cs="Helvetica"/>
          <w:i/>
          <w:iCs/>
          <w:spacing w:val="-2"/>
          <w:sz w:val="22"/>
          <w:szCs w:val="22"/>
        </w:rPr>
        <w:t>Journal of Behavioral and Experimental Economics</w:t>
      </w:r>
      <w:r>
        <w:rPr>
          <w:rFonts w:ascii="Helvetica" w:hAnsi="Helvetica" w:cs="Helvetica"/>
          <w:i/>
          <w:iCs/>
          <w:spacing w:val="-2"/>
          <w:sz w:val="22"/>
          <w:szCs w:val="22"/>
        </w:rPr>
        <w:t>, 95: 101786.</w:t>
      </w:r>
    </w:p>
    <w:p w14:paraId="0813960A" w14:textId="77777777" w:rsidR="009819A4" w:rsidRDefault="009819A4" w:rsidP="00BE177C">
      <w:pPr>
        <w:divId w:val="1834450895"/>
        <w:rPr>
          <w:rFonts w:ascii="Helvetica" w:hAnsi="Helvetica" w:cs="Helvetica"/>
          <w:i/>
          <w:iCs/>
          <w:spacing w:val="-2"/>
          <w:sz w:val="22"/>
          <w:szCs w:val="22"/>
        </w:rPr>
      </w:pPr>
    </w:p>
    <w:p w14:paraId="726FC436" w14:textId="77777777" w:rsidR="009819A4" w:rsidRDefault="009819A4" w:rsidP="00BE177C">
      <w:pPr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i/>
          <w:iCs/>
          <w:spacing w:val="-2"/>
          <w:sz w:val="22"/>
          <w:szCs w:val="22"/>
        </w:rPr>
        <w:t xml:space="preserve">Lynn, M. (2021). The effects of occupational characteristics on the motives underlying tipping of different occupations. </w:t>
      </w:r>
      <w:r w:rsidRPr="00874F2F">
        <w:rPr>
          <w:rFonts w:ascii="Helvetica" w:hAnsi="Helvetica" w:cs="Helvetica"/>
          <w:i/>
          <w:iCs/>
          <w:spacing w:val="-2"/>
          <w:sz w:val="22"/>
          <w:szCs w:val="22"/>
        </w:rPr>
        <w:t>Journal of Behavioral and Experimental Economics</w:t>
      </w:r>
      <w:r>
        <w:rPr>
          <w:rFonts w:ascii="Helvetica" w:hAnsi="Helvetica" w:cs="Helvetica"/>
          <w:i/>
          <w:iCs/>
          <w:spacing w:val="-2"/>
          <w:sz w:val="22"/>
          <w:szCs w:val="22"/>
        </w:rPr>
        <w:t>, 95: 101783.</w:t>
      </w:r>
    </w:p>
    <w:p w14:paraId="44C74FDE" w14:textId="77777777" w:rsidR="009819A4" w:rsidRDefault="009819A4" w:rsidP="00BE177C">
      <w:pPr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2D4FC20E" w14:textId="77777777" w:rsidR="00956725" w:rsidRDefault="00956725" w:rsidP="00BE177C">
      <w:pPr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(</w:t>
      </w:r>
      <w:r w:rsidR="009819A4">
        <w:rPr>
          <w:rFonts w:ascii="Helvetica" w:hAnsi="Helvetica" w:cs="Helvetica"/>
          <w:spacing w:val="-2"/>
          <w:sz w:val="22"/>
          <w:szCs w:val="22"/>
        </w:rPr>
        <w:t>2021</w:t>
      </w:r>
      <w:r>
        <w:rPr>
          <w:rFonts w:ascii="Helvetica" w:hAnsi="Helvetica" w:cs="Helvetica"/>
          <w:spacing w:val="-2"/>
          <w:sz w:val="22"/>
          <w:szCs w:val="22"/>
        </w:rPr>
        <w:t xml:space="preserve">). Did the Covid-19 pandemic dampen Americans’ tipping for food services? Insights from two studies. </w:t>
      </w:r>
      <w:r w:rsidRPr="00956725">
        <w:rPr>
          <w:rFonts w:ascii="Helvetica" w:hAnsi="Helvetica" w:cs="Helvetica"/>
          <w:i/>
          <w:iCs/>
          <w:spacing w:val="-2"/>
          <w:sz w:val="22"/>
          <w:szCs w:val="22"/>
        </w:rPr>
        <w:t>Compensation and Benefits Review</w:t>
      </w:r>
      <w:r w:rsidR="009819A4">
        <w:rPr>
          <w:rFonts w:ascii="Helvetica" w:hAnsi="Helvetica" w:cs="Helvetica"/>
          <w:spacing w:val="-2"/>
          <w:sz w:val="22"/>
          <w:szCs w:val="22"/>
        </w:rPr>
        <w:t>, 53(3), 130-143.</w:t>
      </w:r>
    </w:p>
    <w:p w14:paraId="67D454B9" w14:textId="77777777" w:rsidR="00956725" w:rsidRDefault="00956725" w:rsidP="00BE177C">
      <w:pPr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57C31B8A" w14:textId="77777777" w:rsidR="00BE177C" w:rsidRDefault="00BE177C" w:rsidP="00BE177C">
      <w:pPr>
        <w:divId w:val="1834450895"/>
        <w:rPr>
          <w:rFonts w:ascii="Helvetica" w:hAnsi="Helvetica" w:cs="Helvetica"/>
          <w:i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Alexander, D., Boone, C. &amp; Lynn, M. (</w:t>
      </w:r>
      <w:r w:rsidR="009819A4">
        <w:rPr>
          <w:rFonts w:ascii="Helvetica" w:hAnsi="Helvetica" w:cs="Helvetica"/>
          <w:spacing w:val="-2"/>
          <w:sz w:val="22"/>
          <w:szCs w:val="22"/>
        </w:rPr>
        <w:t>2021</w:t>
      </w:r>
      <w:r>
        <w:rPr>
          <w:rFonts w:ascii="Helvetica" w:hAnsi="Helvetica" w:cs="Helvetica"/>
          <w:spacing w:val="-2"/>
          <w:sz w:val="22"/>
          <w:szCs w:val="22"/>
        </w:rPr>
        <w:t xml:space="preserve">). The effects of tip recommendations on customer tipping, satisfaction, re-patronage and spending. </w:t>
      </w:r>
      <w:r w:rsidRPr="004E057F">
        <w:rPr>
          <w:rFonts w:ascii="Helvetica" w:hAnsi="Helvetica" w:cs="Helvetica"/>
          <w:i/>
          <w:spacing w:val="-2"/>
          <w:sz w:val="22"/>
          <w:szCs w:val="22"/>
        </w:rPr>
        <w:t>Management Science</w:t>
      </w:r>
      <w:r w:rsidR="009819A4">
        <w:rPr>
          <w:rFonts w:ascii="Helvetica" w:hAnsi="Helvetica" w:cs="Helvetica"/>
          <w:i/>
          <w:spacing w:val="-2"/>
          <w:sz w:val="22"/>
          <w:szCs w:val="22"/>
        </w:rPr>
        <w:t>, 67(1), 146-165</w:t>
      </w:r>
      <w:r>
        <w:rPr>
          <w:rFonts w:ascii="Helvetica" w:hAnsi="Helvetica" w:cs="Helvetica"/>
          <w:i/>
          <w:spacing w:val="-2"/>
          <w:sz w:val="22"/>
          <w:szCs w:val="22"/>
        </w:rPr>
        <w:t>.</w:t>
      </w:r>
      <w:r w:rsidRPr="0010601F">
        <w:t xml:space="preserve"> </w:t>
      </w:r>
    </w:p>
    <w:p w14:paraId="73047145" w14:textId="77777777" w:rsidR="00BE177C" w:rsidRDefault="00BE177C" w:rsidP="00BE177C">
      <w:pPr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0C7A52BD" w14:textId="77777777" w:rsidR="00BE177C" w:rsidRDefault="00003144" w:rsidP="00111C82">
      <w:pPr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(</w:t>
      </w:r>
      <w:r w:rsidR="009F2613">
        <w:rPr>
          <w:rFonts w:ascii="Helvetica" w:hAnsi="Helvetica" w:cs="Helvetica"/>
          <w:spacing w:val="-2"/>
          <w:sz w:val="22"/>
          <w:szCs w:val="22"/>
        </w:rPr>
        <w:t>2021</w:t>
      </w:r>
      <w:r>
        <w:rPr>
          <w:rFonts w:ascii="Helvetica" w:hAnsi="Helvetica" w:cs="Helvetica"/>
          <w:spacing w:val="-2"/>
          <w:sz w:val="22"/>
          <w:szCs w:val="22"/>
        </w:rPr>
        <w:t xml:space="preserve">). The effects of the big five personality traits on tipping attitudes, motives and behaviors. </w:t>
      </w:r>
      <w:r w:rsidRPr="00003144">
        <w:rPr>
          <w:rFonts w:ascii="Helvetica" w:hAnsi="Helvetica" w:cs="Helvetica"/>
          <w:i/>
          <w:iCs/>
          <w:spacing w:val="-2"/>
          <w:sz w:val="22"/>
          <w:szCs w:val="22"/>
        </w:rPr>
        <w:t>International Journal of Hospitality Management</w:t>
      </w:r>
      <w:r w:rsidR="009F2613">
        <w:rPr>
          <w:rFonts w:ascii="Helvetica" w:hAnsi="Helvetica" w:cs="Helvetica"/>
          <w:i/>
          <w:iCs/>
          <w:spacing w:val="-2"/>
          <w:sz w:val="22"/>
          <w:szCs w:val="22"/>
        </w:rPr>
        <w:t>, 92</w:t>
      </w:r>
      <w:r w:rsidR="009819A4">
        <w:rPr>
          <w:rFonts w:ascii="Helvetica" w:hAnsi="Helvetica" w:cs="Helvetica"/>
          <w:i/>
          <w:iCs/>
          <w:spacing w:val="-2"/>
          <w:sz w:val="22"/>
          <w:szCs w:val="22"/>
        </w:rPr>
        <w:t>: 102722</w:t>
      </w:r>
      <w:r w:rsidR="00BE177C">
        <w:rPr>
          <w:rFonts w:ascii="Helvetica" w:hAnsi="Helvetica" w:cs="Helvetica"/>
          <w:spacing w:val="-2"/>
          <w:sz w:val="22"/>
          <w:szCs w:val="22"/>
        </w:rPr>
        <w:t>.</w:t>
      </w:r>
    </w:p>
    <w:p w14:paraId="4BC4DB13" w14:textId="77777777" w:rsidR="00003144" w:rsidRDefault="00003144" w:rsidP="00111C82">
      <w:pPr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5A154D81" w14:textId="77777777" w:rsidR="00874F2F" w:rsidRDefault="00874F2F" w:rsidP="00111C82">
      <w:pPr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Frank, D.G. &amp; Lynn, M. (2020). Shattering the illusion of the self-earned tip: The effect of a restaurant magician on co-workers’ tips. </w:t>
      </w:r>
      <w:bookmarkStart w:id="2" w:name="_Hlk89098093"/>
      <w:r w:rsidRPr="00874F2F">
        <w:rPr>
          <w:rFonts w:ascii="Helvetica" w:hAnsi="Helvetica" w:cs="Helvetica"/>
          <w:i/>
          <w:iCs/>
          <w:spacing w:val="-2"/>
          <w:sz w:val="22"/>
          <w:szCs w:val="22"/>
        </w:rPr>
        <w:t>Journal of Behavioral and Experimental Economics</w:t>
      </w:r>
      <w:r>
        <w:rPr>
          <w:rFonts w:ascii="Helvetica" w:hAnsi="Helvetica" w:cs="Helvetica"/>
          <w:i/>
          <w:iCs/>
          <w:spacing w:val="-2"/>
          <w:sz w:val="22"/>
          <w:szCs w:val="22"/>
        </w:rPr>
        <w:t>,</w:t>
      </w:r>
      <w:bookmarkEnd w:id="2"/>
      <w:r>
        <w:rPr>
          <w:rFonts w:ascii="Helvetica" w:hAnsi="Helvetica" w:cs="Helvetica"/>
          <w:i/>
          <w:iCs/>
          <w:spacing w:val="-2"/>
          <w:sz w:val="22"/>
          <w:szCs w:val="22"/>
        </w:rPr>
        <w:t xml:space="preserve"> 87</w:t>
      </w:r>
      <w:r w:rsidR="009819A4">
        <w:rPr>
          <w:rFonts w:ascii="Helvetica" w:hAnsi="Helvetica" w:cs="Helvetica"/>
          <w:i/>
          <w:iCs/>
          <w:spacing w:val="-2"/>
          <w:sz w:val="22"/>
          <w:szCs w:val="22"/>
        </w:rPr>
        <w:t>:</w:t>
      </w:r>
      <w:r>
        <w:rPr>
          <w:rFonts w:ascii="Helvetica" w:hAnsi="Helvetica" w:cs="Helvetica"/>
          <w:i/>
          <w:iCs/>
          <w:spacing w:val="-2"/>
          <w:sz w:val="22"/>
          <w:szCs w:val="22"/>
        </w:rPr>
        <w:t xml:space="preserve"> 101560</w:t>
      </w:r>
      <w:r>
        <w:rPr>
          <w:rFonts w:ascii="Helvetica" w:hAnsi="Helvetica" w:cs="Helvetica"/>
          <w:spacing w:val="-2"/>
          <w:sz w:val="22"/>
          <w:szCs w:val="22"/>
        </w:rPr>
        <w:t>.</w:t>
      </w:r>
    </w:p>
    <w:p w14:paraId="7E4B3363" w14:textId="77777777" w:rsidR="0010601F" w:rsidRDefault="0010601F" w:rsidP="00111C82">
      <w:pPr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25FF61E4" w14:textId="77777777" w:rsidR="00003144" w:rsidRDefault="00003144" w:rsidP="00003144">
      <w:pPr>
        <w:divId w:val="1834450895"/>
        <w:rPr>
          <w:rFonts w:ascii="Helvetica" w:hAnsi="Helvetica" w:cs="Helvetica"/>
          <w:i/>
          <w:iCs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(2020). The effects of minimum wages on tipping: A state-level analysis. </w:t>
      </w:r>
      <w:r w:rsidRPr="0010601F">
        <w:rPr>
          <w:rFonts w:ascii="Helvetica" w:hAnsi="Helvetica" w:cs="Helvetica"/>
          <w:i/>
          <w:iCs/>
          <w:spacing w:val="-2"/>
          <w:sz w:val="22"/>
          <w:szCs w:val="22"/>
        </w:rPr>
        <w:t>Compensation &amp; Benefits Review</w:t>
      </w:r>
      <w:r>
        <w:rPr>
          <w:rFonts w:ascii="Helvetica" w:hAnsi="Helvetica" w:cs="Helvetica"/>
          <w:i/>
          <w:iCs/>
          <w:spacing w:val="-2"/>
          <w:sz w:val="22"/>
          <w:szCs w:val="22"/>
        </w:rPr>
        <w:t xml:space="preserve">, 52 (3), 98-108. </w:t>
      </w:r>
    </w:p>
    <w:p w14:paraId="515B244B" w14:textId="77777777" w:rsidR="009819A4" w:rsidRDefault="009819A4" w:rsidP="00003144">
      <w:pPr>
        <w:divId w:val="1834450895"/>
        <w:rPr>
          <w:rFonts w:ascii="Helvetica" w:hAnsi="Helvetica" w:cs="Helvetica"/>
          <w:i/>
          <w:iCs/>
          <w:spacing w:val="-2"/>
          <w:sz w:val="22"/>
          <w:szCs w:val="22"/>
        </w:rPr>
      </w:pPr>
    </w:p>
    <w:bookmarkEnd w:id="0"/>
    <w:p w14:paraId="308C417D" w14:textId="77777777" w:rsidR="00FD7238" w:rsidRDefault="00FD7238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&amp; Kwortnik, R. (</w:t>
      </w:r>
      <w:r w:rsidR="00874F2F">
        <w:rPr>
          <w:rFonts w:ascii="Helvetica" w:hAnsi="Helvetica" w:cs="Helvetica"/>
          <w:spacing w:val="-2"/>
          <w:sz w:val="22"/>
          <w:szCs w:val="22"/>
        </w:rPr>
        <w:t>2020</w:t>
      </w:r>
      <w:r>
        <w:rPr>
          <w:rFonts w:ascii="Helvetica" w:hAnsi="Helvetica" w:cs="Helvetica"/>
          <w:spacing w:val="-2"/>
          <w:sz w:val="22"/>
          <w:szCs w:val="22"/>
        </w:rPr>
        <w:t xml:space="preserve">). Tipping policy effects on customer satisfaction: An informative failure to replicate. </w:t>
      </w:r>
      <w:r w:rsidRPr="00FD7238">
        <w:rPr>
          <w:rFonts w:ascii="Helvetica" w:hAnsi="Helvetica" w:cs="Helvetica"/>
          <w:i/>
          <w:spacing w:val="-2"/>
          <w:sz w:val="22"/>
          <w:szCs w:val="22"/>
        </w:rPr>
        <w:t>International Journal of Hospitality Management</w:t>
      </w:r>
      <w:r w:rsidR="00874F2F">
        <w:rPr>
          <w:rFonts w:ascii="Helvetica" w:hAnsi="Helvetica" w:cs="Helvetica"/>
          <w:i/>
          <w:spacing w:val="-2"/>
          <w:sz w:val="22"/>
          <w:szCs w:val="22"/>
        </w:rPr>
        <w:t>, 86</w:t>
      </w:r>
      <w:r w:rsidR="009819A4">
        <w:rPr>
          <w:rFonts w:ascii="Helvetica" w:hAnsi="Helvetica" w:cs="Helvetica"/>
          <w:i/>
          <w:spacing w:val="-2"/>
          <w:sz w:val="22"/>
          <w:szCs w:val="22"/>
        </w:rPr>
        <w:t>:</w:t>
      </w:r>
      <w:r w:rsidR="00874F2F">
        <w:rPr>
          <w:rFonts w:ascii="Helvetica" w:hAnsi="Helvetica" w:cs="Helvetica"/>
          <w:i/>
          <w:spacing w:val="-2"/>
          <w:sz w:val="22"/>
          <w:szCs w:val="22"/>
        </w:rPr>
        <w:t xml:space="preserve"> 102448</w:t>
      </w:r>
      <w:r>
        <w:rPr>
          <w:rFonts w:ascii="Helvetica" w:hAnsi="Helvetica" w:cs="Helvetica"/>
          <w:spacing w:val="-2"/>
          <w:sz w:val="22"/>
          <w:szCs w:val="22"/>
        </w:rPr>
        <w:t>.</w:t>
      </w:r>
    </w:p>
    <w:p w14:paraId="0FB93600" w14:textId="77777777" w:rsidR="0010601F" w:rsidRDefault="0010601F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4F594C74" w14:textId="77777777" w:rsidR="0010601F" w:rsidRPr="00111C82" w:rsidRDefault="0010601F" w:rsidP="0010601F">
      <w:pPr>
        <w:divId w:val="1834450895"/>
        <w:rPr>
          <w:rFonts w:ascii="Helvetica" w:hAnsi="Helvetica" w:cs="Helvetica"/>
          <w:bCs/>
          <w:sz w:val="22"/>
          <w:szCs w:val="22"/>
        </w:rPr>
      </w:pPr>
      <w:r w:rsidRPr="00111C82">
        <w:rPr>
          <w:rFonts w:ascii="Helvetica" w:hAnsi="Helvetica" w:cs="Helvetica"/>
          <w:spacing w:val="-2"/>
          <w:sz w:val="22"/>
          <w:szCs w:val="22"/>
        </w:rPr>
        <w:t>Lynn, M. &amp; Brewster, Z. (</w:t>
      </w:r>
      <w:r>
        <w:rPr>
          <w:rFonts w:ascii="Helvetica" w:hAnsi="Helvetica" w:cs="Helvetica"/>
          <w:spacing w:val="-2"/>
          <w:sz w:val="22"/>
          <w:szCs w:val="22"/>
        </w:rPr>
        <w:t>20</w:t>
      </w:r>
      <w:r w:rsidR="007F4AEA">
        <w:rPr>
          <w:rFonts w:ascii="Helvetica" w:hAnsi="Helvetica" w:cs="Helvetica"/>
          <w:spacing w:val="-2"/>
          <w:sz w:val="22"/>
          <w:szCs w:val="22"/>
        </w:rPr>
        <w:t>20</w:t>
      </w:r>
      <w:r w:rsidRPr="00111C82">
        <w:rPr>
          <w:rFonts w:ascii="Helvetica" w:hAnsi="Helvetica" w:cs="Helvetica"/>
          <w:spacing w:val="-2"/>
          <w:sz w:val="22"/>
          <w:szCs w:val="22"/>
        </w:rPr>
        <w:t xml:space="preserve">). </w:t>
      </w:r>
      <w:r w:rsidRPr="00111C82">
        <w:rPr>
          <w:rFonts w:ascii="Helvetica" w:hAnsi="Helvetica" w:cs="Helvetica"/>
          <w:bCs/>
          <w:sz w:val="22"/>
          <w:szCs w:val="22"/>
        </w:rPr>
        <w:t xml:space="preserve">The tipping behavior and motives of U.S travelers abroad: Affected by host nations’ tipping norms?  </w:t>
      </w:r>
      <w:r w:rsidRPr="00111C82">
        <w:rPr>
          <w:rFonts w:ascii="Helvetica" w:hAnsi="Helvetica" w:cs="Helvetica"/>
          <w:bCs/>
          <w:i/>
          <w:iCs/>
          <w:sz w:val="22"/>
          <w:szCs w:val="22"/>
        </w:rPr>
        <w:t>Journal of Travel Research</w:t>
      </w:r>
      <w:r w:rsidR="007F4AEA">
        <w:rPr>
          <w:rFonts w:ascii="Helvetica" w:hAnsi="Helvetica" w:cs="Helvetica"/>
          <w:bCs/>
          <w:i/>
          <w:iCs/>
          <w:sz w:val="22"/>
          <w:szCs w:val="22"/>
        </w:rPr>
        <w:t>, 59(6), 993-1007.</w:t>
      </w:r>
      <w:r w:rsidRPr="004E057F">
        <w:t xml:space="preserve"> </w:t>
      </w:r>
    </w:p>
    <w:p w14:paraId="2FD6EFA9" w14:textId="77777777" w:rsidR="00FD7238" w:rsidRDefault="00FD7238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63B4E0FD" w14:textId="77777777" w:rsidR="00625EB5" w:rsidRDefault="00625EB5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(2019). </w:t>
      </w:r>
      <w:r w:rsidR="009711AC">
        <w:rPr>
          <w:rFonts w:ascii="Helvetica" w:hAnsi="Helvetica" w:cs="Helvetica"/>
          <w:spacing w:val="-2"/>
          <w:sz w:val="22"/>
          <w:szCs w:val="22"/>
        </w:rPr>
        <w:t xml:space="preserve">Predictors of occupational differences in tipping. </w:t>
      </w:r>
      <w:r w:rsidR="009711AC" w:rsidRPr="004C0930">
        <w:rPr>
          <w:rFonts w:ascii="Helvetica" w:hAnsi="Helvetica" w:cs="Helvetica"/>
          <w:i/>
          <w:spacing w:val="-2"/>
          <w:sz w:val="22"/>
          <w:szCs w:val="22"/>
        </w:rPr>
        <w:t>International Journal of Hospitality Management</w:t>
      </w:r>
      <w:r w:rsidR="009711AC">
        <w:rPr>
          <w:rFonts w:ascii="Helvetica" w:hAnsi="Helvetica" w:cs="Helvetica"/>
          <w:i/>
          <w:spacing w:val="-2"/>
          <w:sz w:val="22"/>
          <w:szCs w:val="22"/>
        </w:rPr>
        <w:t>.81, 221-228.</w:t>
      </w:r>
    </w:p>
    <w:p w14:paraId="2D282566" w14:textId="77777777" w:rsidR="00625EB5" w:rsidRDefault="00625EB5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782F8B93" w14:textId="77777777" w:rsidR="002B7A80" w:rsidRDefault="002B7A80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(2018). How motivations for tipping vary with occupational differences in descriptive tipping norms. </w:t>
      </w:r>
      <w:r w:rsidRPr="002B7A80">
        <w:rPr>
          <w:rFonts w:ascii="Helvetica" w:hAnsi="Helvetica" w:cs="Helvetica"/>
          <w:i/>
          <w:spacing w:val="-2"/>
          <w:sz w:val="22"/>
          <w:szCs w:val="22"/>
        </w:rPr>
        <w:t xml:space="preserve">Journal of Behavioral and </w:t>
      </w:r>
      <w:r>
        <w:rPr>
          <w:rFonts w:ascii="Helvetica" w:hAnsi="Helvetica" w:cs="Helvetica"/>
          <w:i/>
          <w:spacing w:val="-2"/>
          <w:sz w:val="22"/>
          <w:szCs w:val="22"/>
        </w:rPr>
        <w:t>E</w:t>
      </w:r>
      <w:r w:rsidRPr="002B7A80">
        <w:rPr>
          <w:rFonts w:ascii="Helvetica" w:hAnsi="Helvetica" w:cs="Helvetica"/>
          <w:i/>
          <w:spacing w:val="-2"/>
          <w:sz w:val="22"/>
          <w:szCs w:val="22"/>
        </w:rPr>
        <w:t>xperimental Economics</w:t>
      </w:r>
      <w:r>
        <w:rPr>
          <w:rFonts w:ascii="Helvetica" w:hAnsi="Helvetica" w:cs="Helvetica"/>
          <w:spacing w:val="-2"/>
          <w:sz w:val="22"/>
          <w:szCs w:val="22"/>
        </w:rPr>
        <w:t>, 77, 1-10.</w:t>
      </w:r>
    </w:p>
    <w:p w14:paraId="530A7838" w14:textId="77777777" w:rsidR="002B7A80" w:rsidRDefault="002B7A80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53B2D2E3" w14:textId="77777777" w:rsidR="00592263" w:rsidRDefault="00F25DA6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i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(</w:t>
      </w:r>
      <w:r w:rsidR="004E73FD">
        <w:rPr>
          <w:rFonts w:ascii="Helvetica" w:hAnsi="Helvetica" w:cs="Helvetica"/>
          <w:spacing w:val="-2"/>
          <w:sz w:val="22"/>
          <w:szCs w:val="22"/>
        </w:rPr>
        <w:t>2018</w:t>
      </w:r>
      <w:r>
        <w:rPr>
          <w:rFonts w:ascii="Helvetica" w:hAnsi="Helvetica" w:cs="Helvetica"/>
          <w:spacing w:val="-2"/>
          <w:sz w:val="22"/>
          <w:szCs w:val="22"/>
        </w:rPr>
        <w:t xml:space="preserve">). The effects of tipping on consumers’ satisfaction with restaurants.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 xml:space="preserve">Journal </w:t>
      </w:r>
    </w:p>
    <w:p w14:paraId="0E512071" w14:textId="77777777" w:rsidR="00F25DA6" w:rsidRDefault="00F25DA6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 w:rsidRPr="001677FF">
        <w:rPr>
          <w:rFonts w:ascii="Helvetica" w:hAnsi="Helvetica" w:cs="Helvetica"/>
          <w:i/>
          <w:spacing w:val="-2"/>
          <w:sz w:val="22"/>
          <w:szCs w:val="22"/>
        </w:rPr>
        <w:t>of Consumer Affairs</w:t>
      </w:r>
      <w:r w:rsidR="004E73FD">
        <w:rPr>
          <w:rFonts w:ascii="Helvetica" w:hAnsi="Helvetica" w:cs="Helvetica"/>
          <w:i/>
          <w:spacing w:val="-2"/>
          <w:sz w:val="22"/>
          <w:szCs w:val="22"/>
        </w:rPr>
        <w:t>,52 (3), 746-755.</w:t>
      </w:r>
    </w:p>
    <w:p w14:paraId="59563796" w14:textId="77777777" w:rsidR="004C0930" w:rsidRDefault="004C0930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5B9F5998" w14:textId="77777777" w:rsidR="008C40E7" w:rsidRDefault="004C0930" w:rsidP="004C093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&amp; Brewster, Z. (</w:t>
      </w:r>
      <w:r w:rsidR="003C7920">
        <w:rPr>
          <w:rFonts w:ascii="Helvetica" w:hAnsi="Helvetica" w:cs="Helvetica"/>
          <w:spacing w:val="-2"/>
          <w:sz w:val="22"/>
          <w:szCs w:val="22"/>
        </w:rPr>
        <w:t>2018</w:t>
      </w:r>
      <w:r>
        <w:rPr>
          <w:rFonts w:ascii="Helvetica" w:hAnsi="Helvetica" w:cs="Helvetica"/>
          <w:spacing w:val="-2"/>
          <w:sz w:val="22"/>
          <w:szCs w:val="22"/>
        </w:rPr>
        <w:t xml:space="preserve">). A within-restaurant analysis of changes in customer satisfaction following the introduction of service inclusive pricing or automatic service charges. </w:t>
      </w:r>
      <w:r w:rsidRPr="004C0930">
        <w:rPr>
          <w:rFonts w:ascii="Helvetica" w:hAnsi="Helvetica" w:cs="Helvetica"/>
          <w:i/>
          <w:spacing w:val="-2"/>
          <w:sz w:val="22"/>
          <w:szCs w:val="22"/>
        </w:rPr>
        <w:t>International Journal of Hospitality Management</w:t>
      </w:r>
      <w:r w:rsidR="00DF26DE">
        <w:rPr>
          <w:rFonts w:ascii="Helvetica" w:hAnsi="Helvetica" w:cs="Helvetica"/>
          <w:i/>
          <w:spacing w:val="-2"/>
          <w:sz w:val="22"/>
          <w:szCs w:val="22"/>
        </w:rPr>
        <w:t>.70, 9-15.</w:t>
      </w:r>
    </w:p>
    <w:p w14:paraId="0B3D0FD6" w14:textId="77777777" w:rsidR="004C0930" w:rsidRDefault="004C0930" w:rsidP="004C093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409542A2" w14:textId="77777777" w:rsidR="00592263" w:rsidRDefault="008C40E7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(2018). Are published techniques for increasing service gratuities/tips effective? </w:t>
      </w:r>
    </w:p>
    <w:p w14:paraId="392A1C0A" w14:textId="77777777" w:rsidR="008C40E7" w:rsidRDefault="008C40E7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P-curving and r-indexing the evidence.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>International Journal of Hospitality Management,</w:t>
      </w:r>
      <w:r>
        <w:rPr>
          <w:rFonts w:ascii="Helvetica" w:hAnsi="Helvetica" w:cs="Helvetica"/>
          <w:spacing w:val="-2"/>
          <w:sz w:val="22"/>
          <w:szCs w:val="22"/>
          <w:u w:val="single"/>
        </w:rPr>
        <w:t xml:space="preserve"> </w:t>
      </w:r>
      <w:r w:rsidRPr="00A6564E">
        <w:rPr>
          <w:rFonts w:ascii="Helvetica" w:hAnsi="Helvetica" w:cs="Helvetica"/>
          <w:spacing w:val="-2"/>
          <w:sz w:val="22"/>
          <w:szCs w:val="22"/>
        </w:rPr>
        <w:t>69, 65-74</w:t>
      </w:r>
      <w:r>
        <w:rPr>
          <w:rFonts w:ascii="Helvetica" w:hAnsi="Helvetica" w:cs="Helvetica"/>
          <w:spacing w:val="-2"/>
          <w:sz w:val="22"/>
          <w:szCs w:val="22"/>
        </w:rPr>
        <w:t>.</w:t>
      </w:r>
    </w:p>
    <w:p w14:paraId="1F8287A6" w14:textId="77777777" w:rsidR="00F25DA6" w:rsidRDefault="00F25DA6" w:rsidP="00C2617A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6D9AA0E0" w14:textId="77777777" w:rsidR="00592263" w:rsidRDefault="00ED1651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Wang, S. &amp; Lynn, M. (</w:t>
      </w:r>
      <w:r w:rsidR="00A660B1">
        <w:rPr>
          <w:rFonts w:ascii="Helvetica" w:hAnsi="Helvetica" w:cs="Helvetica"/>
          <w:spacing w:val="-2"/>
          <w:sz w:val="22"/>
          <w:szCs w:val="22"/>
        </w:rPr>
        <w:t>2017</w:t>
      </w:r>
      <w:r>
        <w:rPr>
          <w:rFonts w:ascii="Helvetica" w:hAnsi="Helvetica" w:cs="Helvetica"/>
          <w:spacing w:val="-2"/>
          <w:sz w:val="22"/>
          <w:szCs w:val="22"/>
        </w:rPr>
        <w:t xml:space="preserve">). </w:t>
      </w:r>
      <w:r w:rsidRPr="00ED1651">
        <w:rPr>
          <w:rFonts w:ascii="Helvetica" w:hAnsi="Helvetica" w:cs="Helvetica"/>
          <w:spacing w:val="-2"/>
          <w:sz w:val="22"/>
          <w:szCs w:val="22"/>
        </w:rPr>
        <w:t xml:space="preserve">The </w:t>
      </w:r>
      <w:r w:rsidR="009A54BC">
        <w:rPr>
          <w:rFonts w:ascii="Helvetica" w:hAnsi="Helvetica" w:cs="Helvetica"/>
          <w:spacing w:val="-2"/>
          <w:sz w:val="22"/>
          <w:szCs w:val="22"/>
        </w:rPr>
        <w:t>e</w:t>
      </w:r>
      <w:r w:rsidRPr="00ED1651">
        <w:rPr>
          <w:rFonts w:ascii="Helvetica" w:hAnsi="Helvetica" w:cs="Helvetica"/>
          <w:spacing w:val="-2"/>
          <w:sz w:val="22"/>
          <w:szCs w:val="22"/>
        </w:rPr>
        <w:t xml:space="preserve">ffects of </w:t>
      </w:r>
      <w:r w:rsidR="009A54BC">
        <w:rPr>
          <w:rFonts w:ascii="Helvetica" w:hAnsi="Helvetica" w:cs="Helvetica"/>
          <w:spacing w:val="-2"/>
          <w:sz w:val="22"/>
          <w:szCs w:val="22"/>
        </w:rPr>
        <w:t>s</w:t>
      </w:r>
      <w:r w:rsidRPr="00ED1651">
        <w:rPr>
          <w:rFonts w:ascii="Helvetica" w:hAnsi="Helvetica" w:cs="Helvetica"/>
          <w:spacing w:val="-2"/>
          <w:sz w:val="22"/>
          <w:szCs w:val="22"/>
        </w:rPr>
        <w:t xml:space="preserve">ervice </w:t>
      </w:r>
      <w:r w:rsidR="009A54BC">
        <w:rPr>
          <w:rFonts w:ascii="Helvetica" w:hAnsi="Helvetica" w:cs="Helvetica"/>
          <w:spacing w:val="-2"/>
          <w:sz w:val="22"/>
          <w:szCs w:val="22"/>
        </w:rPr>
        <w:t>c</w:t>
      </w:r>
      <w:r w:rsidRPr="00ED1651">
        <w:rPr>
          <w:rFonts w:ascii="Helvetica" w:hAnsi="Helvetica" w:cs="Helvetica"/>
          <w:spacing w:val="-2"/>
          <w:sz w:val="22"/>
          <w:szCs w:val="22"/>
        </w:rPr>
        <w:t xml:space="preserve">harges versus </w:t>
      </w:r>
      <w:r w:rsidR="009A54BC">
        <w:rPr>
          <w:rFonts w:ascii="Helvetica" w:hAnsi="Helvetica" w:cs="Helvetica"/>
          <w:spacing w:val="-2"/>
          <w:sz w:val="22"/>
          <w:szCs w:val="22"/>
        </w:rPr>
        <w:t>s</w:t>
      </w:r>
      <w:r w:rsidRPr="00ED1651">
        <w:rPr>
          <w:rFonts w:ascii="Helvetica" w:hAnsi="Helvetica" w:cs="Helvetica"/>
          <w:spacing w:val="-2"/>
          <w:sz w:val="22"/>
          <w:szCs w:val="22"/>
        </w:rPr>
        <w:t xml:space="preserve">ervice-included </w:t>
      </w:r>
      <w:r w:rsidR="009A54BC">
        <w:rPr>
          <w:rFonts w:ascii="Helvetica" w:hAnsi="Helvetica" w:cs="Helvetica"/>
          <w:spacing w:val="-2"/>
          <w:sz w:val="22"/>
          <w:szCs w:val="22"/>
        </w:rPr>
        <w:t>p</w:t>
      </w:r>
      <w:r w:rsidR="00592263">
        <w:rPr>
          <w:rFonts w:ascii="Helvetica" w:hAnsi="Helvetica" w:cs="Helvetica"/>
          <w:spacing w:val="-2"/>
          <w:sz w:val="22"/>
          <w:szCs w:val="22"/>
        </w:rPr>
        <w:t xml:space="preserve">ricing on </w:t>
      </w:r>
    </w:p>
    <w:p w14:paraId="601AACB5" w14:textId="77777777" w:rsidR="00ED1651" w:rsidRDefault="009A54BC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d</w:t>
      </w:r>
      <w:r w:rsidR="00ED1651" w:rsidRPr="00ED1651">
        <w:rPr>
          <w:rFonts w:ascii="Helvetica" w:hAnsi="Helvetica" w:cs="Helvetica"/>
          <w:spacing w:val="-2"/>
          <w:sz w:val="22"/>
          <w:szCs w:val="22"/>
        </w:rPr>
        <w:t xml:space="preserve">eal </w:t>
      </w:r>
      <w:r>
        <w:rPr>
          <w:rFonts w:ascii="Helvetica" w:hAnsi="Helvetica" w:cs="Helvetica"/>
          <w:spacing w:val="-2"/>
          <w:sz w:val="22"/>
          <w:szCs w:val="22"/>
        </w:rPr>
        <w:t>p</w:t>
      </w:r>
      <w:r w:rsidR="00ED1651" w:rsidRPr="00ED1651">
        <w:rPr>
          <w:rFonts w:ascii="Helvetica" w:hAnsi="Helvetica" w:cs="Helvetica"/>
          <w:spacing w:val="-2"/>
          <w:sz w:val="22"/>
          <w:szCs w:val="22"/>
        </w:rPr>
        <w:t>erception</w:t>
      </w:r>
      <w:r w:rsidR="00ED1651">
        <w:rPr>
          <w:rFonts w:ascii="Helvetica" w:hAnsi="Helvetica" w:cs="Helvetica"/>
          <w:spacing w:val="-2"/>
          <w:sz w:val="22"/>
          <w:szCs w:val="22"/>
        </w:rPr>
        <w:t xml:space="preserve">. </w:t>
      </w:r>
      <w:r w:rsidR="00ED1651" w:rsidRPr="001677FF">
        <w:rPr>
          <w:rFonts w:ascii="Helvetica" w:hAnsi="Helvetica" w:cs="Helvetica"/>
          <w:i/>
          <w:spacing w:val="-2"/>
          <w:sz w:val="22"/>
          <w:szCs w:val="22"/>
        </w:rPr>
        <w:t>Journal of Hospitality &amp; Tourism Research</w:t>
      </w:r>
      <w:r w:rsidR="00A660B1" w:rsidRPr="00A660B1">
        <w:rPr>
          <w:rFonts w:ascii="Helvetica" w:hAnsi="Helvetica" w:cs="Helvetica"/>
          <w:spacing w:val="-2"/>
          <w:sz w:val="22"/>
          <w:szCs w:val="22"/>
        </w:rPr>
        <w:t>, 41 (2), 246-254.</w:t>
      </w:r>
    </w:p>
    <w:p w14:paraId="7A6074FE" w14:textId="77777777" w:rsidR="00ED1651" w:rsidRDefault="00ED1651" w:rsidP="00ED1651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61751AEC" w14:textId="77777777" w:rsidR="00592263" w:rsidRDefault="00885D31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i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(2017). Does tipping help to attract and retain better service workers?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 xml:space="preserve">Journal of </w:t>
      </w:r>
    </w:p>
    <w:p w14:paraId="6496CA3D" w14:textId="77777777" w:rsidR="00885D31" w:rsidRDefault="00885D31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 w:rsidRPr="001677FF">
        <w:rPr>
          <w:rFonts w:ascii="Helvetica" w:hAnsi="Helvetica" w:cs="Helvetica"/>
          <w:i/>
          <w:spacing w:val="-2"/>
          <w:sz w:val="22"/>
          <w:szCs w:val="22"/>
        </w:rPr>
        <w:t>Foodservice Business Research</w:t>
      </w:r>
      <w:r>
        <w:rPr>
          <w:rFonts w:ascii="Helvetica" w:hAnsi="Helvetica" w:cs="Helvetica"/>
          <w:spacing w:val="-2"/>
          <w:sz w:val="22"/>
          <w:szCs w:val="22"/>
        </w:rPr>
        <w:t>, 20 (</w:t>
      </w:r>
      <w:r w:rsidR="00A660B1">
        <w:rPr>
          <w:rFonts w:ascii="Helvetica" w:hAnsi="Helvetica" w:cs="Helvetica"/>
          <w:spacing w:val="-2"/>
          <w:sz w:val="22"/>
          <w:szCs w:val="22"/>
        </w:rPr>
        <w:t>1</w:t>
      </w:r>
      <w:r>
        <w:rPr>
          <w:rFonts w:ascii="Helvetica" w:hAnsi="Helvetica" w:cs="Helvetica"/>
          <w:spacing w:val="-2"/>
          <w:sz w:val="22"/>
          <w:szCs w:val="22"/>
        </w:rPr>
        <w:t xml:space="preserve">), </w:t>
      </w:r>
      <w:r w:rsidR="00A660B1">
        <w:rPr>
          <w:rFonts w:ascii="Helvetica" w:hAnsi="Helvetica" w:cs="Helvetica"/>
          <w:spacing w:val="-2"/>
          <w:sz w:val="22"/>
          <w:szCs w:val="22"/>
        </w:rPr>
        <w:t>82-89.</w:t>
      </w:r>
    </w:p>
    <w:p w14:paraId="07D985B1" w14:textId="77777777" w:rsidR="00A660B1" w:rsidRDefault="00A660B1" w:rsidP="00885D31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3EEA909F" w14:textId="77777777" w:rsidR="00592263" w:rsidRDefault="00EA3FC0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(2017). Should U.S. restaurants abandon tipping? A review of the issues and evidence.</w:t>
      </w:r>
    </w:p>
    <w:p w14:paraId="47BAFBE1" w14:textId="77777777" w:rsidR="00EA3FC0" w:rsidRDefault="00EA3FC0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 w:rsidRPr="001677FF">
        <w:rPr>
          <w:rFonts w:ascii="Helvetica" w:hAnsi="Helvetica" w:cs="Helvetica"/>
          <w:i/>
          <w:spacing w:val="-2"/>
          <w:sz w:val="22"/>
          <w:szCs w:val="22"/>
        </w:rPr>
        <w:t>Psychosociological Issues in Human Resource Management</w:t>
      </w:r>
      <w:r>
        <w:rPr>
          <w:rFonts w:ascii="Helvetica" w:hAnsi="Helvetica" w:cs="Helvetica"/>
          <w:spacing w:val="-2"/>
          <w:sz w:val="22"/>
          <w:szCs w:val="22"/>
        </w:rPr>
        <w:t>, 5 (1), 120-159.</w:t>
      </w:r>
    </w:p>
    <w:p w14:paraId="6B5DB197" w14:textId="77777777" w:rsidR="00885D31" w:rsidRDefault="00885D31" w:rsidP="00C2617A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0472D94E" w14:textId="77777777" w:rsidR="00426C98" w:rsidRDefault="00426C98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45074B18" w14:textId="77777777" w:rsidR="00592263" w:rsidRDefault="001A11A4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(2016). Motivations for tipping: How they differ across more and less frequently tipped</w:t>
      </w:r>
    </w:p>
    <w:p w14:paraId="43D8B5AE" w14:textId="77777777" w:rsidR="001A11A4" w:rsidRDefault="001A11A4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services.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>Journal of Behavioral and Experimental Economics</w:t>
      </w:r>
      <w:r>
        <w:rPr>
          <w:rFonts w:ascii="Helvetica" w:hAnsi="Helvetica" w:cs="Helvetica"/>
          <w:spacing w:val="-2"/>
          <w:sz w:val="22"/>
          <w:szCs w:val="22"/>
        </w:rPr>
        <w:t>, 65, 38-48.</w:t>
      </w:r>
    </w:p>
    <w:p w14:paraId="6BBEA581" w14:textId="77777777" w:rsidR="001A11A4" w:rsidRDefault="001A11A4" w:rsidP="001A11A4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0BE04924" w14:textId="77777777" w:rsidR="00592263" w:rsidRDefault="00F4082F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M.,  </w:t>
      </w:r>
      <w:proofErr w:type="spellStart"/>
      <w:r>
        <w:rPr>
          <w:rFonts w:ascii="Helvetica" w:hAnsi="Helvetica" w:cs="Helvetica"/>
          <w:spacing w:val="-2"/>
          <w:sz w:val="22"/>
          <w:szCs w:val="22"/>
        </w:rPr>
        <w:t>Giebelhausen</w:t>
      </w:r>
      <w:proofErr w:type="spellEnd"/>
      <w:r>
        <w:rPr>
          <w:rFonts w:ascii="Helvetica" w:hAnsi="Helvetica" w:cs="Helvetica"/>
          <w:spacing w:val="-2"/>
          <w:sz w:val="22"/>
          <w:szCs w:val="22"/>
        </w:rPr>
        <w:t xml:space="preserve">, M., Garcia, S., Li, Y. &amp; </w:t>
      </w:r>
      <w:proofErr w:type="spellStart"/>
      <w:r>
        <w:rPr>
          <w:rFonts w:ascii="Helvetica" w:hAnsi="Helvetica" w:cs="Helvetica"/>
          <w:spacing w:val="-2"/>
          <w:sz w:val="22"/>
          <w:szCs w:val="22"/>
        </w:rPr>
        <w:t>Patumanon</w:t>
      </w:r>
      <w:proofErr w:type="spellEnd"/>
      <w:r>
        <w:rPr>
          <w:rFonts w:ascii="Helvetica" w:hAnsi="Helvetica" w:cs="Helvetica"/>
          <w:spacing w:val="-2"/>
          <w:sz w:val="22"/>
          <w:szCs w:val="22"/>
        </w:rPr>
        <w:t>, I. (</w:t>
      </w:r>
      <w:r w:rsidR="00555BB9">
        <w:rPr>
          <w:rFonts w:ascii="Helvetica" w:hAnsi="Helvetica" w:cs="Helvetica"/>
          <w:spacing w:val="-2"/>
          <w:sz w:val="22"/>
          <w:szCs w:val="22"/>
        </w:rPr>
        <w:t>2016</w:t>
      </w:r>
      <w:r>
        <w:rPr>
          <w:rFonts w:ascii="Helvetica" w:hAnsi="Helvetica" w:cs="Helvetica"/>
          <w:spacing w:val="-2"/>
          <w:sz w:val="22"/>
          <w:szCs w:val="22"/>
        </w:rPr>
        <w:t xml:space="preserve">). Clothing color and tipping: </w:t>
      </w:r>
    </w:p>
    <w:p w14:paraId="3662A68C" w14:textId="77777777" w:rsidR="00F4082F" w:rsidRDefault="00F4082F" w:rsidP="0095011E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An attempted replication and extension.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>Journal of Hospitality &amp; Tourism Research</w:t>
      </w:r>
      <w:r w:rsidR="00555BB9" w:rsidRPr="00555BB9">
        <w:rPr>
          <w:rFonts w:ascii="Helvetica" w:hAnsi="Helvetica" w:cs="Helvetica"/>
          <w:spacing w:val="-2"/>
          <w:sz w:val="22"/>
          <w:szCs w:val="22"/>
        </w:rPr>
        <w:t>, 40 (4), 516-524</w:t>
      </w:r>
      <w:r>
        <w:rPr>
          <w:rFonts w:ascii="Helvetica" w:hAnsi="Helvetica" w:cs="Helvetica"/>
          <w:spacing w:val="-2"/>
          <w:sz w:val="22"/>
          <w:szCs w:val="22"/>
        </w:rPr>
        <w:t>.</w:t>
      </w:r>
    </w:p>
    <w:p w14:paraId="019C12BE" w14:textId="77777777" w:rsidR="00555BB9" w:rsidRDefault="00555BB9" w:rsidP="00C2617A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5B87BA3F" w14:textId="77777777" w:rsidR="00592263" w:rsidRDefault="00555BB9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(2016). Why are we more likely to tip some occupations than others? Theory, evidence,</w:t>
      </w:r>
    </w:p>
    <w:p w14:paraId="0100D7B6" w14:textId="77777777" w:rsidR="00555BB9" w:rsidRDefault="00555BB9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and implications.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>Journal of Economic Psychology</w:t>
      </w:r>
      <w:r>
        <w:rPr>
          <w:rFonts w:ascii="Helvetica" w:hAnsi="Helvetica" w:cs="Helvetica"/>
          <w:spacing w:val="-2"/>
          <w:sz w:val="22"/>
          <w:szCs w:val="22"/>
        </w:rPr>
        <w:t>, 54, 134-150.</w:t>
      </w:r>
    </w:p>
    <w:p w14:paraId="18601160" w14:textId="77777777" w:rsidR="00D816F6" w:rsidRDefault="00D816F6" w:rsidP="00C2617A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38874274" w14:textId="77777777" w:rsidR="00592263" w:rsidRDefault="00B12560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&amp; Kwortnik, R.J. (</w:t>
      </w:r>
      <w:r w:rsidR="00A40C8F">
        <w:rPr>
          <w:rFonts w:ascii="Helvetica" w:hAnsi="Helvetica" w:cs="Helvetica"/>
          <w:spacing w:val="-2"/>
          <w:sz w:val="22"/>
          <w:szCs w:val="22"/>
        </w:rPr>
        <w:t>2015</w:t>
      </w:r>
      <w:r>
        <w:rPr>
          <w:rFonts w:ascii="Helvetica" w:hAnsi="Helvetica" w:cs="Helvetica"/>
          <w:spacing w:val="-2"/>
          <w:sz w:val="22"/>
          <w:szCs w:val="22"/>
        </w:rPr>
        <w:t xml:space="preserve">). The effects of tipping policies on customer satisfaction: </w:t>
      </w:r>
    </w:p>
    <w:p w14:paraId="380D326C" w14:textId="77777777" w:rsidR="00B12560" w:rsidRDefault="00B12560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A test from the cruise industry.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>International Journal of Hospitality Management</w:t>
      </w:r>
      <w:r w:rsidR="00A40C8F" w:rsidRPr="00A40C8F">
        <w:rPr>
          <w:rFonts w:ascii="Helvetica" w:hAnsi="Helvetica" w:cs="Helvetica"/>
          <w:spacing w:val="-2"/>
          <w:sz w:val="22"/>
          <w:szCs w:val="22"/>
        </w:rPr>
        <w:t>, 51, 15-18</w:t>
      </w:r>
      <w:r w:rsidRPr="00A40C8F">
        <w:rPr>
          <w:rFonts w:ascii="Helvetica" w:hAnsi="Helvetica" w:cs="Helvetica"/>
          <w:spacing w:val="-2"/>
          <w:sz w:val="22"/>
          <w:szCs w:val="22"/>
        </w:rPr>
        <w:t>.</w:t>
      </w:r>
    </w:p>
    <w:p w14:paraId="6D5425F5" w14:textId="77777777" w:rsidR="00B12560" w:rsidRDefault="00B12560" w:rsidP="00D816F6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50412835" w14:textId="77777777" w:rsidR="00592263" w:rsidRDefault="00D816F6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&amp; Starbuck, M. (</w:t>
      </w:r>
      <w:r w:rsidR="00B8393C">
        <w:rPr>
          <w:rFonts w:ascii="Helvetica" w:hAnsi="Helvetica" w:cs="Helvetica"/>
          <w:spacing w:val="-2"/>
          <w:sz w:val="22"/>
          <w:szCs w:val="22"/>
        </w:rPr>
        <w:t>2015</w:t>
      </w:r>
      <w:r>
        <w:rPr>
          <w:rFonts w:ascii="Helvetica" w:hAnsi="Helvetica" w:cs="Helvetica"/>
          <w:spacing w:val="-2"/>
          <w:sz w:val="22"/>
          <w:szCs w:val="22"/>
        </w:rPr>
        <w:t>). National differences in in tipping customs: The effects of national</w:t>
      </w:r>
    </w:p>
    <w:p w14:paraId="1978E624" w14:textId="77777777" w:rsidR="00DA3FF5" w:rsidRDefault="00D816F6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attitudes toward tipping and sensitivities to duty and social pressure.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>Journal of Behavioral and Experimental Economics</w:t>
      </w:r>
      <w:r w:rsidR="00B8393C">
        <w:rPr>
          <w:rFonts w:ascii="Helvetica" w:hAnsi="Helvetica" w:cs="Helvetica"/>
          <w:spacing w:val="-2"/>
          <w:sz w:val="22"/>
          <w:szCs w:val="22"/>
        </w:rPr>
        <w:t>, 57, 158-166.</w:t>
      </w:r>
    </w:p>
    <w:p w14:paraId="7C8F20CA" w14:textId="77777777" w:rsidR="00DA3FF5" w:rsidRDefault="00DA3FF5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5CD1D6AD" w14:textId="4E21AA4D" w:rsidR="00592263" w:rsidRDefault="00E02FE8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Brewster, Z., Brauer, J.R. &amp; Lynn, M. (2015). Economic motivations and moral controls regulating </w:t>
      </w:r>
    </w:p>
    <w:p w14:paraId="792584FC" w14:textId="77777777" w:rsidR="00E02FE8" w:rsidRDefault="00E02FE8" w:rsidP="0095011E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discrimination against black and Hispanic diners.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>The Sociological Quarterly</w:t>
      </w:r>
      <w:r w:rsidRPr="00E02FE8">
        <w:rPr>
          <w:rFonts w:ascii="Helvetica" w:hAnsi="Helvetica" w:cs="Helvetica"/>
          <w:spacing w:val="-2"/>
          <w:sz w:val="22"/>
          <w:szCs w:val="22"/>
        </w:rPr>
        <w:t>,</w:t>
      </w:r>
      <w:r>
        <w:rPr>
          <w:rFonts w:ascii="Helvetica" w:hAnsi="Helvetica" w:cs="Helvetica"/>
          <w:spacing w:val="-2"/>
          <w:sz w:val="22"/>
          <w:szCs w:val="22"/>
        </w:rPr>
        <w:t xml:space="preserve"> 56 (3), 506-538.</w:t>
      </w:r>
    </w:p>
    <w:p w14:paraId="2F6BA518" w14:textId="77777777" w:rsidR="00487129" w:rsidRDefault="00487129" w:rsidP="00C2617A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4FA952C6" w14:textId="77777777" w:rsidR="00592263" w:rsidRDefault="00487129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(2015). Negative perceptions of Christian tippers: How widespread are they? </w:t>
      </w:r>
    </w:p>
    <w:p w14:paraId="2DD95397" w14:textId="77777777" w:rsidR="00487129" w:rsidRDefault="00487129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 w:rsidRPr="001677FF">
        <w:rPr>
          <w:rFonts w:ascii="Helvetica" w:hAnsi="Helvetica" w:cs="Helvetica"/>
          <w:i/>
          <w:spacing w:val="-2"/>
          <w:sz w:val="22"/>
          <w:szCs w:val="22"/>
        </w:rPr>
        <w:t>Journal of Foodservice Business Research</w:t>
      </w:r>
      <w:r>
        <w:rPr>
          <w:rFonts w:ascii="Helvetica" w:hAnsi="Helvetica" w:cs="Helvetica"/>
          <w:spacing w:val="-2"/>
          <w:sz w:val="22"/>
          <w:szCs w:val="22"/>
        </w:rPr>
        <w:t>, 18 (2), 163-170.</w:t>
      </w:r>
    </w:p>
    <w:p w14:paraId="0568A3A6" w14:textId="77777777" w:rsidR="0079351A" w:rsidRDefault="0079351A" w:rsidP="00C2617A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2301995A" w14:textId="77777777" w:rsidR="00592263" w:rsidRDefault="00CE7601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 (2015). Explanations for service gratuities and tipping: Evidence from individual </w:t>
      </w:r>
    </w:p>
    <w:p w14:paraId="0F64CE9E" w14:textId="77777777" w:rsidR="00CE7601" w:rsidRPr="0095011E" w:rsidRDefault="00CE7601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i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differences in tipping motivations and tendencies.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>Journal of Behavioral and Experimental Economics</w:t>
      </w:r>
      <w:r w:rsidRPr="00CE7601">
        <w:rPr>
          <w:rFonts w:ascii="Helvetica" w:hAnsi="Helvetica" w:cs="Helvetica"/>
          <w:spacing w:val="-2"/>
          <w:sz w:val="22"/>
          <w:szCs w:val="22"/>
        </w:rPr>
        <w:t>, 55, 65-71.</w:t>
      </w:r>
    </w:p>
    <w:p w14:paraId="29572A5D" w14:textId="77777777" w:rsidR="00592263" w:rsidRDefault="00592263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1000F6A6" w14:textId="77777777" w:rsidR="00592263" w:rsidRDefault="00C36C35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i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(2015).  Service gratuities and tipping: A motivational framework.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 xml:space="preserve">Journal of Economic </w:t>
      </w:r>
    </w:p>
    <w:p w14:paraId="1002EF03" w14:textId="77777777" w:rsidR="00C36C35" w:rsidRDefault="00C36C35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 w:rsidRPr="001677FF">
        <w:rPr>
          <w:rFonts w:ascii="Helvetica" w:hAnsi="Helvetica" w:cs="Helvetica"/>
          <w:i/>
          <w:spacing w:val="-2"/>
          <w:sz w:val="22"/>
          <w:szCs w:val="22"/>
        </w:rPr>
        <w:t>Psychology</w:t>
      </w:r>
      <w:r>
        <w:rPr>
          <w:rFonts w:ascii="Helvetica" w:hAnsi="Helvetica" w:cs="Helvetica"/>
          <w:spacing w:val="-2"/>
          <w:sz w:val="22"/>
          <w:szCs w:val="22"/>
        </w:rPr>
        <w:t>, 46, 74-88.</w:t>
      </w:r>
    </w:p>
    <w:p w14:paraId="5B97FC1D" w14:textId="77777777" w:rsidR="00C36C35" w:rsidRDefault="00C36C35" w:rsidP="00C36C35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70AFBCF3" w14:textId="77777777" w:rsidR="00592263" w:rsidRDefault="0079351A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&amp; Brewster, Z. (2015). Racial and ethnic differences in tipping: The role of perceived</w:t>
      </w:r>
    </w:p>
    <w:p w14:paraId="20F09D02" w14:textId="77777777" w:rsidR="0079351A" w:rsidRDefault="0079351A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descriptive and injunctive tipping norms.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>Cornell Hospitality Quarterly</w:t>
      </w:r>
      <w:r>
        <w:rPr>
          <w:rFonts w:ascii="Helvetica" w:hAnsi="Helvetica" w:cs="Helvetica"/>
          <w:spacing w:val="-2"/>
          <w:sz w:val="22"/>
          <w:szCs w:val="22"/>
        </w:rPr>
        <w:t>, 56 (1), 68-79.</w:t>
      </w:r>
    </w:p>
    <w:p w14:paraId="49C40A67" w14:textId="77777777" w:rsidR="00E73BCB" w:rsidRDefault="00E73BCB" w:rsidP="00C2617A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00CFDF7F" w14:textId="77777777" w:rsidR="00592263" w:rsidRDefault="00E73BCB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Brewster, Z. &amp; Lynn, M. (2014). Black-White earnings gap among restaurant servers: </w:t>
      </w:r>
    </w:p>
    <w:p w14:paraId="41BDC8F4" w14:textId="77777777" w:rsidR="00E73BCB" w:rsidRDefault="00E73BCB" w:rsidP="0095011E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A replication, extension, and exploration of consumer racial discrimination in tipping.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>Sociological Inquiry</w:t>
      </w:r>
      <w:r w:rsidRPr="00E73BCB">
        <w:rPr>
          <w:rFonts w:ascii="Helvetica" w:hAnsi="Helvetica" w:cs="Helvetica"/>
          <w:spacing w:val="-2"/>
          <w:sz w:val="22"/>
          <w:szCs w:val="22"/>
        </w:rPr>
        <w:t>, 84(4), 545-569.</w:t>
      </w:r>
    </w:p>
    <w:p w14:paraId="28D30CDD" w14:textId="77777777" w:rsidR="00F4082F" w:rsidRDefault="00F4082F" w:rsidP="00C2617A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43A13F85" w14:textId="77777777" w:rsidR="00592263" w:rsidRDefault="005B2249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(</w:t>
      </w:r>
      <w:r w:rsidR="00912D30">
        <w:rPr>
          <w:rFonts w:ascii="Helvetica" w:hAnsi="Helvetica" w:cs="Helvetica"/>
          <w:spacing w:val="-2"/>
          <w:sz w:val="22"/>
          <w:szCs w:val="22"/>
        </w:rPr>
        <w:t>2014)</w:t>
      </w:r>
      <w:r>
        <w:rPr>
          <w:rFonts w:ascii="Helvetica" w:hAnsi="Helvetica" w:cs="Helvetica"/>
          <w:spacing w:val="-2"/>
          <w:sz w:val="22"/>
          <w:szCs w:val="22"/>
        </w:rPr>
        <w:t xml:space="preserve">. The contribution of norm familiarity to race differences in tipping: </w:t>
      </w:r>
    </w:p>
    <w:p w14:paraId="1C0EA4DD" w14:textId="77777777" w:rsidR="003557DC" w:rsidRDefault="005B2249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A replication and extension.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>Journal of Hospitality &amp; Tourism Research</w:t>
      </w:r>
      <w:r w:rsidR="00912D30" w:rsidRPr="00912D30">
        <w:rPr>
          <w:rFonts w:ascii="Helvetica" w:hAnsi="Helvetica" w:cs="Helvetica"/>
          <w:spacing w:val="-2"/>
          <w:sz w:val="22"/>
          <w:szCs w:val="22"/>
        </w:rPr>
        <w:t>,</w:t>
      </w:r>
      <w:r w:rsidR="00912D30">
        <w:rPr>
          <w:rFonts w:ascii="Helvetica" w:hAnsi="Helvetica" w:cs="Helvetica"/>
          <w:spacing w:val="-2"/>
          <w:sz w:val="22"/>
          <w:szCs w:val="22"/>
        </w:rPr>
        <w:t xml:space="preserve"> 38(3), 414-425</w:t>
      </w:r>
      <w:r>
        <w:rPr>
          <w:rFonts w:ascii="Helvetica" w:hAnsi="Helvetica" w:cs="Helvetica"/>
          <w:spacing w:val="-2"/>
          <w:sz w:val="22"/>
          <w:szCs w:val="22"/>
        </w:rPr>
        <w:t>.</w:t>
      </w:r>
    </w:p>
    <w:p w14:paraId="78D77A10" w14:textId="77777777" w:rsidR="00F4082F" w:rsidRDefault="00F4082F" w:rsidP="00C2617A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7D72B876" w14:textId="77777777" w:rsidR="00592263" w:rsidRDefault="00F4082F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&amp; Wang, S. (2013). The indirect effects of tipping policies on patronage intentions </w:t>
      </w:r>
    </w:p>
    <w:p w14:paraId="351B826D" w14:textId="77777777" w:rsidR="00F4082F" w:rsidRDefault="00F4082F" w:rsidP="0095011E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through perceived expensiveness, fairness and quality.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>Journal of Economic Psychology</w:t>
      </w:r>
      <w:r>
        <w:rPr>
          <w:rFonts w:ascii="Helvetica" w:hAnsi="Helvetica" w:cs="Helvetica"/>
          <w:spacing w:val="-2"/>
          <w:sz w:val="22"/>
          <w:szCs w:val="22"/>
        </w:rPr>
        <w:t>, 39, 62-71.</w:t>
      </w:r>
    </w:p>
    <w:p w14:paraId="7B67574D" w14:textId="77777777" w:rsidR="003557DC" w:rsidRDefault="003557DC" w:rsidP="00C2617A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468D1EA8" w14:textId="77777777" w:rsidR="00592263" w:rsidRDefault="002847F3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i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&amp; Katz, B. (</w:t>
      </w:r>
      <w:r w:rsidR="00F4082F">
        <w:rPr>
          <w:rFonts w:ascii="Helvetica" w:hAnsi="Helvetica" w:cs="Helvetica"/>
          <w:spacing w:val="-2"/>
          <w:sz w:val="22"/>
          <w:szCs w:val="22"/>
        </w:rPr>
        <w:t>2013</w:t>
      </w:r>
      <w:r>
        <w:rPr>
          <w:rFonts w:ascii="Helvetica" w:hAnsi="Helvetica" w:cs="Helvetica"/>
          <w:spacing w:val="-2"/>
          <w:sz w:val="22"/>
          <w:szCs w:val="22"/>
        </w:rPr>
        <w:t xml:space="preserve">). Are Christian/religious people poor tippers?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 xml:space="preserve">Journal of Applied Social </w:t>
      </w:r>
    </w:p>
    <w:p w14:paraId="2EDDEC46" w14:textId="77777777" w:rsidR="002847F3" w:rsidRDefault="002847F3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 w:rsidRPr="001677FF">
        <w:rPr>
          <w:rFonts w:ascii="Helvetica" w:hAnsi="Helvetica" w:cs="Helvetica"/>
          <w:i/>
          <w:spacing w:val="-2"/>
          <w:sz w:val="22"/>
          <w:szCs w:val="22"/>
        </w:rPr>
        <w:t>Psychology</w:t>
      </w:r>
      <w:r w:rsidR="00F4082F" w:rsidRPr="00F4082F">
        <w:rPr>
          <w:rFonts w:ascii="Helvetica" w:hAnsi="Helvetica" w:cs="Helvetica"/>
          <w:spacing w:val="-2"/>
          <w:sz w:val="22"/>
          <w:szCs w:val="22"/>
        </w:rPr>
        <w:t>, 43, 928-935.</w:t>
      </w:r>
    </w:p>
    <w:p w14:paraId="12BDF9B9" w14:textId="77777777" w:rsidR="002847F3" w:rsidRDefault="002847F3" w:rsidP="002847F3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1D21DBD7" w14:textId="77777777" w:rsidR="00592263" w:rsidRDefault="003557DC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(</w:t>
      </w:r>
      <w:r w:rsidR="002847F3">
        <w:rPr>
          <w:rFonts w:ascii="Helvetica" w:hAnsi="Helvetica" w:cs="Helvetica"/>
          <w:spacing w:val="-2"/>
          <w:sz w:val="22"/>
          <w:szCs w:val="22"/>
        </w:rPr>
        <w:t>2013</w:t>
      </w:r>
      <w:r>
        <w:rPr>
          <w:rFonts w:ascii="Helvetica" w:hAnsi="Helvetica" w:cs="Helvetica"/>
          <w:spacing w:val="-2"/>
          <w:sz w:val="22"/>
          <w:szCs w:val="22"/>
        </w:rPr>
        <w:t xml:space="preserve">). A comparison of Asians’, Hispanics’ and Whites’ restaurant tipping. </w:t>
      </w:r>
    </w:p>
    <w:p w14:paraId="36FB9256" w14:textId="77777777" w:rsidR="003557DC" w:rsidRDefault="003557DC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 w:rsidRPr="001677FF">
        <w:rPr>
          <w:rFonts w:ascii="Helvetica" w:hAnsi="Helvetica" w:cs="Helvetica"/>
          <w:i/>
          <w:spacing w:val="-2"/>
          <w:sz w:val="22"/>
          <w:szCs w:val="22"/>
        </w:rPr>
        <w:t>Journal of Applied Social Psychology</w:t>
      </w:r>
      <w:r w:rsidR="002847F3" w:rsidRPr="002847F3">
        <w:rPr>
          <w:rFonts w:ascii="Helvetica" w:hAnsi="Helvetica" w:cs="Helvetica"/>
          <w:spacing w:val="-2"/>
          <w:sz w:val="22"/>
          <w:szCs w:val="22"/>
        </w:rPr>
        <w:t>, 43, 834-839</w:t>
      </w:r>
      <w:r>
        <w:rPr>
          <w:rFonts w:ascii="Helvetica" w:hAnsi="Helvetica" w:cs="Helvetica"/>
          <w:spacing w:val="-2"/>
          <w:sz w:val="22"/>
          <w:szCs w:val="22"/>
        </w:rPr>
        <w:t>.</w:t>
      </w:r>
    </w:p>
    <w:p w14:paraId="6C29AECD" w14:textId="77777777" w:rsidR="002847F3" w:rsidRDefault="002847F3" w:rsidP="00C2617A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1623EC35" w14:textId="77777777" w:rsidR="00592263" w:rsidRDefault="002847F3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M., Pugh, C.C. &amp; Williams, J. (2012). Black-White differences in tipping: Moderated by </w:t>
      </w:r>
    </w:p>
    <w:p w14:paraId="7B2958EF" w14:textId="77777777" w:rsidR="002847F3" w:rsidRDefault="002847F3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socio-economic status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>. Cornell Hospitality Quarterly</w:t>
      </w:r>
      <w:r w:rsidRPr="002847F3">
        <w:rPr>
          <w:rFonts w:ascii="Helvetica" w:hAnsi="Helvetica" w:cs="Helvetica"/>
          <w:spacing w:val="-2"/>
          <w:sz w:val="22"/>
          <w:szCs w:val="22"/>
        </w:rPr>
        <w:t>, 53 (4), 286-294</w:t>
      </w:r>
      <w:r>
        <w:rPr>
          <w:rFonts w:ascii="Helvetica" w:hAnsi="Helvetica" w:cs="Helvetica"/>
          <w:spacing w:val="-2"/>
          <w:sz w:val="22"/>
          <w:szCs w:val="22"/>
        </w:rPr>
        <w:t>.</w:t>
      </w:r>
    </w:p>
    <w:p w14:paraId="7C45C50D" w14:textId="77777777" w:rsidR="00592263" w:rsidRDefault="00592263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1BA58A39" w14:textId="77777777" w:rsidR="00592263" w:rsidRDefault="003557DC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&amp; Williams, J. (2012). Black-White differences</w:t>
      </w:r>
      <w:r w:rsidR="002847F3">
        <w:rPr>
          <w:rFonts w:ascii="Helvetica" w:hAnsi="Helvetica" w:cs="Helvetica"/>
          <w:spacing w:val="-2"/>
          <w:sz w:val="22"/>
          <w:szCs w:val="22"/>
        </w:rPr>
        <w:t xml:space="preserve"> </w:t>
      </w:r>
      <w:r>
        <w:rPr>
          <w:rFonts w:ascii="Helvetica" w:hAnsi="Helvetica" w:cs="Helvetica"/>
          <w:spacing w:val="-2"/>
          <w:sz w:val="22"/>
          <w:szCs w:val="22"/>
        </w:rPr>
        <w:t xml:space="preserve">in beliefs about the U.S. restaurant tipping </w:t>
      </w:r>
    </w:p>
    <w:p w14:paraId="38B461FB" w14:textId="77777777" w:rsidR="003557DC" w:rsidRDefault="003557DC" w:rsidP="0095011E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norm: Moderated by socio-economic status?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>International Journal of Hospitality Management</w:t>
      </w:r>
      <w:r>
        <w:rPr>
          <w:rFonts w:ascii="Helvetica" w:hAnsi="Helvetica" w:cs="Helvetica"/>
          <w:spacing w:val="-2"/>
          <w:sz w:val="22"/>
          <w:szCs w:val="22"/>
        </w:rPr>
        <w:t>, 31, 1033-1035.</w:t>
      </w:r>
    </w:p>
    <w:p w14:paraId="7B1FB9A4" w14:textId="77777777" w:rsidR="00592263" w:rsidRDefault="00592263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50DB4C55" w14:textId="77777777" w:rsidR="00F66D17" w:rsidRDefault="00F66D17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0B21B228" w14:textId="77777777" w:rsidR="00592263" w:rsidRDefault="003557DC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M., Jabbour, P. &amp; Kim, W.G. (2012). Who uses tips as a reward for service and when? </w:t>
      </w:r>
    </w:p>
    <w:p w14:paraId="26BC5976" w14:textId="77777777" w:rsidR="00592263" w:rsidRDefault="003557DC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An examination of potential moderators of the service-tipping relationship. </w:t>
      </w:r>
    </w:p>
    <w:p w14:paraId="22C0CECC" w14:textId="77777777" w:rsidR="003557DC" w:rsidRDefault="003557DC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 w:rsidRPr="001677FF">
        <w:rPr>
          <w:rFonts w:ascii="Helvetica" w:hAnsi="Helvetica" w:cs="Helvetica"/>
          <w:i/>
          <w:spacing w:val="-2"/>
          <w:sz w:val="22"/>
          <w:szCs w:val="22"/>
        </w:rPr>
        <w:t>Journal of Economic Psychology</w:t>
      </w:r>
      <w:r>
        <w:rPr>
          <w:rFonts w:ascii="Helvetica" w:hAnsi="Helvetica" w:cs="Helvetica"/>
          <w:spacing w:val="-2"/>
          <w:sz w:val="22"/>
          <w:szCs w:val="22"/>
        </w:rPr>
        <w:t>, 33, 90-103.</w:t>
      </w:r>
    </w:p>
    <w:p w14:paraId="3AE61696" w14:textId="77777777" w:rsidR="00DA3FF5" w:rsidRDefault="00DA3FF5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3D3FF0BF" w14:textId="77777777" w:rsidR="00592263" w:rsidRDefault="00930487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i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(</w:t>
      </w:r>
      <w:r w:rsidR="003557DC">
        <w:rPr>
          <w:rFonts w:ascii="Helvetica" w:hAnsi="Helvetica" w:cs="Helvetica"/>
          <w:spacing w:val="-2"/>
          <w:sz w:val="22"/>
          <w:szCs w:val="22"/>
        </w:rPr>
        <w:t>2011</w:t>
      </w:r>
      <w:r>
        <w:rPr>
          <w:rFonts w:ascii="Helvetica" w:hAnsi="Helvetica" w:cs="Helvetica"/>
          <w:spacing w:val="-2"/>
          <w:sz w:val="22"/>
          <w:szCs w:val="22"/>
        </w:rPr>
        <w:t>). Race differences in tipping: Testing the role of norm familiarity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 xml:space="preserve">. </w:t>
      </w:r>
    </w:p>
    <w:p w14:paraId="59039FC9" w14:textId="77777777" w:rsidR="00930487" w:rsidRDefault="00930487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 w:rsidRPr="001677FF">
        <w:rPr>
          <w:rFonts w:ascii="Helvetica" w:hAnsi="Helvetica" w:cs="Helvetica"/>
          <w:i/>
          <w:spacing w:val="-2"/>
          <w:sz w:val="22"/>
          <w:szCs w:val="22"/>
        </w:rPr>
        <w:t>Cornell Hospitality Quarterly</w:t>
      </w:r>
      <w:r w:rsidR="003557DC" w:rsidRPr="003557DC">
        <w:rPr>
          <w:rFonts w:ascii="Helvetica" w:hAnsi="Helvetica" w:cs="Helvetica"/>
          <w:spacing w:val="-2"/>
          <w:sz w:val="22"/>
          <w:szCs w:val="22"/>
        </w:rPr>
        <w:t>, 52 (1), 73-80</w:t>
      </w:r>
      <w:r>
        <w:rPr>
          <w:rFonts w:ascii="Helvetica" w:hAnsi="Helvetica" w:cs="Helvetica"/>
          <w:spacing w:val="-2"/>
          <w:sz w:val="22"/>
          <w:szCs w:val="22"/>
        </w:rPr>
        <w:t>.</w:t>
      </w:r>
    </w:p>
    <w:p w14:paraId="7B15B809" w14:textId="77777777" w:rsidR="00592263" w:rsidRDefault="00592263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02B36043" w14:textId="618F8409" w:rsidR="00592263" w:rsidRDefault="00364722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M., Kwortnik, R. &amp; Sturman, M. (</w:t>
      </w:r>
      <w:r w:rsidR="003557DC">
        <w:rPr>
          <w:rFonts w:ascii="Helvetica" w:hAnsi="Helvetica" w:cs="Helvetica"/>
          <w:spacing w:val="-2"/>
          <w:sz w:val="22"/>
          <w:szCs w:val="22"/>
        </w:rPr>
        <w:t>2011</w:t>
      </w:r>
      <w:r>
        <w:rPr>
          <w:rFonts w:ascii="Helvetica" w:hAnsi="Helvetica" w:cs="Helvetica"/>
          <w:spacing w:val="-2"/>
          <w:sz w:val="22"/>
          <w:szCs w:val="22"/>
        </w:rPr>
        <w:t xml:space="preserve">). Voluntary tipping and the selective attraction and </w:t>
      </w:r>
    </w:p>
    <w:p w14:paraId="3680AC6D" w14:textId="77777777" w:rsidR="00592263" w:rsidRDefault="00364722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retention of service workers in the United States: An application of the ASA Model.</w:t>
      </w:r>
    </w:p>
    <w:p w14:paraId="0163B363" w14:textId="77777777" w:rsidR="00364722" w:rsidRDefault="00364722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 w:rsidRPr="001677FF">
        <w:rPr>
          <w:rFonts w:ascii="Helvetica" w:hAnsi="Helvetica" w:cs="Helvetica"/>
          <w:i/>
          <w:spacing w:val="-2"/>
          <w:sz w:val="22"/>
          <w:szCs w:val="22"/>
        </w:rPr>
        <w:t>International Journal of Human Resources Management</w:t>
      </w:r>
      <w:r w:rsidR="003557DC" w:rsidRPr="003557DC">
        <w:rPr>
          <w:rFonts w:ascii="Helvetica" w:hAnsi="Helvetica" w:cs="Helvetica"/>
          <w:spacing w:val="-2"/>
          <w:sz w:val="22"/>
          <w:szCs w:val="22"/>
        </w:rPr>
        <w:t>, 22 (9), 1887-1901</w:t>
      </w:r>
      <w:r>
        <w:rPr>
          <w:rFonts w:ascii="Helvetica" w:hAnsi="Helvetica" w:cs="Helvetica"/>
          <w:spacing w:val="-2"/>
          <w:sz w:val="22"/>
          <w:szCs w:val="22"/>
        </w:rPr>
        <w:t>.</w:t>
      </w:r>
    </w:p>
    <w:p w14:paraId="68E582A7" w14:textId="77777777" w:rsidR="00DB2F3E" w:rsidRDefault="00DB2F3E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47D22885" w14:textId="77777777" w:rsidR="00592263" w:rsidRDefault="007E563D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&amp; Sturman, M.C. (</w:t>
      </w:r>
      <w:r w:rsidR="00F3599F">
        <w:rPr>
          <w:rFonts w:ascii="Helvetica" w:hAnsi="Helvetica" w:cs="Helvetica"/>
          <w:spacing w:val="-2"/>
          <w:sz w:val="22"/>
          <w:szCs w:val="22"/>
        </w:rPr>
        <w:t>2010</w:t>
      </w:r>
      <w:r>
        <w:rPr>
          <w:rFonts w:ascii="Helvetica" w:hAnsi="Helvetica" w:cs="Helvetica"/>
          <w:spacing w:val="-2"/>
          <w:sz w:val="22"/>
          <w:szCs w:val="22"/>
        </w:rPr>
        <w:t xml:space="preserve">). Tipping and service quality: A within-subjects analysis. </w:t>
      </w:r>
    </w:p>
    <w:p w14:paraId="6469522D" w14:textId="77777777" w:rsidR="007E563D" w:rsidRDefault="007E563D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 w:rsidRPr="001677FF">
        <w:rPr>
          <w:rFonts w:ascii="Helvetica" w:hAnsi="Helvetica" w:cs="Helvetica"/>
          <w:i/>
          <w:spacing w:val="-2"/>
          <w:sz w:val="22"/>
          <w:szCs w:val="22"/>
        </w:rPr>
        <w:t>Journal of Hospitality and Tourism</w:t>
      </w:r>
      <w:r w:rsidR="00BB104F" w:rsidRPr="001677FF">
        <w:rPr>
          <w:rFonts w:ascii="Helvetica" w:hAnsi="Helvetica" w:cs="Helvetica"/>
          <w:i/>
          <w:spacing w:val="-2"/>
          <w:sz w:val="22"/>
          <w:szCs w:val="22"/>
        </w:rPr>
        <w:t xml:space="preserve"> Research</w:t>
      </w:r>
      <w:r w:rsidR="00F3599F" w:rsidRPr="00F3599F">
        <w:rPr>
          <w:rFonts w:ascii="Helvetica" w:hAnsi="Helvetica" w:cs="Helvetica"/>
          <w:spacing w:val="-2"/>
          <w:sz w:val="22"/>
          <w:szCs w:val="22"/>
        </w:rPr>
        <w:t>, 34 (2), 269-275.</w:t>
      </w:r>
    </w:p>
    <w:p w14:paraId="37827CB6" w14:textId="77777777" w:rsidR="00592263" w:rsidRDefault="00592263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23F72F54" w14:textId="77777777" w:rsidR="00592263" w:rsidRDefault="00364722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Saunders, S.G. &amp; Lynn, M. (</w:t>
      </w:r>
      <w:r w:rsidR="007E563D">
        <w:rPr>
          <w:rFonts w:ascii="Helvetica" w:hAnsi="Helvetica" w:cs="Helvetica"/>
          <w:spacing w:val="-2"/>
          <w:sz w:val="22"/>
          <w:szCs w:val="22"/>
        </w:rPr>
        <w:t>2010</w:t>
      </w:r>
      <w:r>
        <w:rPr>
          <w:rFonts w:ascii="Helvetica" w:hAnsi="Helvetica" w:cs="Helvetica"/>
          <w:spacing w:val="-2"/>
          <w:sz w:val="22"/>
          <w:szCs w:val="22"/>
        </w:rPr>
        <w:t xml:space="preserve">). Why tip? An empirical test of motivations for tipping car </w:t>
      </w:r>
    </w:p>
    <w:p w14:paraId="5CDF81DB" w14:textId="77777777" w:rsidR="00364722" w:rsidRDefault="00364722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guards.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>Journal of Economic Psychology</w:t>
      </w:r>
      <w:r w:rsidR="007E563D" w:rsidRPr="007E563D">
        <w:rPr>
          <w:rFonts w:ascii="Helvetica" w:hAnsi="Helvetica" w:cs="Helvetica"/>
          <w:spacing w:val="-2"/>
          <w:sz w:val="22"/>
          <w:szCs w:val="22"/>
        </w:rPr>
        <w:t>, 31 (1), 106-113.</w:t>
      </w:r>
    </w:p>
    <w:p w14:paraId="05858E52" w14:textId="77777777" w:rsidR="00592263" w:rsidRDefault="00592263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6FB19882" w14:textId="77777777" w:rsidR="00592263" w:rsidRDefault="00445B8B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&amp; McCall, M. (</w:t>
      </w:r>
      <w:r w:rsidR="00364722">
        <w:rPr>
          <w:rFonts w:ascii="Helvetica" w:hAnsi="Helvetica" w:cs="Helvetica"/>
          <w:spacing w:val="-2"/>
          <w:sz w:val="22"/>
          <w:szCs w:val="22"/>
        </w:rPr>
        <w:t>2009</w:t>
      </w:r>
      <w:r>
        <w:rPr>
          <w:rFonts w:ascii="Helvetica" w:hAnsi="Helvetica" w:cs="Helvetica"/>
          <w:spacing w:val="-2"/>
          <w:sz w:val="22"/>
          <w:szCs w:val="22"/>
        </w:rPr>
        <w:t xml:space="preserve">). Techniques for increasing tips: How generalizable are they? </w:t>
      </w:r>
    </w:p>
    <w:p w14:paraId="0B34A053" w14:textId="77777777" w:rsidR="00445B8B" w:rsidRDefault="00445B8B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 w:rsidRPr="001677FF">
        <w:rPr>
          <w:rFonts w:ascii="Helvetica" w:hAnsi="Helvetica" w:cs="Helvetica"/>
          <w:i/>
          <w:spacing w:val="-2"/>
          <w:sz w:val="22"/>
          <w:szCs w:val="22"/>
        </w:rPr>
        <w:t>Cornell Hospitality Quarterly</w:t>
      </w:r>
      <w:r w:rsidR="00364722" w:rsidRPr="00364722">
        <w:rPr>
          <w:rFonts w:ascii="Helvetica" w:hAnsi="Helvetica" w:cs="Helvetica"/>
          <w:spacing w:val="-2"/>
          <w:sz w:val="22"/>
          <w:szCs w:val="22"/>
        </w:rPr>
        <w:t>, 50, 198-208.</w:t>
      </w:r>
    </w:p>
    <w:p w14:paraId="7CF7559C" w14:textId="77777777" w:rsidR="00445B8B" w:rsidRDefault="00445B8B" w:rsidP="006A24DF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379C2A1F" w14:textId="77777777" w:rsidR="00026377" w:rsidRPr="00364722" w:rsidRDefault="00026377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(</w:t>
      </w:r>
      <w:r w:rsidR="00364722">
        <w:rPr>
          <w:rFonts w:ascii="Helvetica" w:hAnsi="Helvetica" w:cs="Helvetica"/>
          <w:spacing w:val="-2"/>
          <w:sz w:val="22"/>
          <w:szCs w:val="22"/>
        </w:rPr>
        <w:t>2009)</w:t>
      </w:r>
      <w:r>
        <w:rPr>
          <w:rFonts w:ascii="Helvetica" w:hAnsi="Helvetica" w:cs="Helvetica"/>
          <w:spacing w:val="-2"/>
          <w:sz w:val="22"/>
          <w:szCs w:val="22"/>
        </w:rPr>
        <w:t xml:space="preserve">. Individual differences in self-attributed motives for tipping: Antecedents, consequences, and implications.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>International Journal of Hospitality Management</w:t>
      </w:r>
      <w:r w:rsidR="00364722" w:rsidRPr="00364722">
        <w:rPr>
          <w:rFonts w:ascii="Helvetica" w:hAnsi="Helvetica" w:cs="Helvetica"/>
          <w:spacing w:val="-2"/>
          <w:sz w:val="22"/>
          <w:szCs w:val="22"/>
        </w:rPr>
        <w:t>, 28, 432-438</w:t>
      </w:r>
      <w:r w:rsidRPr="00364722">
        <w:rPr>
          <w:rFonts w:ascii="Helvetica" w:hAnsi="Helvetica" w:cs="Helvetica"/>
          <w:spacing w:val="-2"/>
          <w:sz w:val="22"/>
          <w:szCs w:val="22"/>
        </w:rPr>
        <w:t xml:space="preserve">. </w:t>
      </w:r>
    </w:p>
    <w:p w14:paraId="7D08C931" w14:textId="77777777" w:rsidR="00026377" w:rsidRDefault="00026377" w:rsidP="006A24DF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551B4626" w14:textId="77777777" w:rsidR="00E41767" w:rsidRDefault="00E41767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Kwortnik, R.J., Lynn, M. &amp; Ross, W.T. (</w:t>
      </w:r>
      <w:r w:rsidR="00364722">
        <w:rPr>
          <w:rFonts w:ascii="Helvetica" w:hAnsi="Helvetica" w:cs="Helvetica"/>
          <w:spacing w:val="-2"/>
          <w:sz w:val="22"/>
          <w:szCs w:val="22"/>
        </w:rPr>
        <w:t>2009</w:t>
      </w:r>
      <w:r>
        <w:rPr>
          <w:rFonts w:ascii="Helvetica" w:hAnsi="Helvetica" w:cs="Helvetica"/>
          <w:spacing w:val="-2"/>
          <w:sz w:val="22"/>
          <w:szCs w:val="22"/>
        </w:rPr>
        <w:t>). Buyer monitoring: A means to</w:t>
      </w:r>
      <w:r w:rsidR="00592263">
        <w:rPr>
          <w:rFonts w:ascii="Helvetica" w:hAnsi="Helvetica" w:cs="Helvetica"/>
          <w:spacing w:val="-2"/>
          <w:sz w:val="22"/>
          <w:szCs w:val="22"/>
        </w:rPr>
        <w:t xml:space="preserve"> insure </w:t>
      </w:r>
      <w:r>
        <w:rPr>
          <w:rFonts w:ascii="Helvetica" w:hAnsi="Helvetica" w:cs="Helvetica"/>
          <w:spacing w:val="-2"/>
          <w:sz w:val="22"/>
          <w:szCs w:val="22"/>
        </w:rPr>
        <w:t xml:space="preserve">personalized service.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>Journal of Marketing Research</w:t>
      </w:r>
      <w:r w:rsidR="00364722" w:rsidRPr="00364722">
        <w:rPr>
          <w:rFonts w:ascii="Helvetica" w:hAnsi="Helvetica" w:cs="Helvetica"/>
          <w:spacing w:val="-2"/>
          <w:sz w:val="22"/>
          <w:szCs w:val="22"/>
        </w:rPr>
        <w:t>, XLVI, 573-583.</w:t>
      </w:r>
    </w:p>
    <w:p w14:paraId="125F08A2" w14:textId="77777777" w:rsidR="00E41767" w:rsidRDefault="00E41767" w:rsidP="006A24DF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62DAE6BF" w14:textId="77777777" w:rsidR="006A24DF" w:rsidRDefault="006A24DF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(</w:t>
      </w:r>
      <w:r w:rsidR="00364722">
        <w:rPr>
          <w:rFonts w:ascii="Helvetica" w:hAnsi="Helvetica" w:cs="Helvetica"/>
          <w:spacing w:val="-2"/>
          <w:sz w:val="22"/>
          <w:szCs w:val="22"/>
        </w:rPr>
        <w:t>2009</w:t>
      </w:r>
      <w:r>
        <w:rPr>
          <w:rFonts w:ascii="Helvetica" w:hAnsi="Helvetica" w:cs="Helvetica"/>
          <w:spacing w:val="-2"/>
          <w:sz w:val="22"/>
          <w:szCs w:val="22"/>
        </w:rPr>
        <w:t xml:space="preserve">). Determinants and consequences of female attractiveness and sexiness: Realistic tests with restaurant waitresses.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>Archives of Sexual Behavior</w:t>
      </w:r>
      <w:r w:rsidR="00364722" w:rsidRPr="00364722">
        <w:rPr>
          <w:rFonts w:ascii="Helvetica" w:hAnsi="Helvetica" w:cs="Helvetica"/>
          <w:spacing w:val="-2"/>
          <w:sz w:val="22"/>
          <w:szCs w:val="22"/>
        </w:rPr>
        <w:t>, 38, 737-745.</w:t>
      </w:r>
    </w:p>
    <w:p w14:paraId="02D31A90" w14:textId="77777777" w:rsidR="006A24DF" w:rsidRDefault="006A24DF" w:rsidP="006A24DF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77AEAC5F" w14:textId="77777777" w:rsidR="006A24DF" w:rsidRDefault="006A24DF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&amp; Withiam, G. (</w:t>
      </w:r>
      <w:r w:rsidR="00B67CD3">
        <w:rPr>
          <w:rFonts w:ascii="Helvetica" w:hAnsi="Helvetica" w:cs="Helvetica"/>
          <w:spacing w:val="-2"/>
          <w:sz w:val="22"/>
          <w:szCs w:val="22"/>
        </w:rPr>
        <w:t>2008</w:t>
      </w:r>
      <w:r>
        <w:rPr>
          <w:rFonts w:ascii="Helvetica" w:hAnsi="Helvetica" w:cs="Helvetica"/>
          <w:spacing w:val="-2"/>
          <w:sz w:val="22"/>
          <w:szCs w:val="22"/>
        </w:rPr>
        <w:t xml:space="preserve">). Tipping and its alternatives: Business considerations and directions for research.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>Journal of Services Marketing</w:t>
      </w:r>
      <w:r w:rsidR="00B67CD3" w:rsidRPr="00B67CD3">
        <w:rPr>
          <w:rFonts w:ascii="Helvetica" w:hAnsi="Helvetica" w:cs="Helvetica"/>
          <w:spacing w:val="-2"/>
          <w:sz w:val="22"/>
          <w:szCs w:val="22"/>
        </w:rPr>
        <w:t>, 22 (4), 328-336</w:t>
      </w:r>
      <w:r w:rsidRPr="00B67CD3">
        <w:rPr>
          <w:rFonts w:ascii="Helvetica" w:hAnsi="Helvetica" w:cs="Helvetica"/>
          <w:spacing w:val="-2"/>
          <w:sz w:val="22"/>
          <w:szCs w:val="22"/>
        </w:rPr>
        <w:t>.</w:t>
      </w:r>
      <w:r>
        <w:rPr>
          <w:rFonts w:ascii="Helvetica" w:hAnsi="Helvetica" w:cs="Helvetica"/>
          <w:spacing w:val="-2"/>
          <w:sz w:val="22"/>
          <w:szCs w:val="22"/>
        </w:rPr>
        <w:t xml:space="preserve"> </w:t>
      </w:r>
    </w:p>
    <w:p w14:paraId="0317C336" w14:textId="77777777" w:rsidR="00D60B2C" w:rsidRDefault="00D60B2C" w:rsidP="00D60B2C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41A89B0D" w14:textId="77777777" w:rsidR="00DC1EC2" w:rsidRDefault="00DC1EC2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M., et. al. (</w:t>
      </w:r>
      <w:r w:rsidR="006A24DF">
        <w:rPr>
          <w:rFonts w:ascii="Helvetica" w:hAnsi="Helvetica" w:cs="Helvetica"/>
          <w:spacing w:val="-2"/>
          <w:sz w:val="22"/>
          <w:szCs w:val="22"/>
        </w:rPr>
        <w:t>2008</w:t>
      </w:r>
      <w:r>
        <w:rPr>
          <w:rFonts w:ascii="Helvetica" w:hAnsi="Helvetica" w:cs="Helvetica"/>
          <w:spacing w:val="-2"/>
          <w:sz w:val="22"/>
          <w:szCs w:val="22"/>
        </w:rPr>
        <w:t>). Consu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>
        <w:rPr>
          <w:rFonts w:ascii="Helvetica" w:hAnsi="Helvetica" w:cs="Helvetica"/>
          <w:spacing w:val="-2"/>
          <w:sz w:val="22"/>
          <w:szCs w:val="22"/>
        </w:rPr>
        <w:t xml:space="preserve">r racial discrimination in tipping: A replication and extension.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>Journal of Applied Social Psychology</w:t>
      </w:r>
      <w:r w:rsidR="007D78F3">
        <w:rPr>
          <w:rFonts w:ascii="Helvetica" w:hAnsi="Helvetica" w:cs="Helvetica"/>
          <w:spacing w:val="-2"/>
          <w:sz w:val="22"/>
          <w:szCs w:val="22"/>
          <w:u w:val="single"/>
        </w:rPr>
        <w:t>,</w:t>
      </w:r>
      <w:r w:rsidR="00193DBF" w:rsidRPr="00193DBF">
        <w:rPr>
          <w:rFonts w:ascii="Helvetica" w:hAnsi="Helvetica" w:cs="Helvetica"/>
          <w:spacing w:val="-2"/>
          <w:sz w:val="22"/>
          <w:szCs w:val="22"/>
        </w:rPr>
        <w:t xml:space="preserve"> 38, 1045-1060</w:t>
      </w:r>
      <w:r>
        <w:rPr>
          <w:rFonts w:ascii="Helvetica" w:hAnsi="Helvetica" w:cs="Helvetica"/>
          <w:spacing w:val="-2"/>
          <w:sz w:val="22"/>
          <w:szCs w:val="22"/>
        </w:rPr>
        <w:t>.</w:t>
      </w:r>
    </w:p>
    <w:p w14:paraId="7C51108C" w14:textId="77777777" w:rsidR="006A24DF" w:rsidRDefault="006A24DF" w:rsidP="00156B9B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4CF4BEFF" w14:textId="77777777" w:rsidR="006A24DF" w:rsidRDefault="006A24DF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(2008). Personality effects on tipping attitudes, self-reported behaviors and customs: A multi-level inquiry.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>Personality and Individual Differences</w:t>
      </w:r>
      <w:r w:rsidRPr="006A24DF">
        <w:rPr>
          <w:rFonts w:ascii="Helvetica" w:hAnsi="Helvetica" w:cs="Helvetica"/>
          <w:spacing w:val="-2"/>
          <w:sz w:val="22"/>
          <w:szCs w:val="22"/>
        </w:rPr>
        <w:t>, 44, 989-999</w:t>
      </w:r>
      <w:r>
        <w:rPr>
          <w:rFonts w:ascii="Helvetica" w:hAnsi="Helvetica" w:cs="Helvetica"/>
          <w:spacing w:val="-2"/>
          <w:sz w:val="22"/>
          <w:szCs w:val="22"/>
        </w:rPr>
        <w:t>.</w:t>
      </w:r>
    </w:p>
    <w:p w14:paraId="64502B74" w14:textId="77777777" w:rsidR="00DC1EC2" w:rsidRDefault="00DC1EC2" w:rsidP="00156B9B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729FF3C7" w14:textId="77777777" w:rsidR="00DC1EC2" w:rsidRDefault="00DC1EC2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proofErr w:type="spellStart"/>
      <w:r>
        <w:rPr>
          <w:rFonts w:ascii="Helvetica" w:hAnsi="Helvetica" w:cs="Helvetica"/>
          <w:spacing w:val="-2"/>
          <w:sz w:val="22"/>
          <w:szCs w:val="22"/>
        </w:rPr>
        <w:t>Leodoro</w:t>
      </w:r>
      <w:proofErr w:type="spellEnd"/>
      <w:r>
        <w:rPr>
          <w:rFonts w:ascii="Helvetica" w:hAnsi="Helvetica" w:cs="Helvetica"/>
          <w:spacing w:val="-2"/>
          <w:sz w:val="22"/>
          <w:szCs w:val="22"/>
        </w:rPr>
        <w:t xml:space="preserve">, G. &amp; Lynn, M. (2007). The effect of server posture on the tips of Whites and Blacks.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>Journal of Applied Social Psychology</w:t>
      </w:r>
      <w:r w:rsidRPr="00DC1EC2">
        <w:rPr>
          <w:rFonts w:ascii="Helvetica" w:hAnsi="Helvetica" w:cs="Helvetica"/>
          <w:spacing w:val="-2"/>
          <w:sz w:val="22"/>
          <w:szCs w:val="22"/>
        </w:rPr>
        <w:t>, 7 (2), 201-209</w:t>
      </w:r>
      <w:r>
        <w:rPr>
          <w:rFonts w:ascii="Helvetica" w:hAnsi="Helvetica" w:cs="Helvetica"/>
          <w:spacing w:val="-2"/>
          <w:sz w:val="22"/>
          <w:szCs w:val="22"/>
        </w:rPr>
        <w:t>.</w:t>
      </w:r>
    </w:p>
    <w:p w14:paraId="7D58160C" w14:textId="77777777" w:rsidR="006A24DF" w:rsidRDefault="006A24DF" w:rsidP="00DC1EC2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3752B4D5" w14:textId="77777777" w:rsidR="006A24DF" w:rsidRPr="008579FD" w:rsidRDefault="006A24DF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(2006). Race differences in restaurant tipping: A literature review and discussion of practical implications.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>Journal of Foodservice Business Research</w:t>
      </w:r>
      <w:r w:rsidRPr="008579FD">
        <w:rPr>
          <w:rFonts w:ascii="Helvetica" w:hAnsi="Helvetica" w:cs="Helvetica"/>
          <w:spacing w:val="-2"/>
          <w:sz w:val="22"/>
          <w:szCs w:val="22"/>
        </w:rPr>
        <w:t>, 9(4), 99-113.</w:t>
      </w:r>
    </w:p>
    <w:p w14:paraId="7AF02D8F" w14:textId="77777777" w:rsidR="00DC1EC2" w:rsidRDefault="00DC1EC2" w:rsidP="00DC1EC2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6B10D383" w14:textId="77777777" w:rsidR="00156B9B" w:rsidRDefault="00156B9B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(</w:t>
      </w:r>
      <w:r w:rsidR="0033691C">
        <w:rPr>
          <w:rFonts w:ascii="Helvetica" w:hAnsi="Helvetica" w:cs="Helvetica"/>
          <w:spacing w:val="-2"/>
          <w:sz w:val="22"/>
          <w:szCs w:val="22"/>
        </w:rPr>
        <w:t>2006</w:t>
      </w:r>
      <w:r w:rsidR="006A75CE">
        <w:rPr>
          <w:rFonts w:ascii="Helvetica" w:hAnsi="Helvetica" w:cs="Helvetica"/>
          <w:spacing w:val="-2"/>
          <w:sz w:val="22"/>
          <w:szCs w:val="22"/>
        </w:rPr>
        <w:t>)</w:t>
      </w:r>
      <w:r>
        <w:rPr>
          <w:rFonts w:ascii="Helvetica" w:hAnsi="Helvetica" w:cs="Helvetica"/>
          <w:spacing w:val="-2"/>
          <w:sz w:val="22"/>
          <w:szCs w:val="22"/>
        </w:rPr>
        <w:t xml:space="preserve">. Geo-demographic differences in knowledge about the restaurant tipping norm.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>Journal of Applied Social Psychology</w:t>
      </w:r>
      <w:r w:rsidR="0033691C" w:rsidRPr="008052D2">
        <w:rPr>
          <w:rFonts w:ascii="Helvetica" w:hAnsi="Helvetica" w:cs="Helvetica"/>
          <w:spacing w:val="-2"/>
          <w:sz w:val="22"/>
          <w:szCs w:val="22"/>
        </w:rPr>
        <w:t>, 36 (3), 740-750</w:t>
      </w:r>
      <w:r>
        <w:rPr>
          <w:rFonts w:ascii="Helvetica" w:hAnsi="Helvetica" w:cs="Helvetica"/>
          <w:spacing w:val="-2"/>
          <w:sz w:val="22"/>
          <w:szCs w:val="22"/>
        </w:rPr>
        <w:t>.</w:t>
      </w:r>
    </w:p>
    <w:p w14:paraId="7F8F3F7F" w14:textId="77777777" w:rsidR="00FC08D6" w:rsidRDefault="00FC08D6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3583F588" w14:textId="77777777" w:rsidR="00FC08D6" w:rsidRDefault="00FC08D6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(</w:t>
      </w:r>
      <w:r w:rsidR="0033691C">
        <w:rPr>
          <w:rFonts w:ascii="Helvetica" w:hAnsi="Helvetica" w:cs="Helvetica"/>
          <w:spacing w:val="-2"/>
          <w:sz w:val="22"/>
          <w:szCs w:val="22"/>
        </w:rPr>
        <w:t>2006</w:t>
      </w:r>
      <w:r>
        <w:rPr>
          <w:rFonts w:ascii="Helvetica" w:hAnsi="Helvetica" w:cs="Helvetica"/>
          <w:spacing w:val="-2"/>
          <w:sz w:val="22"/>
          <w:szCs w:val="22"/>
        </w:rPr>
        <w:t xml:space="preserve">). Tipping in restaurants and around the globe: An Interdisciplinary review. </w:t>
      </w:r>
      <w:r w:rsidR="0033691C">
        <w:rPr>
          <w:rFonts w:ascii="Helvetica" w:hAnsi="Helvetica" w:cs="Helvetica"/>
          <w:spacing w:val="-2"/>
          <w:sz w:val="22"/>
          <w:szCs w:val="22"/>
        </w:rPr>
        <w:t xml:space="preserve">Chapter 31, pp. 626-643. </w:t>
      </w:r>
      <w:r>
        <w:rPr>
          <w:rFonts w:ascii="Helvetica" w:hAnsi="Helvetica" w:cs="Helvetica"/>
          <w:spacing w:val="-2"/>
          <w:sz w:val="22"/>
          <w:szCs w:val="22"/>
        </w:rPr>
        <w:t xml:space="preserve">In 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Morris Altman</w:t>
        </w:r>
      </w:smartTag>
      <w:r>
        <w:rPr>
          <w:rFonts w:ascii="Helvetica" w:hAnsi="Helvetica" w:cs="Helvetica"/>
          <w:spacing w:val="-2"/>
          <w:sz w:val="22"/>
          <w:szCs w:val="22"/>
        </w:rPr>
        <w:t xml:space="preserve"> (Ed.) </w:t>
      </w:r>
      <w:r w:rsidR="006A75CE" w:rsidRPr="001677FF">
        <w:rPr>
          <w:rFonts w:ascii="Helvetica" w:hAnsi="Helvetica" w:cs="Helvetica"/>
          <w:i/>
          <w:spacing w:val="-2"/>
          <w:sz w:val="22"/>
          <w:szCs w:val="22"/>
        </w:rPr>
        <w:t>Handbook of Contemporary Behavioral Economics:</w:t>
      </w:r>
      <w:r w:rsidR="0033691C" w:rsidRPr="001677FF">
        <w:rPr>
          <w:rFonts w:ascii="Helvetica" w:hAnsi="Helvetica" w:cs="Helvetica"/>
          <w:i/>
          <w:spacing w:val="-2"/>
          <w:sz w:val="22"/>
          <w:szCs w:val="22"/>
        </w:rPr>
        <w:t xml:space="preserve">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 xml:space="preserve">Foundations and </w:t>
      </w:r>
      <w:r w:rsidR="006A75CE" w:rsidRPr="001677FF">
        <w:rPr>
          <w:rFonts w:ascii="Helvetica" w:hAnsi="Helvetica" w:cs="Helvetica"/>
          <w:i/>
          <w:spacing w:val="-2"/>
          <w:sz w:val="22"/>
          <w:szCs w:val="22"/>
        </w:rPr>
        <w:t>Developments</w:t>
      </w:r>
      <w:r>
        <w:rPr>
          <w:rFonts w:ascii="Helvetica" w:hAnsi="Helvetica" w:cs="Helvetica"/>
          <w:spacing w:val="-2"/>
          <w:sz w:val="22"/>
          <w:szCs w:val="22"/>
        </w:rPr>
        <w:t>, M.E. Sharpe Publishers.</w:t>
      </w:r>
    </w:p>
    <w:p w14:paraId="226F28C4" w14:textId="77777777" w:rsidR="006A24DF" w:rsidRDefault="006A24DF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1D7BB030" w14:textId="77777777" w:rsidR="006A24DF" w:rsidRDefault="006A24DF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lastRenderedPageBreak/>
        <w:t xml:space="preserve">Lynn, M. (2005). Increasing servers’ tips: What managers can do and why they should do it.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>Journal of Foodservice Business Research</w:t>
      </w:r>
      <w:r>
        <w:rPr>
          <w:rFonts w:ascii="Helvetica" w:hAnsi="Helvetica" w:cs="Helvetica"/>
          <w:spacing w:val="-2"/>
          <w:sz w:val="22"/>
          <w:szCs w:val="22"/>
        </w:rPr>
        <w:t xml:space="preserve">, 8 (4), 89-98. </w:t>
      </w:r>
    </w:p>
    <w:p w14:paraId="2BD62C1D" w14:textId="77777777" w:rsidR="00FC08D6" w:rsidRDefault="00FC08D6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(2004). Black-White differences in tipping various service providers.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>Journal of Applied Social Psychology</w:t>
      </w:r>
      <w:r>
        <w:rPr>
          <w:rFonts w:ascii="Helvetica" w:hAnsi="Helvetica" w:cs="Helvetica"/>
          <w:spacing w:val="-2"/>
          <w:sz w:val="22"/>
          <w:szCs w:val="22"/>
        </w:rPr>
        <w:t xml:space="preserve">, </w:t>
      </w:r>
      <w:r w:rsidR="006B31FC">
        <w:rPr>
          <w:rFonts w:ascii="Helvetica" w:hAnsi="Helvetica" w:cs="Helvetica"/>
          <w:spacing w:val="-2"/>
          <w:sz w:val="22"/>
          <w:szCs w:val="22"/>
        </w:rPr>
        <w:t>34 (</w:t>
      </w:r>
      <w:r w:rsidR="00FD177F">
        <w:rPr>
          <w:rFonts w:ascii="Helvetica" w:hAnsi="Helvetica" w:cs="Helvetica"/>
          <w:spacing w:val="-2"/>
          <w:sz w:val="22"/>
          <w:szCs w:val="22"/>
        </w:rPr>
        <w:t>11</w:t>
      </w:r>
      <w:r w:rsidR="006B31FC">
        <w:rPr>
          <w:rFonts w:ascii="Helvetica" w:hAnsi="Helvetica" w:cs="Helvetica"/>
          <w:spacing w:val="-2"/>
          <w:sz w:val="22"/>
          <w:szCs w:val="22"/>
        </w:rPr>
        <w:t>)</w:t>
      </w:r>
      <w:r w:rsidR="00FD177F">
        <w:rPr>
          <w:rFonts w:ascii="Helvetica" w:hAnsi="Helvetica" w:cs="Helvetica"/>
          <w:spacing w:val="-2"/>
          <w:sz w:val="22"/>
          <w:szCs w:val="22"/>
        </w:rPr>
        <w:t>, 2261-2271</w:t>
      </w:r>
      <w:r>
        <w:rPr>
          <w:rFonts w:ascii="Helvetica" w:hAnsi="Helvetica" w:cs="Helvetica"/>
          <w:spacing w:val="-2"/>
          <w:sz w:val="22"/>
          <w:szCs w:val="22"/>
        </w:rPr>
        <w:t>.</w:t>
      </w:r>
    </w:p>
    <w:p w14:paraId="52671B31" w14:textId="77777777" w:rsidR="00156B9B" w:rsidRDefault="00156B9B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588B0BA7" w14:textId="77777777" w:rsidR="00156B9B" w:rsidRDefault="00156B9B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(2004). Restaurant tips and service quality: A com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>
        <w:rPr>
          <w:rFonts w:ascii="Helvetica" w:hAnsi="Helvetica" w:cs="Helvetica"/>
          <w:spacing w:val="-2"/>
          <w:sz w:val="22"/>
          <w:szCs w:val="22"/>
        </w:rPr>
        <w:t xml:space="preserve">ntary on Bodvarsson, </w:t>
      </w:r>
      <w:proofErr w:type="spellStart"/>
      <w:r>
        <w:rPr>
          <w:rFonts w:ascii="Helvetica" w:hAnsi="Helvetica" w:cs="Helvetica"/>
          <w:spacing w:val="-2"/>
          <w:sz w:val="22"/>
          <w:szCs w:val="22"/>
        </w:rPr>
        <w:t>Luksetich</w:t>
      </w:r>
      <w:proofErr w:type="spellEnd"/>
      <w:r>
        <w:rPr>
          <w:rFonts w:ascii="Helvetica" w:hAnsi="Helvetica" w:cs="Helvetica"/>
          <w:spacing w:val="-2"/>
          <w:sz w:val="22"/>
          <w:szCs w:val="22"/>
        </w:rPr>
        <w:t xml:space="preserve"> and McDermott (2003).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>Applied Economics Letters</w:t>
      </w:r>
      <w:r>
        <w:rPr>
          <w:rFonts w:ascii="Helvetica" w:hAnsi="Helvetica" w:cs="Helvetica"/>
          <w:spacing w:val="-2"/>
          <w:sz w:val="22"/>
          <w:szCs w:val="22"/>
        </w:rPr>
        <w:t>, 11, 975-978.</w:t>
      </w:r>
    </w:p>
    <w:p w14:paraId="694AF23D" w14:textId="77777777" w:rsidR="00FC08D6" w:rsidRDefault="00FC08D6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7B3BEF90" w14:textId="77777777" w:rsidR="003A4921" w:rsidRDefault="003A4921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(2004). Ethnic differences in tipping: A matter of familiarity with tipping norms.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>Cornell Hotel and Restaurant Administration Quarterly</w:t>
      </w:r>
      <w:r>
        <w:rPr>
          <w:rFonts w:ascii="Helvetica" w:hAnsi="Helvetica" w:cs="Helvetica"/>
          <w:spacing w:val="-2"/>
          <w:sz w:val="22"/>
          <w:szCs w:val="22"/>
        </w:rPr>
        <w:t>,45 (1), 12-22.</w:t>
      </w:r>
    </w:p>
    <w:p w14:paraId="45626C9C" w14:textId="77777777" w:rsidR="003A4921" w:rsidRDefault="003A4921" w:rsidP="003A4921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6BED7BE7" w14:textId="77777777" w:rsidR="00FC08D6" w:rsidRDefault="00FC08D6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&amp; Lynn, A. (2004). National values and tipping customs:  A replication and extension.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>Journal of Hospitality and Tourism Research</w:t>
      </w:r>
      <w:r>
        <w:rPr>
          <w:rFonts w:ascii="Helvetica" w:hAnsi="Helvetica" w:cs="Helvetica"/>
          <w:spacing w:val="-2"/>
          <w:sz w:val="22"/>
          <w:szCs w:val="22"/>
        </w:rPr>
        <w:t>, 28, 356-364.</w:t>
      </w:r>
    </w:p>
    <w:p w14:paraId="10B747F4" w14:textId="77777777" w:rsidR="00592263" w:rsidRDefault="00592263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62501901" w14:textId="77777777" w:rsidR="00FC08D6" w:rsidRDefault="00FC08D6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&amp; Thomas-Haysbert, C.  (2003). Ethnic differences in tipping: Evidence, explanations and implications.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>Journal of Applied Social Psychology</w:t>
      </w:r>
      <w:r>
        <w:rPr>
          <w:rFonts w:ascii="Helvetica" w:hAnsi="Helvetica" w:cs="Helvetica"/>
          <w:spacing w:val="-2"/>
          <w:sz w:val="22"/>
          <w:szCs w:val="22"/>
        </w:rPr>
        <w:t xml:space="preserve">, 33, 1747-1772. [Winner of the 2004 W. Bradford Wiley Memorial Research Award for the best hospitality research by a CHRIE 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>
        <w:rPr>
          <w:rFonts w:ascii="Helvetica" w:hAnsi="Helvetica" w:cs="Helvetica"/>
          <w:spacing w:val="-2"/>
          <w:sz w:val="22"/>
          <w:szCs w:val="22"/>
        </w:rPr>
        <w:t>mber published the previous year.]</w:t>
      </w:r>
    </w:p>
    <w:p w14:paraId="35DC3280" w14:textId="77777777" w:rsidR="00592263" w:rsidRDefault="00592263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5B8A2AFF" w14:textId="77777777" w:rsidR="00FC08D6" w:rsidRDefault="00FC08D6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Conlin, M., 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Lynn</w:t>
        </w:r>
      </w:smartTag>
      <w:r>
        <w:rPr>
          <w:rFonts w:ascii="Helvetica" w:hAnsi="Helvetica" w:cs="Helvetica"/>
          <w:spacing w:val="-2"/>
          <w:sz w:val="22"/>
          <w:szCs w:val="22"/>
        </w:rPr>
        <w:t xml:space="preserve">, M. &amp; O’Donoghue, T. (2003). The norm of restaurant tipping.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>Journal of</w:t>
      </w:r>
      <w:r w:rsidR="00156B9B" w:rsidRPr="001677FF">
        <w:rPr>
          <w:rFonts w:ascii="Helvetica" w:hAnsi="Helvetica" w:cs="Helvetica"/>
          <w:i/>
          <w:spacing w:val="-2"/>
          <w:sz w:val="22"/>
          <w:szCs w:val="22"/>
        </w:rPr>
        <w:t xml:space="preserve">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>Economic Behavior and Organization</w:t>
      </w:r>
      <w:r>
        <w:rPr>
          <w:rFonts w:ascii="Helvetica" w:hAnsi="Helvetica" w:cs="Helvetica"/>
          <w:spacing w:val="-2"/>
          <w:sz w:val="22"/>
          <w:szCs w:val="22"/>
        </w:rPr>
        <w:t>, 52, 297-321.</w:t>
      </w:r>
    </w:p>
    <w:p w14:paraId="5EA051F3" w14:textId="77777777" w:rsidR="00592263" w:rsidRDefault="00592263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4774C4E6" w14:textId="77777777" w:rsidR="003A4921" w:rsidRDefault="003A4921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(2003). Tip levels and service: An update, extension and reconciliation.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>Cornell Hotel and Restaurant Administration Quarterly</w:t>
      </w:r>
      <w:r>
        <w:rPr>
          <w:rFonts w:ascii="Helvetica" w:hAnsi="Helvetica" w:cs="Helvetica"/>
          <w:spacing w:val="-2"/>
          <w:sz w:val="22"/>
          <w:szCs w:val="22"/>
        </w:rPr>
        <w:t xml:space="preserve">, </w:t>
      </w:r>
      <w:r w:rsidRPr="001677FF">
        <w:rPr>
          <w:rFonts w:ascii="Helvetica" w:hAnsi="Helvetica" w:cs="Helvetica"/>
          <w:spacing w:val="-2"/>
          <w:sz w:val="22"/>
          <w:szCs w:val="22"/>
        </w:rPr>
        <w:t>42</w:t>
      </w:r>
      <w:r>
        <w:rPr>
          <w:rFonts w:ascii="Helvetica" w:hAnsi="Helvetica" w:cs="Helvetica"/>
          <w:spacing w:val="-2"/>
          <w:sz w:val="22"/>
          <w:szCs w:val="22"/>
        </w:rPr>
        <w:t>, 139-148.</w:t>
      </w:r>
      <w:r w:rsidRPr="002B12DD">
        <w:rPr>
          <w:rFonts w:ascii="Helvetica" w:hAnsi="Helvetica" w:cs="Helvetica"/>
          <w:spacing w:val="-2"/>
          <w:sz w:val="22"/>
          <w:szCs w:val="22"/>
        </w:rPr>
        <w:t xml:space="preserve"> </w:t>
      </w:r>
    </w:p>
    <w:p w14:paraId="65B27B6D" w14:textId="77777777" w:rsidR="00592263" w:rsidRDefault="00592263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0B35F691" w14:textId="77777777" w:rsidR="00FC08D6" w:rsidRDefault="00FC08D6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(2003). Restaurant tips and service quality: A weak relationship or just weak 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>
        <w:rPr>
          <w:rFonts w:ascii="Helvetica" w:hAnsi="Helvetica" w:cs="Helvetica"/>
          <w:spacing w:val="-2"/>
          <w:sz w:val="22"/>
          <w:szCs w:val="22"/>
        </w:rPr>
        <w:t>asure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>
        <w:rPr>
          <w:rFonts w:ascii="Helvetica" w:hAnsi="Helvetica" w:cs="Helvetica"/>
          <w:spacing w:val="-2"/>
          <w:sz w:val="22"/>
          <w:szCs w:val="22"/>
        </w:rPr>
        <w:t xml:space="preserve">nt?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>International Journal of Hospitality Management</w:t>
      </w:r>
      <w:r>
        <w:rPr>
          <w:rFonts w:ascii="Helvetica" w:hAnsi="Helvetica" w:cs="Helvetica"/>
          <w:spacing w:val="-2"/>
          <w:sz w:val="22"/>
          <w:szCs w:val="22"/>
        </w:rPr>
        <w:t>, 22, 321-325.</w:t>
      </w:r>
      <w:r w:rsidR="002B12DD" w:rsidRPr="002B12DD">
        <w:rPr>
          <w:rFonts w:ascii="Helvetica" w:hAnsi="Helvetica" w:cs="Helvetica"/>
          <w:spacing w:val="-2"/>
          <w:sz w:val="22"/>
          <w:szCs w:val="22"/>
        </w:rPr>
        <w:t xml:space="preserve"> </w:t>
      </w:r>
    </w:p>
    <w:p w14:paraId="3040D6B8" w14:textId="77777777" w:rsidR="00592263" w:rsidRDefault="00592263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427A139B" w14:textId="77777777" w:rsidR="00FC08D6" w:rsidRDefault="00FC08D6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&amp; Sturman, M. (2003). It’s simpler than it seems: An alternative explanation for the magnitude effect in tipping.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>International Journal of Hospitality Management</w:t>
      </w:r>
      <w:r w:rsidRPr="001677FF">
        <w:rPr>
          <w:rFonts w:ascii="Helvetica" w:hAnsi="Helvetica" w:cs="Helvetica"/>
          <w:spacing w:val="-2"/>
          <w:sz w:val="22"/>
          <w:szCs w:val="22"/>
        </w:rPr>
        <w:t>, 22</w:t>
      </w:r>
      <w:r>
        <w:rPr>
          <w:rFonts w:ascii="Helvetica" w:hAnsi="Helvetica" w:cs="Helvetica"/>
          <w:spacing w:val="-2"/>
          <w:sz w:val="22"/>
          <w:szCs w:val="22"/>
        </w:rPr>
        <w:t>, 103-110.</w:t>
      </w:r>
      <w:r w:rsidR="002B12DD" w:rsidRPr="002B12DD">
        <w:rPr>
          <w:rFonts w:ascii="Helvetica" w:hAnsi="Helvetica" w:cs="Helvetica"/>
          <w:spacing w:val="-2"/>
          <w:sz w:val="22"/>
          <w:szCs w:val="22"/>
        </w:rPr>
        <w:t xml:space="preserve"> </w:t>
      </w:r>
    </w:p>
    <w:p w14:paraId="604EF514" w14:textId="77777777" w:rsidR="00592263" w:rsidRDefault="00592263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501CDCF4" w14:textId="77777777" w:rsidR="00FC1106" w:rsidRDefault="00FC08D6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(2002). Turnover’s relationships with sales, tips and service across restaurants in a chain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 xml:space="preserve">. International Journal of Hospitality Management, </w:t>
      </w:r>
      <w:r w:rsidRPr="001677FF">
        <w:rPr>
          <w:rFonts w:ascii="Helvetica" w:hAnsi="Helvetica" w:cs="Helvetica"/>
          <w:spacing w:val="-2"/>
          <w:sz w:val="22"/>
          <w:szCs w:val="22"/>
        </w:rPr>
        <w:t>21</w:t>
      </w:r>
      <w:r>
        <w:rPr>
          <w:rFonts w:ascii="Helvetica" w:hAnsi="Helvetica" w:cs="Helvetica"/>
          <w:spacing w:val="-2"/>
          <w:sz w:val="22"/>
          <w:szCs w:val="22"/>
        </w:rPr>
        <w:t>, 443-447.</w:t>
      </w:r>
    </w:p>
    <w:p w14:paraId="7E554A90" w14:textId="77777777" w:rsidR="00592263" w:rsidRDefault="00FC1106" w:rsidP="00592263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 </w:t>
      </w:r>
    </w:p>
    <w:p w14:paraId="291A72EC" w14:textId="77777777" w:rsidR="00FC08D6" w:rsidRDefault="00FC08D6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proofErr w:type="spellStart"/>
      <w:r>
        <w:rPr>
          <w:rFonts w:ascii="Helvetica" w:hAnsi="Helvetica" w:cs="Helvetica"/>
          <w:spacing w:val="-2"/>
          <w:sz w:val="22"/>
          <w:szCs w:val="22"/>
        </w:rPr>
        <w:t>Strohmetz</w:t>
      </w:r>
      <w:proofErr w:type="spellEnd"/>
      <w:r>
        <w:rPr>
          <w:rFonts w:ascii="Helvetica" w:hAnsi="Helvetica" w:cs="Helvetica"/>
          <w:spacing w:val="-2"/>
          <w:sz w:val="22"/>
          <w:szCs w:val="22"/>
        </w:rPr>
        <w:t xml:space="preserve">, D., Rind, B., Fisher, R. &amp; Lynn, M. (2002). Sweetening the </w:t>
      </w:r>
      <w:proofErr w:type="spellStart"/>
      <w:r>
        <w:rPr>
          <w:rFonts w:ascii="Helvetica" w:hAnsi="Helvetica" w:cs="Helvetica"/>
          <w:spacing w:val="-2"/>
          <w:sz w:val="22"/>
          <w:szCs w:val="22"/>
        </w:rPr>
        <w:t>til</w:t>
      </w:r>
      <w:proofErr w:type="spellEnd"/>
      <w:r>
        <w:rPr>
          <w:rFonts w:ascii="Helvetica" w:hAnsi="Helvetica" w:cs="Helvetica"/>
          <w:spacing w:val="-2"/>
          <w:sz w:val="22"/>
          <w:szCs w:val="22"/>
        </w:rPr>
        <w:t xml:space="preserve">: The use of candy to increase restaurant tipping.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 xml:space="preserve">Journal of Applied Social Psychology, </w:t>
      </w:r>
      <w:r w:rsidRPr="001677FF">
        <w:rPr>
          <w:rFonts w:ascii="Helvetica" w:hAnsi="Helvetica" w:cs="Helvetica"/>
          <w:spacing w:val="-2"/>
          <w:sz w:val="22"/>
          <w:szCs w:val="22"/>
        </w:rPr>
        <w:t>32,</w:t>
      </w:r>
      <w:r>
        <w:rPr>
          <w:rFonts w:ascii="Helvetica" w:hAnsi="Helvetica" w:cs="Helvetica"/>
          <w:spacing w:val="-2"/>
          <w:sz w:val="22"/>
          <w:szCs w:val="22"/>
        </w:rPr>
        <w:t xml:space="preserve"> 300-309.</w:t>
      </w:r>
    </w:p>
    <w:p w14:paraId="76B77DE8" w14:textId="77777777" w:rsidR="00FC08D6" w:rsidRDefault="00FC08D6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786613A1" w14:textId="77777777" w:rsidR="003A4921" w:rsidRDefault="003A4921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(2001). Restaurant tipping and service quality: A tenuous relationship.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 xml:space="preserve">Cornell Hotel and Restaurant Administration Quarterly, </w:t>
      </w:r>
      <w:r w:rsidRPr="001677FF">
        <w:rPr>
          <w:rFonts w:ascii="Helvetica" w:hAnsi="Helvetica" w:cs="Helvetica"/>
          <w:spacing w:val="-2"/>
          <w:sz w:val="22"/>
          <w:szCs w:val="22"/>
        </w:rPr>
        <w:t>42,</w:t>
      </w:r>
      <w:r>
        <w:rPr>
          <w:rFonts w:ascii="Helvetica" w:hAnsi="Helvetica" w:cs="Helvetica"/>
          <w:spacing w:val="-2"/>
          <w:sz w:val="22"/>
          <w:szCs w:val="22"/>
        </w:rPr>
        <w:t xml:space="preserve"> 14-20.  [A managerial version of Lynn &amp; McCall, 2000].</w:t>
      </w:r>
    </w:p>
    <w:p w14:paraId="7F0C0C7C" w14:textId="77777777" w:rsidR="003A4921" w:rsidRDefault="003A4921" w:rsidP="003A4921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0C47DAC6" w14:textId="77777777" w:rsidR="00FC08D6" w:rsidRDefault="00FC08D6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&amp; Gregor, R. (2001). Tipping and service: The case of hotel bell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>
        <w:rPr>
          <w:rFonts w:ascii="Helvetica" w:hAnsi="Helvetica" w:cs="Helvetica"/>
          <w:spacing w:val="-2"/>
          <w:sz w:val="22"/>
          <w:szCs w:val="22"/>
        </w:rPr>
        <w:t xml:space="preserve">n.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 xml:space="preserve">International Journal of Hospitality Management, </w:t>
      </w:r>
      <w:r w:rsidRPr="001677FF">
        <w:rPr>
          <w:rFonts w:ascii="Helvetica" w:hAnsi="Helvetica" w:cs="Helvetica"/>
          <w:spacing w:val="-2"/>
          <w:sz w:val="22"/>
          <w:szCs w:val="22"/>
        </w:rPr>
        <w:t>20,</w:t>
      </w:r>
      <w:r>
        <w:rPr>
          <w:rFonts w:ascii="Helvetica" w:hAnsi="Helvetica" w:cs="Helvetica"/>
          <w:spacing w:val="-2"/>
          <w:sz w:val="22"/>
          <w:szCs w:val="22"/>
        </w:rPr>
        <w:t xml:space="preserve"> 299-303.</w:t>
      </w:r>
      <w:r w:rsidR="002B12DD" w:rsidRPr="002B12DD">
        <w:rPr>
          <w:rFonts w:ascii="Helvetica" w:hAnsi="Helvetica" w:cs="Helvetica"/>
          <w:spacing w:val="-2"/>
          <w:sz w:val="22"/>
          <w:szCs w:val="22"/>
        </w:rPr>
        <w:t xml:space="preserve"> </w:t>
      </w:r>
    </w:p>
    <w:p w14:paraId="3BA09CCC" w14:textId="77777777" w:rsidR="00FC1106" w:rsidRDefault="00FC1106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1BAC00CC" w14:textId="77777777" w:rsidR="00FC08D6" w:rsidRDefault="00FC08D6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(2000). National character and tipping customs: The needs for achieve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>
        <w:rPr>
          <w:rFonts w:ascii="Helvetica" w:hAnsi="Helvetica" w:cs="Helvetica"/>
          <w:spacing w:val="-2"/>
          <w:sz w:val="22"/>
          <w:szCs w:val="22"/>
        </w:rPr>
        <w:t xml:space="preserve">nt, affiliation and power as predictors of the prevalence of tipping.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 xml:space="preserve">International Journal of Hospitality Management, </w:t>
      </w:r>
      <w:r w:rsidRPr="001677FF">
        <w:rPr>
          <w:rFonts w:ascii="Helvetica" w:hAnsi="Helvetica" w:cs="Helvetica"/>
          <w:spacing w:val="-2"/>
          <w:sz w:val="22"/>
          <w:szCs w:val="22"/>
        </w:rPr>
        <w:t>19</w:t>
      </w:r>
      <w:r>
        <w:rPr>
          <w:rFonts w:ascii="Helvetica" w:hAnsi="Helvetica" w:cs="Helvetica"/>
          <w:spacing w:val="-2"/>
          <w:sz w:val="22"/>
          <w:szCs w:val="22"/>
        </w:rPr>
        <w:t>, 205-210.</w:t>
      </w:r>
      <w:r w:rsidR="002B12DD">
        <w:rPr>
          <w:rFonts w:ascii="Helvetica" w:hAnsi="Helvetica" w:cs="Helvetica"/>
          <w:spacing w:val="-2"/>
          <w:sz w:val="22"/>
          <w:szCs w:val="22"/>
        </w:rPr>
        <w:t xml:space="preserve"> </w:t>
      </w:r>
    </w:p>
    <w:p w14:paraId="30A75EEA" w14:textId="77777777" w:rsidR="00FC08D6" w:rsidRDefault="00FC08D6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1FF0F174" w14:textId="77777777" w:rsidR="00FC08D6" w:rsidRDefault="00FC08D6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(2000).  The relationship between tipping and service quality: </w:t>
      </w:r>
      <w:r w:rsidR="00655179">
        <w:rPr>
          <w:rFonts w:ascii="Helvetica" w:hAnsi="Helvetica" w:cs="Helvetica"/>
          <w:spacing w:val="-2"/>
          <w:sz w:val="22"/>
          <w:szCs w:val="22"/>
        </w:rPr>
        <w:t>A</w:t>
      </w:r>
      <w:r>
        <w:rPr>
          <w:rFonts w:ascii="Helvetica" w:hAnsi="Helvetica" w:cs="Helvetica"/>
          <w:spacing w:val="-2"/>
          <w:sz w:val="22"/>
          <w:szCs w:val="22"/>
        </w:rPr>
        <w:t xml:space="preserve"> com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>
        <w:rPr>
          <w:rFonts w:ascii="Helvetica" w:hAnsi="Helvetica" w:cs="Helvetica"/>
          <w:spacing w:val="-2"/>
          <w:sz w:val="22"/>
          <w:szCs w:val="22"/>
        </w:rPr>
        <w:t xml:space="preserve">nt on Bodvarsson and Gibson's article.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 xml:space="preserve">Social Science Journal, </w:t>
      </w:r>
      <w:r w:rsidRPr="001677FF">
        <w:rPr>
          <w:rFonts w:ascii="Helvetica" w:hAnsi="Helvetica" w:cs="Helvetica"/>
          <w:spacing w:val="-2"/>
          <w:sz w:val="22"/>
          <w:szCs w:val="22"/>
        </w:rPr>
        <w:t>37,</w:t>
      </w:r>
      <w:r>
        <w:rPr>
          <w:rFonts w:ascii="Helvetica" w:hAnsi="Helvetica" w:cs="Helvetica"/>
          <w:spacing w:val="-2"/>
          <w:sz w:val="22"/>
          <w:szCs w:val="22"/>
        </w:rPr>
        <w:t xml:space="preserve"> 131-135.</w:t>
      </w:r>
    </w:p>
    <w:p w14:paraId="796BBCB0" w14:textId="77777777" w:rsidR="003A4921" w:rsidRDefault="003A4921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3532AC11" w14:textId="77777777" w:rsidR="003A4921" w:rsidRDefault="003A4921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(2000). National personality and tipping customs.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 xml:space="preserve">Personality and Individual Differences, </w:t>
      </w:r>
      <w:r w:rsidRPr="001677FF">
        <w:rPr>
          <w:rFonts w:ascii="Helvetica" w:hAnsi="Helvetica" w:cs="Helvetica"/>
          <w:spacing w:val="-2"/>
          <w:sz w:val="22"/>
          <w:szCs w:val="22"/>
        </w:rPr>
        <w:t>28,</w:t>
      </w:r>
      <w:r>
        <w:rPr>
          <w:rFonts w:ascii="Helvetica" w:hAnsi="Helvetica" w:cs="Helvetica"/>
          <w:spacing w:val="-2"/>
          <w:sz w:val="22"/>
          <w:szCs w:val="22"/>
        </w:rPr>
        <w:t xml:space="preserve"> 395-404.</w:t>
      </w:r>
    </w:p>
    <w:p w14:paraId="73FFD307" w14:textId="77777777" w:rsidR="003A4921" w:rsidRDefault="003A4921" w:rsidP="003A4921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384F9EFE" w14:textId="77777777" w:rsidR="003A4921" w:rsidRDefault="003A4921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&amp; McCall, M. (2000). Gratitude and gratuity: A 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>
        <w:rPr>
          <w:rFonts w:ascii="Helvetica" w:hAnsi="Helvetica" w:cs="Helvetica"/>
          <w:spacing w:val="-2"/>
          <w:sz w:val="22"/>
          <w:szCs w:val="22"/>
        </w:rPr>
        <w:t xml:space="preserve">ta-analysis of research on the service-tipping relationship. 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 xml:space="preserve">Journal of Socio-Economics, </w:t>
      </w:r>
      <w:r w:rsidRPr="001677FF">
        <w:rPr>
          <w:rFonts w:ascii="Helvetica" w:hAnsi="Helvetica" w:cs="Helvetica"/>
          <w:spacing w:val="-2"/>
          <w:sz w:val="22"/>
          <w:szCs w:val="22"/>
        </w:rPr>
        <w:t>29,</w:t>
      </w:r>
      <w:r>
        <w:rPr>
          <w:rFonts w:ascii="Helvetica" w:hAnsi="Helvetica" w:cs="Helvetica"/>
          <w:spacing w:val="-2"/>
          <w:sz w:val="22"/>
          <w:szCs w:val="22"/>
        </w:rPr>
        <w:t xml:space="preserve"> 203-214.</w:t>
      </w:r>
    </w:p>
    <w:p w14:paraId="61933C08" w14:textId="77777777" w:rsidR="00FC08D6" w:rsidRDefault="00FC08D6">
      <w:pPr>
        <w:tabs>
          <w:tab w:val="left" w:pos="-720"/>
        </w:tabs>
        <w:suppressAutoHyphens/>
        <w:ind w:left="1080" w:hanging="720"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6872DCDD" w14:textId="77777777" w:rsidR="00FC08D6" w:rsidRDefault="00FC08D6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&amp; Simons, T. (2000). Predictors of male and female servers’ average tip earnings. </w:t>
      </w:r>
      <w:r w:rsidRPr="001677FF">
        <w:rPr>
          <w:rFonts w:ascii="Helvetica" w:hAnsi="Helvetica" w:cs="Helvetica"/>
          <w:i/>
          <w:spacing w:val="-2"/>
          <w:sz w:val="22"/>
          <w:szCs w:val="22"/>
        </w:rPr>
        <w:t>Journal of Applied Social Psychology</w:t>
      </w:r>
      <w:r w:rsidRPr="001677FF">
        <w:rPr>
          <w:rFonts w:ascii="Helvetica" w:hAnsi="Helvetica" w:cs="Helvetica"/>
          <w:spacing w:val="-2"/>
          <w:sz w:val="22"/>
          <w:szCs w:val="22"/>
        </w:rPr>
        <w:t>, 30,</w:t>
      </w:r>
      <w:r>
        <w:rPr>
          <w:rFonts w:ascii="Helvetica" w:hAnsi="Helvetica" w:cs="Helvetica"/>
          <w:spacing w:val="-2"/>
          <w:sz w:val="22"/>
          <w:szCs w:val="22"/>
        </w:rPr>
        <w:t xml:space="preserve"> 241-252. [Reprinted in Derek Soles, 2004, </w:t>
      </w:r>
      <w:r>
        <w:rPr>
          <w:rFonts w:ascii="Helvetica" w:hAnsi="Helvetica" w:cs="Helvetica"/>
          <w:i/>
          <w:iCs/>
          <w:spacing w:val="-2"/>
          <w:sz w:val="22"/>
          <w:szCs w:val="22"/>
        </w:rPr>
        <w:t>Essentials of Academic Writing</w:t>
      </w:r>
      <w:r>
        <w:rPr>
          <w:rFonts w:ascii="Helvetica" w:hAnsi="Helvetica" w:cs="Helvetica"/>
          <w:spacing w:val="-2"/>
          <w:sz w:val="22"/>
          <w:szCs w:val="22"/>
        </w:rPr>
        <w:t>, Houghton Mifflin Co.]</w:t>
      </w:r>
    </w:p>
    <w:p w14:paraId="199001F3" w14:textId="77777777" w:rsidR="00FC08D6" w:rsidRDefault="00FC08D6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44A77DD3" w14:textId="77777777" w:rsidR="00FC08D6" w:rsidRDefault="00FC08D6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M., Le, J. &amp; Sherwyn, D. (1998). Reach out and touch your custo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>
        <w:rPr>
          <w:rFonts w:ascii="Helvetica" w:hAnsi="Helvetica" w:cs="Helvetica"/>
          <w:spacing w:val="-2"/>
          <w:sz w:val="22"/>
          <w:szCs w:val="22"/>
        </w:rPr>
        <w:t xml:space="preserve">r. </w:t>
      </w:r>
      <w:r w:rsidRPr="000244B0">
        <w:rPr>
          <w:rFonts w:ascii="Helvetica" w:hAnsi="Helvetica" w:cs="Helvetica"/>
          <w:i/>
          <w:spacing w:val="-2"/>
          <w:sz w:val="22"/>
          <w:szCs w:val="22"/>
        </w:rPr>
        <w:t>Cornell Hotel and Restaurant Administration Quarterly</w:t>
      </w:r>
      <w:r w:rsidRPr="000244B0">
        <w:rPr>
          <w:rFonts w:ascii="Helvetica" w:hAnsi="Helvetica" w:cs="Helvetica"/>
          <w:spacing w:val="-2"/>
          <w:sz w:val="22"/>
          <w:szCs w:val="22"/>
        </w:rPr>
        <w:t>, 39</w:t>
      </w:r>
      <w:r w:rsidRPr="000244B0">
        <w:rPr>
          <w:rFonts w:ascii="Helvetica" w:hAnsi="Helvetica" w:cs="Helvetica"/>
          <w:i/>
          <w:spacing w:val="-2"/>
          <w:sz w:val="22"/>
          <w:szCs w:val="22"/>
        </w:rPr>
        <w:t>,</w:t>
      </w:r>
      <w:r>
        <w:rPr>
          <w:rFonts w:ascii="Helvetica" w:hAnsi="Helvetica" w:cs="Helvetica"/>
          <w:spacing w:val="-2"/>
          <w:sz w:val="22"/>
          <w:szCs w:val="22"/>
        </w:rPr>
        <w:t xml:space="preserve"> 60-65. </w:t>
      </w:r>
    </w:p>
    <w:p w14:paraId="6892EA7B" w14:textId="77777777" w:rsidR="00FC08D6" w:rsidRDefault="00FC08D6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673A60ED" w14:textId="77777777" w:rsidR="00FC08D6" w:rsidRDefault="00FC08D6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(1997).  Tipping customs and status seeking: A cross-country study. </w:t>
      </w:r>
      <w:r w:rsidRPr="000244B0">
        <w:rPr>
          <w:rFonts w:ascii="Helvetica" w:hAnsi="Helvetica" w:cs="Helvetica"/>
          <w:i/>
          <w:spacing w:val="-2"/>
          <w:sz w:val="22"/>
          <w:szCs w:val="22"/>
        </w:rPr>
        <w:t>International Journal of Hospitality Management,</w:t>
      </w:r>
      <w:r w:rsidRPr="000244B0">
        <w:rPr>
          <w:rFonts w:ascii="Helvetica" w:hAnsi="Helvetica" w:cs="Helvetica"/>
          <w:spacing w:val="-2"/>
          <w:sz w:val="22"/>
          <w:szCs w:val="22"/>
        </w:rPr>
        <w:t>16,</w:t>
      </w:r>
      <w:r>
        <w:rPr>
          <w:rFonts w:ascii="Helvetica" w:hAnsi="Helvetica" w:cs="Helvetica"/>
          <w:spacing w:val="-2"/>
          <w:sz w:val="22"/>
          <w:szCs w:val="22"/>
        </w:rPr>
        <w:t xml:space="preserve"> 221-224. </w:t>
      </w:r>
    </w:p>
    <w:p w14:paraId="45A541AF" w14:textId="77777777" w:rsidR="00FC1106" w:rsidRDefault="00FC1106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6FD5AB64" w14:textId="77777777" w:rsidR="00FC08D6" w:rsidRDefault="00FC08D6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(1996).  Seven ways to increase your servers’ tips. </w:t>
      </w:r>
      <w:r w:rsidRPr="000244B0">
        <w:rPr>
          <w:rFonts w:ascii="Helvetica" w:hAnsi="Helvetica" w:cs="Helvetica"/>
          <w:i/>
          <w:spacing w:val="-2"/>
          <w:sz w:val="22"/>
          <w:szCs w:val="22"/>
        </w:rPr>
        <w:t xml:space="preserve">Cornell Hotel and Restaurant Administration Quarterly, </w:t>
      </w:r>
      <w:r w:rsidRPr="000244B0">
        <w:rPr>
          <w:rFonts w:ascii="Helvetica" w:hAnsi="Helvetica" w:cs="Helvetica"/>
          <w:spacing w:val="-2"/>
          <w:sz w:val="22"/>
          <w:szCs w:val="22"/>
        </w:rPr>
        <w:t xml:space="preserve">37 </w:t>
      </w:r>
      <w:r>
        <w:rPr>
          <w:rFonts w:ascii="Helvetica" w:hAnsi="Helvetica" w:cs="Helvetica"/>
          <w:spacing w:val="-2"/>
          <w:sz w:val="22"/>
          <w:szCs w:val="22"/>
        </w:rPr>
        <w:t xml:space="preserve">(June), 24-29. [Translated into Spanish and reprinted in </w:t>
      </w:r>
      <w:r>
        <w:rPr>
          <w:rFonts w:ascii="Helvetica" w:hAnsi="Helvetica" w:cs="Helvetica"/>
          <w:i/>
          <w:iCs/>
          <w:spacing w:val="-2"/>
          <w:sz w:val="22"/>
          <w:szCs w:val="22"/>
        </w:rPr>
        <w:t xml:space="preserve">Alta </w:t>
      </w:r>
      <w:proofErr w:type="spellStart"/>
      <w:r>
        <w:rPr>
          <w:rFonts w:ascii="Helvetica" w:hAnsi="Helvetica" w:cs="Helvetica"/>
          <w:i/>
          <w:iCs/>
          <w:spacing w:val="-2"/>
          <w:sz w:val="22"/>
          <w:szCs w:val="22"/>
        </w:rPr>
        <w:t>Hoteleria</w:t>
      </w:r>
      <w:proofErr w:type="spellEnd"/>
      <w:r>
        <w:rPr>
          <w:rFonts w:ascii="Helvetica" w:hAnsi="Helvetica" w:cs="Helvetica"/>
          <w:spacing w:val="-2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pacing w:val="-2"/>
          <w:sz w:val="22"/>
          <w:szCs w:val="22"/>
        </w:rPr>
        <w:t>Septiembre-Octubre</w:t>
      </w:r>
      <w:proofErr w:type="spellEnd"/>
      <w:r>
        <w:rPr>
          <w:rFonts w:ascii="Helvetica" w:hAnsi="Helvetica" w:cs="Helvetica"/>
          <w:spacing w:val="-2"/>
          <w:sz w:val="22"/>
          <w:szCs w:val="22"/>
        </w:rPr>
        <w:t xml:space="preserve"> 1996, pp. 17-23.]</w:t>
      </w:r>
    </w:p>
    <w:p w14:paraId="731D0CD7" w14:textId="77777777" w:rsidR="003A4921" w:rsidRDefault="003A4921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3C829B80" w14:textId="77777777" w:rsidR="003A4921" w:rsidRDefault="003A4921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&amp; Graves, J. (1996). Restaurant tipping: An incentive/reward for service? </w:t>
      </w:r>
      <w:r w:rsidRPr="000244B0">
        <w:rPr>
          <w:rFonts w:ascii="Helvetica" w:hAnsi="Helvetica" w:cs="Helvetica"/>
          <w:i/>
          <w:spacing w:val="-2"/>
          <w:sz w:val="22"/>
          <w:szCs w:val="22"/>
        </w:rPr>
        <w:t>Hospitality Research Journal</w:t>
      </w:r>
      <w:r w:rsidRPr="000244B0">
        <w:rPr>
          <w:rFonts w:ascii="Helvetica" w:hAnsi="Helvetica" w:cs="Helvetica"/>
          <w:spacing w:val="-2"/>
          <w:sz w:val="22"/>
          <w:szCs w:val="22"/>
        </w:rPr>
        <w:t>, 20,</w:t>
      </w:r>
      <w:r>
        <w:rPr>
          <w:rFonts w:ascii="Helvetica" w:hAnsi="Helvetica" w:cs="Helvetica"/>
          <w:spacing w:val="-2"/>
          <w:sz w:val="22"/>
          <w:szCs w:val="22"/>
        </w:rPr>
        <w:t xml:space="preserve"> 1-14.</w:t>
      </w:r>
    </w:p>
    <w:p w14:paraId="79946007" w14:textId="77777777" w:rsidR="00FC08D6" w:rsidRDefault="00FC08D6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4C34E746" w14:textId="77777777" w:rsidR="00FC08D6" w:rsidRDefault="00FC08D6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(1994). Neuroticism and the prevalence of tipping: A cross-country study. </w:t>
      </w:r>
      <w:r w:rsidRPr="000244B0">
        <w:rPr>
          <w:rFonts w:ascii="Helvetica" w:hAnsi="Helvetica" w:cs="Helvetica"/>
          <w:i/>
          <w:spacing w:val="-2"/>
          <w:sz w:val="22"/>
          <w:szCs w:val="22"/>
        </w:rPr>
        <w:t xml:space="preserve">Personality and Individual Differences, </w:t>
      </w:r>
      <w:r w:rsidRPr="000244B0">
        <w:rPr>
          <w:rFonts w:ascii="Helvetica" w:hAnsi="Helvetica" w:cs="Helvetica"/>
          <w:spacing w:val="-2"/>
          <w:sz w:val="22"/>
          <w:szCs w:val="22"/>
        </w:rPr>
        <w:t>17,</w:t>
      </w:r>
      <w:r>
        <w:rPr>
          <w:rFonts w:ascii="Helvetica" w:hAnsi="Helvetica" w:cs="Helvetica"/>
          <w:spacing w:val="-2"/>
          <w:sz w:val="22"/>
          <w:szCs w:val="22"/>
        </w:rPr>
        <w:t xml:space="preserve"> 137-138.</w:t>
      </w:r>
    </w:p>
    <w:p w14:paraId="249956A7" w14:textId="77777777" w:rsidR="00FC08D6" w:rsidRDefault="00FC08D6">
      <w:pPr>
        <w:tabs>
          <w:tab w:val="left" w:pos="-720"/>
        </w:tabs>
        <w:suppressAutoHyphens/>
        <w:ind w:left="108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299DFF90" w14:textId="77777777" w:rsidR="00FC08D6" w:rsidRDefault="00FC08D6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M., Zinkhan, G. &amp; Harris, J. (1993). Consu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>
        <w:rPr>
          <w:rFonts w:ascii="Helvetica" w:hAnsi="Helvetica" w:cs="Helvetica"/>
          <w:spacing w:val="-2"/>
          <w:sz w:val="22"/>
          <w:szCs w:val="22"/>
        </w:rPr>
        <w:t xml:space="preserve">r tipping: A cross-country study. </w:t>
      </w:r>
      <w:r w:rsidRPr="000244B0">
        <w:rPr>
          <w:rFonts w:ascii="Helvetica" w:hAnsi="Helvetica" w:cs="Helvetica"/>
          <w:i/>
          <w:spacing w:val="-2"/>
          <w:sz w:val="22"/>
          <w:szCs w:val="22"/>
        </w:rPr>
        <w:t xml:space="preserve">Journal of Consumer Research, </w:t>
      </w:r>
      <w:r w:rsidRPr="000244B0">
        <w:rPr>
          <w:rFonts w:ascii="Helvetica" w:hAnsi="Helvetica" w:cs="Helvetica"/>
          <w:spacing w:val="-2"/>
          <w:sz w:val="22"/>
          <w:szCs w:val="22"/>
        </w:rPr>
        <w:t>20</w:t>
      </w:r>
      <w:r>
        <w:rPr>
          <w:rFonts w:ascii="Helvetica" w:hAnsi="Helvetica" w:cs="Helvetica"/>
          <w:spacing w:val="-2"/>
          <w:sz w:val="22"/>
          <w:szCs w:val="22"/>
        </w:rPr>
        <w:t>, 478-488.</w:t>
      </w:r>
    </w:p>
    <w:p w14:paraId="2D620850" w14:textId="77777777" w:rsidR="00FC08D6" w:rsidRDefault="00FC08D6">
      <w:pPr>
        <w:tabs>
          <w:tab w:val="left" w:pos="-720"/>
        </w:tabs>
        <w:suppressAutoHyphens/>
        <w:ind w:left="108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24E5A61A" w14:textId="77777777" w:rsidR="00FC08D6" w:rsidRDefault="00FC08D6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&amp; </w:t>
      </w:r>
      <w:proofErr w:type="spellStart"/>
      <w:r>
        <w:rPr>
          <w:rFonts w:ascii="Helvetica" w:hAnsi="Helvetica" w:cs="Helvetica"/>
          <w:spacing w:val="-2"/>
          <w:sz w:val="22"/>
          <w:szCs w:val="22"/>
        </w:rPr>
        <w:t>Mynier</w:t>
      </w:r>
      <w:proofErr w:type="spellEnd"/>
      <w:r>
        <w:rPr>
          <w:rFonts w:ascii="Helvetica" w:hAnsi="Helvetica" w:cs="Helvetica"/>
          <w:spacing w:val="-2"/>
          <w:sz w:val="22"/>
          <w:szCs w:val="22"/>
        </w:rPr>
        <w:t xml:space="preserve">, K. (1993). The effects of server posture on restaurant tipping. </w:t>
      </w:r>
      <w:r w:rsidRPr="000244B0">
        <w:rPr>
          <w:rFonts w:ascii="Helvetica" w:hAnsi="Helvetica" w:cs="Helvetica"/>
          <w:i/>
          <w:spacing w:val="-2"/>
          <w:sz w:val="22"/>
          <w:szCs w:val="22"/>
        </w:rPr>
        <w:t>Journal of Applied Social Psychology</w:t>
      </w:r>
      <w:r w:rsidRPr="000244B0">
        <w:rPr>
          <w:rFonts w:ascii="Helvetica" w:hAnsi="Helvetica" w:cs="Helvetica"/>
          <w:spacing w:val="-2"/>
          <w:sz w:val="22"/>
          <w:szCs w:val="22"/>
        </w:rPr>
        <w:t>, 23,</w:t>
      </w:r>
      <w:r>
        <w:rPr>
          <w:rFonts w:ascii="Helvetica" w:hAnsi="Helvetica" w:cs="Helvetica"/>
          <w:spacing w:val="-2"/>
          <w:sz w:val="22"/>
          <w:szCs w:val="22"/>
        </w:rPr>
        <w:t xml:space="preserve"> 678-685. [Data was selected for inclusion in Bill Notz, Dennis Pearl and Elizabeth Stasny, </w:t>
      </w:r>
      <w:proofErr w:type="spellStart"/>
      <w:r>
        <w:rPr>
          <w:rFonts w:ascii="Helvetica" w:hAnsi="Helvetica" w:cs="Helvetica"/>
          <w:spacing w:val="-2"/>
          <w:sz w:val="22"/>
          <w:szCs w:val="22"/>
        </w:rPr>
        <w:t>Ed.s</w:t>
      </w:r>
      <w:proofErr w:type="spellEnd"/>
      <w:r>
        <w:rPr>
          <w:rFonts w:ascii="Helvetica" w:hAnsi="Helvetica" w:cs="Helvetica"/>
          <w:spacing w:val="-2"/>
          <w:sz w:val="22"/>
          <w:szCs w:val="22"/>
        </w:rPr>
        <w:t xml:space="preserve">, 2004, the </w:t>
      </w:r>
      <w:r>
        <w:rPr>
          <w:rFonts w:ascii="Helvetica" w:hAnsi="Helvetica" w:cs="Helvetica"/>
          <w:i/>
          <w:iCs/>
          <w:spacing w:val="-2"/>
          <w:sz w:val="22"/>
          <w:szCs w:val="22"/>
        </w:rPr>
        <w:t>Electronic Encyclopedia of Statistical Examples and Exercises,</w:t>
      </w:r>
      <w:r>
        <w:rPr>
          <w:rFonts w:ascii="Helvetica" w:hAnsi="Helvetica" w:cs="Helvetica"/>
          <w:spacing w:val="-2"/>
          <w:sz w:val="22"/>
          <w:szCs w:val="22"/>
        </w:rPr>
        <w:t xml:space="preserve"> W.H. Freeman.] </w:t>
      </w:r>
    </w:p>
    <w:p w14:paraId="19220066" w14:textId="77777777" w:rsidR="00FC08D6" w:rsidRDefault="00FC08D6">
      <w:pPr>
        <w:tabs>
          <w:tab w:val="left" w:pos="-720"/>
        </w:tabs>
        <w:suppressAutoHyphens/>
        <w:ind w:left="108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4876116F" w14:textId="77777777" w:rsidR="00FC08D6" w:rsidRDefault="00FC08D6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&amp; Bond, C.F. (1992). Conceptual 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>
        <w:rPr>
          <w:rFonts w:ascii="Helvetica" w:hAnsi="Helvetica" w:cs="Helvetica"/>
          <w:spacing w:val="-2"/>
          <w:sz w:val="22"/>
          <w:szCs w:val="22"/>
        </w:rPr>
        <w:t xml:space="preserve">aning and spuriousness in ratio correlations: The case of restaurant tipping. </w:t>
      </w:r>
      <w:r w:rsidRPr="000244B0">
        <w:rPr>
          <w:rFonts w:ascii="Helvetica" w:hAnsi="Helvetica" w:cs="Helvetica"/>
          <w:i/>
          <w:spacing w:val="-2"/>
          <w:sz w:val="22"/>
          <w:szCs w:val="22"/>
        </w:rPr>
        <w:t xml:space="preserve">Journal of Applied Social Psychology, </w:t>
      </w:r>
      <w:r w:rsidRPr="000244B0">
        <w:rPr>
          <w:rFonts w:ascii="Helvetica" w:hAnsi="Helvetica" w:cs="Helvetica"/>
          <w:spacing w:val="-2"/>
          <w:sz w:val="22"/>
          <w:szCs w:val="22"/>
        </w:rPr>
        <w:t>22,</w:t>
      </w:r>
      <w:r>
        <w:rPr>
          <w:rFonts w:ascii="Helvetica" w:hAnsi="Helvetica" w:cs="Helvetica"/>
          <w:spacing w:val="-2"/>
          <w:sz w:val="22"/>
          <w:szCs w:val="22"/>
        </w:rPr>
        <w:t xml:space="preserve"> 327-341.</w:t>
      </w:r>
    </w:p>
    <w:p w14:paraId="7487BAFE" w14:textId="77777777" w:rsidR="00FC08D6" w:rsidRDefault="00FC08D6">
      <w:pPr>
        <w:tabs>
          <w:tab w:val="left" w:pos="-720"/>
        </w:tabs>
        <w:suppressAutoHyphens/>
        <w:ind w:left="108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161DA327" w14:textId="77777777" w:rsidR="00FC08D6" w:rsidRDefault="00FC08D6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&amp; Grassman, A. (1990).  Restaurant tipping: An examination of three "rational" explanations. </w:t>
      </w:r>
      <w:r w:rsidRPr="000244B0">
        <w:rPr>
          <w:rFonts w:ascii="Helvetica" w:hAnsi="Helvetica" w:cs="Helvetica"/>
          <w:i/>
          <w:spacing w:val="-2"/>
          <w:sz w:val="22"/>
          <w:szCs w:val="22"/>
        </w:rPr>
        <w:t xml:space="preserve">Journal of Economic Psychology, </w:t>
      </w:r>
      <w:r w:rsidRPr="000244B0">
        <w:rPr>
          <w:rFonts w:ascii="Helvetica" w:hAnsi="Helvetica" w:cs="Helvetica"/>
          <w:spacing w:val="-2"/>
          <w:sz w:val="22"/>
          <w:szCs w:val="22"/>
        </w:rPr>
        <w:t>11,</w:t>
      </w:r>
      <w:r>
        <w:rPr>
          <w:rFonts w:ascii="Helvetica" w:hAnsi="Helvetica" w:cs="Helvetica"/>
          <w:spacing w:val="-2"/>
          <w:sz w:val="22"/>
          <w:szCs w:val="22"/>
        </w:rPr>
        <w:t xml:space="preserve"> 169-181.</w:t>
      </w:r>
    </w:p>
    <w:p w14:paraId="0A08D2D5" w14:textId="77777777" w:rsidR="00FC08D6" w:rsidRDefault="00FC08D6">
      <w:pPr>
        <w:tabs>
          <w:tab w:val="left" w:pos="-720"/>
        </w:tabs>
        <w:suppressAutoHyphens/>
        <w:ind w:left="108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0F8CE9AF" w14:textId="77777777" w:rsidR="00FC08D6" w:rsidRDefault="00FC08D6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 (1988).  The effects of alcohol consumption on restaurant tipping.  </w:t>
      </w:r>
      <w:r w:rsidRPr="000244B0">
        <w:rPr>
          <w:rFonts w:ascii="Helvetica" w:hAnsi="Helvetica" w:cs="Helvetica"/>
          <w:i/>
          <w:spacing w:val="-2"/>
          <w:sz w:val="22"/>
          <w:szCs w:val="22"/>
        </w:rPr>
        <w:t xml:space="preserve">Personality and Social Psychology Bulletin, </w:t>
      </w:r>
      <w:r w:rsidRPr="000244B0">
        <w:rPr>
          <w:rFonts w:ascii="Helvetica" w:hAnsi="Helvetica" w:cs="Helvetica"/>
          <w:spacing w:val="-2"/>
          <w:sz w:val="22"/>
          <w:szCs w:val="22"/>
        </w:rPr>
        <w:t>14,</w:t>
      </w:r>
      <w:r>
        <w:rPr>
          <w:rFonts w:ascii="Helvetica" w:hAnsi="Helvetica" w:cs="Helvetica"/>
          <w:spacing w:val="-2"/>
          <w:sz w:val="22"/>
          <w:szCs w:val="22"/>
        </w:rPr>
        <w:t xml:space="preserve"> 87-91.</w:t>
      </w:r>
    </w:p>
    <w:p w14:paraId="2BED89CF" w14:textId="77777777" w:rsidR="00FC08D6" w:rsidRDefault="00FC08D6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52CC9C9F" w14:textId="77777777" w:rsidR="00FC08D6" w:rsidRDefault="00FC08D6" w:rsidP="00592263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&amp; Latane, B. (1984).  The psychology of restaurant tipping. </w:t>
      </w:r>
      <w:r w:rsidRPr="000244B0">
        <w:rPr>
          <w:rFonts w:ascii="Helvetica" w:hAnsi="Helvetica" w:cs="Helvetica"/>
          <w:i/>
          <w:spacing w:val="-2"/>
          <w:sz w:val="22"/>
          <w:szCs w:val="22"/>
        </w:rPr>
        <w:t xml:space="preserve">Journal of Applied Social Psychology, </w:t>
      </w:r>
      <w:r w:rsidRPr="000244B0">
        <w:rPr>
          <w:rFonts w:ascii="Helvetica" w:hAnsi="Helvetica" w:cs="Helvetica"/>
          <w:spacing w:val="-2"/>
          <w:sz w:val="22"/>
          <w:szCs w:val="22"/>
        </w:rPr>
        <w:t>14</w:t>
      </w:r>
      <w:r>
        <w:rPr>
          <w:rFonts w:ascii="Helvetica" w:hAnsi="Helvetica" w:cs="Helvetica"/>
          <w:spacing w:val="-2"/>
          <w:sz w:val="22"/>
          <w:szCs w:val="22"/>
        </w:rPr>
        <w:t>, 551</w:t>
      </w:r>
      <w:r>
        <w:rPr>
          <w:rFonts w:ascii="Helvetica" w:hAnsi="Helvetica" w:cs="Helvetica"/>
          <w:spacing w:val="-2"/>
          <w:sz w:val="22"/>
          <w:szCs w:val="22"/>
        </w:rPr>
        <w:noBreakHyphen/>
        <w:t>563.</w:t>
      </w:r>
    </w:p>
    <w:p w14:paraId="0EA1521C" w14:textId="77777777" w:rsidR="0095011E" w:rsidRDefault="0095011E" w:rsidP="0095011E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</w:p>
    <w:p w14:paraId="37F79A99" w14:textId="77777777" w:rsidR="00F66D17" w:rsidRDefault="00F66D17" w:rsidP="0095011E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</w:p>
    <w:p w14:paraId="3A0F3BB9" w14:textId="081C1252" w:rsidR="00FC08D6" w:rsidRDefault="00FC08D6" w:rsidP="0095011E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  <w:r>
        <w:rPr>
          <w:rFonts w:ascii="Helvetica" w:hAnsi="Helvetica" w:cs="Helvetica"/>
          <w:b/>
          <w:bCs/>
          <w:spacing w:val="-2"/>
          <w:sz w:val="22"/>
          <w:szCs w:val="22"/>
        </w:rPr>
        <w:t xml:space="preserve">Scarcity and Related </w:t>
      </w:r>
      <w:r w:rsidR="00F52743">
        <w:rPr>
          <w:rFonts w:ascii="Helvetica" w:hAnsi="Helvetica" w:cs="Helvetica"/>
          <w:b/>
          <w:bCs/>
          <w:spacing w:val="-2"/>
          <w:sz w:val="22"/>
          <w:szCs w:val="22"/>
        </w:rPr>
        <w:t>Publications</w:t>
      </w:r>
      <w:r w:rsidR="00C85EAF">
        <w:rPr>
          <w:rFonts w:ascii="Helvetica" w:hAnsi="Helvetica" w:cs="Helvetica"/>
          <w:b/>
          <w:bCs/>
          <w:spacing w:val="-2"/>
          <w:sz w:val="22"/>
          <w:szCs w:val="22"/>
        </w:rPr>
        <w:t xml:space="preserve"> (10)</w:t>
      </w:r>
    </w:p>
    <w:p w14:paraId="7572F754" w14:textId="77777777" w:rsidR="0095011E" w:rsidRDefault="0095011E" w:rsidP="0095011E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56874A86" w14:textId="77777777" w:rsidR="00FC08D6" w:rsidRDefault="00FC08D6" w:rsidP="0095011E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&amp; Snyder, C.R. (2002). Uniqueness seeking. In C.R. Snyder &amp; S. Lopez (Eds.) </w:t>
      </w:r>
      <w:r w:rsidRPr="0097341C">
        <w:rPr>
          <w:rFonts w:ascii="Helvetica" w:hAnsi="Helvetica" w:cs="Helvetica"/>
          <w:i/>
          <w:spacing w:val="-2"/>
          <w:sz w:val="22"/>
          <w:szCs w:val="22"/>
        </w:rPr>
        <w:t>Handbook of Positive Psychology</w:t>
      </w:r>
      <w:r>
        <w:rPr>
          <w:rFonts w:ascii="Helvetica" w:hAnsi="Helvetica" w:cs="Helvetica"/>
          <w:spacing w:val="-2"/>
          <w:sz w:val="22"/>
          <w:szCs w:val="22"/>
        </w:rPr>
        <w:t xml:space="preserve">, 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Oxford</w:t>
        </w:r>
      </w:smartTag>
      <w:r>
        <w:rPr>
          <w:rFonts w:ascii="Helvetica" w:hAnsi="Helvetica" w:cs="Helvetica"/>
          <w:spacing w:val="-2"/>
          <w:sz w:val="22"/>
          <w:szCs w:val="22"/>
        </w:rPr>
        <w:t xml:space="preserve">: </w:t>
      </w:r>
      <w:smartTag w:uri="urn:schemas-microsoft-com:office:smarttags" w:element="City"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Oxford</w:t>
          </w:r>
        </w:smartTag>
        <w:r>
          <w:rPr>
            <w:rFonts w:ascii="Helvetica" w:hAnsi="Helvetica" w:cs="Helvetica"/>
            <w:spacing w:val="-2"/>
            <w:sz w:val="22"/>
            <w:szCs w:val="22"/>
          </w:rPr>
          <w:t xml:space="preserve"> </w:t>
        </w:r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University</w:t>
          </w:r>
        </w:smartTag>
      </w:smartTag>
      <w:r>
        <w:rPr>
          <w:rFonts w:ascii="Helvetica" w:hAnsi="Helvetica" w:cs="Helvetica"/>
          <w:spacing w:val="-2"/>
          <w:sz w:val="22"/>
          <w:szCs w:val="22"/>
        </w:rPr>
        <w:t xml:space="preserve"> Press, pgs. 395-410.</w:t>
      </w:r>
    </w:p>
    <w:p w14:paraId="1F42DE02" w14:textId="77777777" w:rsidR="0095011E" w:rsidRDefault="0095011E" w:rsidP="0095011E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634BB8B5" w14:textId="77777777" w:rsidR="00FC08D6" w:rsidRDefault="00FC08D6" w:rsidP="0095011E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Catrett, J. &amp; Lynn, M. (1999). Managing status in the hotel industry: How Four Seasons ca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>
        <w:rPr>
          <w:rFonts w:ascii="Helvetica" w:hAnsi="Helvetica" w:cs="Helvetica"/>
          <w:spacing w:val="-2"/>
          <w:sz w:val="22"/>
          <w:szCs w:val="22"/>
        </w:rPr>
        <w:t xml:space="preserve"> to the fore. </w:t>
      </w:r>
      <w:r w:rsidRPr="0097341C">
        <w:rPr>
          <w:rFonts w:ascii="Helvetica" w:hAnsi="Helvetica" w:cs="Helvetica"/>
          <w:i/>
          <w:spacing w:val="-2"/>
          <w:sz w:val="22"/>
          <w:szCs w:val="22"/>
        </w:rPr>
        <w:t xml:space="preserve">Cornell Hotel and Restaurant Administration Quarterly, </w:t>
      </w:r>
      <w:r w:rsidRPr="0097341C">
        <w:rPr>
          <w:rFonts w:ascii="Helvetica" w:hAnsi="Helvetica" w:cs="Helvetica"/>
          <w:spacing w:val="-2"/>
          <w:sz w:val="22"/>
          <w:szCs w:val="22"/>
        </w:rPr>
        <w:t>40</w:t>
      </w:r>
      <w:r>
        <w:rPr>
          <w:rFonts w:ascii="Helvetica" w:hAnsi="Helvetica" w:cs="Helvetica"/>
          <w:spacing w:val="-2"/>
          <w:sz w:val="22"/>
          <w:szCs w:val="22"/>
        </w:rPr>
        <w:t xml:space="preserve">, 26-39. [Translated into Japanese and reprinted in </w:t>
      </w:r>
      <w:r>
        <w:rPr>
          <w:rFonts w:ascii="Helvetica" w:hAnsi="Helvetica" w:cs="Helvetica"/>
          <w:i/>
          <w:iCs/>
          <w:spacing w:val="-2"/>
          <w:sz w:val="22"/>
          <w:szCs w:val="22"/>
        </w:rPr>
        <w:t>The Hotel Manage</w:t>
      </w:r>
      <w:smartTag w:uri="urn:schemas-microsoft-com:office:smarttags" w:element="City">
        <w:r>
          <w:rPr>
            <w:rFonts w:ascii="Helvetica" w:hAnsi="Helvetica" w:cs="Helvetica"/>
            <w:i/>
            <w:iCs/>
            <w:spacing w:val="-2"/>
            <w:sz w:val="22"/>
            <w:szCs w:val="22"/>
          </w:rPr>
          <w:t>me</w:t>
        </w:r>
      </w:smartTag>
      <w:r>
        <w:rPr>
          <w:rFonts w:ascii="Helvetica" w:hAnsi="Helvetica" w:cs="Helvetica"/>
          <w:i/>
          <w:iCs/>
          <w:spacing w:val="-2"/>
          <w:sz w:val="22"/>
          <w:szCs w:val="22"/>
        </w:rPr>
        <w:t>nt</w:t>
      </w:r>
      <w:r>
        <w:rPr>
          <w:rFonts w:ascii="Helvetica" w:hAnsi="Helvetica" w:cs="Helvetica"/>
          <w:spacing w:val="-2"/>
          <w:sz w:val="22"/>
          <w:szCs w:val="22"/>
        </w:rPr>
        <w:t>, Nov. 1999.]</w:t>
      </w:r>
    </w:p>
    <w:p w14:paraId="6AF9EA9E" w14:textId="77777777" w:rsidR="0095011E" w:rsidRDefault="0095011E" w:rsidP="0095011E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10AA9AB3" w14:textId="77777777" w:rsidR="00FC08D6" w:rsidRDefault="00FC08D6" w:rsidP="0095011E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&amp; Harris, J. (1997). Individual differences in the pursuit of uniqueness through consumption. </w:t>
      </w:r>
      <w:r w:rsidRPr="0097341C">
        <w:rPr>
          <w:rFonts w:ascii="Helvetica" w:hAnsi="Helvetica" w:cs="Helvetica"/>
          <w:i/>
          <w:spacing w:val="-2"/>
          <w:sz w:val="22"/>
          <w:szCs w:val="22"/>
        </w:rPr>
        <w:t xml:space="preserve">Journal of Applied Social Psychology, </w:t>
      </w:r>
      <w:r w:rsidRPr="0097341C">
        <w:rPr>
          <w:rFonts w:ascii="Helvetica" w:hAnsi="Helvetica" w:cs="Helvetica"/>
          <w:spacing w:val="-2"/>
          <w:sz w:val="22"/>
          <w:szCs w:val="22"/>
        </w:rPr>
        <w:t>27,</w:t>
      </w:r>
      <w:r>
        <w:rPr>
          <w:rFonts w:ascii="Helvetica" w:hAnsi="Helvetica" w:cs="Helvetica"/>
          <w:spacing w:val="-2"/>
          <w:sz w:val="22"/>
          <w:szCs w:val="22"/>
        </w:rPr>
        <w:t xml:space="preserve"> 1861-1883.</w:t>
      </w:r>
    </w:p>
    <w:p w14:paraId="7BFD7CB2" w14:textId="77777777" w:rsidR="0095011E" w:rsidRDefault="0095011E" w:rsidP="0095011E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46A5B74B" w14:textId="77777777" w:rsidR="00FC08D6" w:rsidRDefault="00FC08D6" w:rsidP="0095011E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&amp; Harris, J. (1997). The desire for unique consu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>
        <w:rPr>
          <w:rFonts w:ascii="Helvetica" w:hAnsi="Helvetica" w:cs="Helvetica"/>
          <w:spacing w:val="-2"/>
          <w:sz w:val="22"/>
          <w:szCs w:val="22"/>
        </w:rPr>
        <w:t xml:space="preserve">r products: A new individual differences scale. </w:t>
      </w:r>
      <w:r w:rsidRPr="0097341C">
        <w:rPr>
          <w:rFonts w:ascii="Helvetica" w:hAnsi="Helvetica" w:cs="Helvetica"/>
          <w:i/>
          <w:spacing w:val="-2"/>
          <w:sz w:val="22"/>
          <w:szCs w:val="22"/>
        </w:rPr>
        <w:t xml:space="preserve">Psychology &amp; Marketing, </w:t>
      </w:r>
      <w:r w:rsidRPr="0097341C">
        <w:rPr>
          <w:rFonts w:ascii="Helvetica" w:hAnsi="Helvetica" w:cs="Helvetica"/>
          <w:spacing w:val="-2"/>
          <w:sz w:val="22"/>
          <w:szCs w:val="22"/>
        </w:rPr>
        <w:t>14</w:t>
      </w:r>
      <w:r>
        <w:rPr>
          <w:rFonts w:ascii="Helvetica" w:hAnsi="Helvetica" w:cs="Helvetica"/>
          <w:spacing w:val="-2"/>
          <w:sz w:val="22"/>
          <w:szCs w:val="22"/>
        </w:rPr>
        <w:t>, 601-616. [A synopsis of this article is included in: W.O. Bearden &amp; R.G. Nete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>
        <w:rPr>
          <w:rFonts w:ascii="Helvetica" w:hAnsi="Helvetica" w:cs="Helvetica"/>
          <w:spacing w:val="-2"/>
          <w:sz w:val="22"/>
          <w:szCs w:val="22"/>
        </w:rPr>
        <w:t xml:space="preserve">yer, Eds. ,1999, </w:t>
      </w:r>
      <w:r>
        <w:rPr>
          <w:rFonts w:ascii="Helvetica" w:hAnsi="Helvetica" w:cs="Helvetica"/>
          <w:i/>
          <w:iCs/>
          <w:spacing w:val="-2"/>
          <w:sz w:val="22"/>
          <w:szCs w:val="22"/>
        </w:rPr>
        <w:t>Handbook of</w:t>
      </w:r>
      <w:r>
        <w:rPr>
          <w:rFonts w:ascii="Helvetica" w:hAnsi="Helvetica" w:cs="Helvetica"/>
          <w:spacing w:val="-2"/>
          <w:sz w:val="22"/>
          <w:szCs w:val="22"/>
        </w:rPr>
        <w:t xml:space="preserve"> </w:t>
      </w:r>
      <w:r>
        <w:rPr>
          <w:rFonts w:ascii="Helvetica" w:hAnsi="Helvetica" w:cs="Helvetica"/>
          <w:i/>
          <w:iCs/>
          <w:spacing w:val="-2"/>
          <w:sz w:val="22"/>
          <w:szCs w:val="22"/>
        </w:rPr>
        <w:t>Marketing Scales</w:t>
      </w:r>
      <w:r>
        <w:rPr>
          <w:rFonts w:ascii="Helvetica" w:hAnsi="Helvetica" w:cs="Helvetica"/>
          <w:spacing w:val="-2"/>
          <w:sz w:val="22"/>
          <w:szCs w:val="22"/>
        </w:rPr>
        <w:t>, 2</w:t>
      </w:r>
      <w:r>
        <w:rPr>
          <w:rFonts w:ascii="Helvetica" w:hAnsi="Helvetica" w:cs="Helvetica"/>
          <w:spacing w:val="-2"/>
          <w:sz w:val="22"/>
          <w:szCs w:val="22"/>
          <w:vertAlign w:val="superscript"/>
        </w:rPr>
        <w:t>nd</w:t>
      </w:r>
      <w:r>
        <w:rPr>
          <w:rFonts w:ascii="Helvetica" w:hAnsi="Helvetica" w:cs="Helvetica"/>
          <w:spacing w:val="-2"/>
          <w:sz w:val="22"/>
          <w:szCs w:val="22"/>
        </w:rPr>
        <w:t xml:space="preserve"> edition, </w:t>
      </w:r>
      <w:proofErr w:type="spellStart"/>
      <w:r>
        <w:rPr>
          <w:rFonts w:ascii="Helvetica" w:hAnsi="Helvetica" w:cs="Helvetica"/>
          <w:spacing w:val="-2"/>
          <w:sz w:val="22"/>
          <w:szCs w:val="22"/>
        </w:rPr>
        <w:t>pgs</w:t>
      </w:r>
      <w:proofErr w:type="spellEnd"/>
      <w:r>
        <w:rPr>
          <w:rFonts w:ascii="Helvetica" w:hAnsi="Helvetica" w:cs="Helvetica"/>
          <w:spacing w:val="-2"/>
          <w:sz w:val="22"/>
          <w:szCs w:val="22"/>
        </w:rPr>
        <w:t xml:space="preserve"> 100-101, 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London</w:t>
        </w:r>
      </w:smartTag>
      <w:r>
        <w:rPr>
          <w:rFonts w:ascii="Helvetica" w:hAnsi="Helvetica" w:cs="Helvetica"/>
          <w:spacing w:val="-2"/>
          <w:sz w:val="22"/>
          <w:szCs w:val="22"/>
        </w:rPr>
        <w:t>: Sage.]</w:t>
      </w:r>
    </w:p>
    <w:p w14:paraId="5E75912F" w14:textId="77777777" w:rsidR="0095011E" w:rsidRDefault="0095011E" w:rsidP="0095011E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5F4FA937" w14:textId="77777777" w:rsidR="00FC08D6" w:rsidRDefault="00FC08D6" w:rsidP="0095011E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&amp; Bogert, P. (1996). The effect of scarcity on anticipated price appreciation. </w:t>
      </w:r>
      <w:r w:rsidRPr="0097341C">
        <w:rPr>
          <w:rFonts w:ascii="Helvetica" w:hAnsi="Helvetica" w:cs="Helvetica"/>
          <w:i/>
          <w:spacing w:val="-2"/>
          <w:sz w:val="22"/>
          <w:szCs w:val="22"/>
        </w:rPr>
        <w:t xml:space="preserve">Journal of Applied Social Psychology, </w:t>
      </w:r>
      <w:r w:rsidRPr="0097341C">
        <w:rPr>
          <w:rFonts w:ascii="Helvetica" w:hAnsi="Helvetica" w:cs="Helvetica"/>
          <w:spacing w:val="-2"/>
          <w:sz w:val="22"/>
          <w:szCs w:val="22"/>
        </w:rPr>
        <w:t>26,</w:t>
      </w:r>
      <w:r>
        <w:rPr>
          <w:rFonts w:ascii="Helvetica" w:hAnsi="Helvetica" w:cs="Helvetica"/>
          <w:spacing w:val="-2"/>
          <w:sz w:val="22"/>
          <w:szCs w:val="22"/>
        </w:rPr>
        <w:t xml:space="preserve"> 1978-1984.</w:t>
      </w:r>
    </w:p>
    <w:p w14:paraId="0E1B8776" w14:textId="77777777" w:rsidR="0095011E" w:rsidRDefault="0095011E" w:rsidP="0095011E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51288399" w14:textId="77777777" w:rsidR="00FC08D6" w:rsidRDefault="00FC08D6" w:rsidP="0095011E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(1992).  The psychology of unavailability: Explanations for scarcity and cost effects on value. </w:t>
      </w:r>
      <w:r w:rsidRPr="0097341C">
        <w:rPr>
          <w:rFonts w:ascii="Helvetica" w:hAnsi="Helvetica" w:cs="Helvetica"/>
          <w:i/>
          <w:spacing w:val="-2"/>
          <w:sz w:val="22"/>
          <w:szCs w:val="22"/>
        </w:rPr>
        <w:t xml:space="preserve">Basic and Applied Social Psychology, </w:t>
      </w:r>
      <w:r w:rsidRPr="0097341C">
        <w:rPr>
          <w:rFonts w:ascii="Helvetica" w:hAnsi="Helvetica" w:cs="Helvetica"/>
          <w:spacing w:val="-2"/>
          <w:sz w:val="22"/>
          <w:szCs w:val="22"/>
        </w:rPr>
        <w:t>13,</w:t>
      </w:r>
      <w:r>
        <w:rPr>
          <w:rFonts w:ascii="Helvetica" w:hAnsi="Helvetica" w:cs="Helvetica"/>
          <w:spacing w:val="-2"/>
          <w:sz w:val="22"/>
          <w:szCs w:val="22"/>
        </w:rPr>
        <w:t xml:space="preserve"> 3-7. </w:t>
      </w:r>
    </w:p>
    <w:p w14:paraId="1A4D543C" w14:textId="77777777" w:rsidR="0095011E" w:rsidRDefault="0095011E" w:rsidP="0095011E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23A5387F" w14:textId="77777777" w:rsidR="00FC08D6" w:rsidRDefault="00FC08D6" w:rsidP="0095011E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(1992).  Scarcity's enhance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>
        <w:rPr>
          <w:rFonts w:ascii="Helvetica" w:hAnsi="Helvetica" w:cs="Helvetica"/>
          <w:spacing w:val="-2"/>
          <w:sz w:val="22"/>
          <w:szCs w:val="22"/>
        </w:rPr>
        <w:t xml:space="preserve">nt of desirability: The role of naive economic theories.  </w:t>
      </w:r>
      <w:r w:rsidRPr="004D6A9A">
        <w:rPr>
          <w:rFonts w:ascii="Helvetica" w:hAnsi="Helvetica" w:cs="Helvetica"/>
          <w:i/>
          <w:spacing w:val="-2"/>
          <w:sz w:val="22"/>
          <w:szCs w:val="22"/>
        </w:rPr>
        <w:t xml:space="preserve">Basic and Applied Social Psychology, </w:t>
      </w:r>
      <w:r w:rsidRPr="004D6A9A">
        <w:rPr>
          <w:rFonts w:ascii="Helvetica" w:hAnsi="Helvetica" w:cs="Helvetica"/>
          <w:spacing w:val="-2"/>
          <w:sz w:val="22"/>
          <w:szCs w:val="22"/>
        </w:rPr>
        <w:t>13,</w:t>
      </w:r>
      <w:r>
        <w:rPr>
          <w:rFonts w:ascii="Helvetica" w:hAnsi="Helvetica" w:cs="Helvetica"/>
          <w:spacing w:val="-2"/>
          <w:sz w:val="22"/>
          <w:szCs w:val="22"/>
        </w:rPr>
        <w:t xml:space="preserve"> 67-78. </w:t>
      </w:r>
    </w:p>
    <w:p w14:paraId="14752A8B" w14:textId="77777777" w:rsidR="00FC08D6" w:rsidRDefault="00FC08D6">
      <w:pPr>
        <w:tabs>
          <w:tab w:val="left" w:pos="-720"/>
        </w:tabs>
        <w:suppressAutoHyphens/>
        <w:ind w:left="108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6DEDD821" w14:textId="77777777" w:rsidR="00FC08D6" w:rsidRDefault="00FC08D6" w:rsidP="0095011E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(1991).  Scarcity effects on value:  A quantitative review of the commodity theory literature.  </w:t>
      </w:r>
      <w:r w:rsidRPr="004D6A9A">
        <w:rPr>
          <w:rFonts w:ascii="Helvetica" w:hAnsi="Helvetica" w:cs="Helvetica"/>
          <w:i/>
          <w:spacing w:val="-2"/>
          <w:sz w:val="22"/>
          <w:szCs w:val="22"/>
        </w:rPr>
        <w:t>Psychology and Marketing</w:t>
      </w:r>
      <w:r w:rsidRPr="004D6A9A">
        <w:rPr>
          <w:rFonts w:ascii="Helvetica" w:hAnsi="Helvetica" w:cs="Helvetica"/>
          <w:spacing w:val="-2"/>
          <w:sz w:val="22"/>
          <w:szCs w:val="22"/>
        </w:rPr>
        <w:t>, 8,</w:t>
      </w:r>
      <w:r>
        <w:rPr>
          <w:rFonts w:ascii="Helvetica" w:hAnsi="Helvetica" w:cs="Helvetica"/>
          <w:spacing w:val="-2"/>
          <w:sz w:val="22"/>
          <w:szCs w:val="22"/>
        </w:rPr>
        <w:t xml:space="preserve"> 43-57.</w:t>
      </w:r>
    </w:p>
    <w:p w14:paraId="58896EAF" w14:textId="77777777" w:rsidR="00FC08D6" w:rsidRDefault="00FC08D6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2B6823CA" w14:textId="77777777" w:rsidR="003A4921" w:rsidRDefault="003A4921" w:rsidP="0095011E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Harris, J., 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Lynn</w:t>
        </w:r>
      </w:smartTag>
      <w:r>
        <w:rPr>
          <w:rFonts w:ascii="Helvetica" w:hAnsi="Helvetica" w:cs="Helvetica"/>
          <w:spacing w:val="-2"/>
          <w:sz w:val="22"/>
          <w:szCs w:val="22"/>
        </w:rPr>
        <w:t xml:space="preserve">, M. &amp; Clair, S. (1991). Scarcity's polarization of evaluations: Current theories and null results. </w:t>
      </w:r>
      <w:r w:rsidRPr="004D6A9A">
        <w:rPr>
          <w:rFonts w:ascii="Helvetica" w:hAnsi="Helvetica" w:cs="Helvetica"/>
          <w:i/>
          <w:spacing w:val="-2"/>
          <w:sz w:val="22"/>
          <w:szCs w:val="22"/>
        </w:rPr>
        <w:t xml:space="preserve">Representative Research in Social Psychology, </w:t>
      </w:r>
      <w:r w:rsidRPr="004D6A9A">
        <w:rPr>
          <w:rFonts w:ascii="Helvetica" w:hAnsi="Helvetica" w:cs="Helvetica"/>
          <w:spacing w:val="-2"/>
          <w:sz w:val="22"/>
          <w:szCs w:val="22"/>
        </w:rPr>
        <w:t>19,</w:t>
      </w:r>
      <w:r>
        <w:rPr>
          <w:rFonts w:ascii="Helvetica" w:hAnsi="Helvetica" w:cs="Helvetica"/>
          <w:spacing w:val="-2"/>
          <w:sz w:val="22"/>
          <w:szCs w:val="22"/>
        </w:rPr>
        <w:t xml:space="preserve"> 121-135.</w:t>
      </w:r>
    </w:p>
    <w:p w14:paraId="5531CBA8" w14:textId="77777777" w:rsidR="00FC08D6" w:rsidRDefault="00FC08D6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725ECC9C" w14:textId="77777777" w:rsidR="00FC08D6" w:rsidRDefault="00FC08D6" w:rsidP="0095011E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(1989).  Scarcity effects on desirability: Mediated by assu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>
        <w:rPr>
          <w:rFonts w:ascii="Helvetica" w:hAnsi="Helvetica" w:cs="Helvetica"/>
          <w:spacing w:val="-2"/>
          <w:sz w:val="22"/>
          <w:szCs w:val="22"/>
        </w:rPr>
        <w:t xml:space="preserve">d expensiveness? </w:t>
      </w:r>
      <w:r w:rsidRPr="004D6A9A">
        <w:rPr>
          <w:rFonts w:ascii="Helvetica" w:hAnsi="Helvetica" w:cs="Helvetica"/>
          <w:i/>
          <w:spacing w:val="-2"/>
          <w:sz w:val="22"/>
          <w:szCs w:val="22"/>
        </w:rPr>
        <w:t>Journal of Economic Psychology</w:t>
      </w:r>
      <w:r w:rsidRPr="004D6A9A">
        <w:rPr>
          <w:rFonts w:ascii="Helvetica" w:hAnsi="Helvetica" w:cs="Helvetica"/>
          <w:spacing w:val="-2"/>
          <w:sz w:val="22"/>
          <w:szCs w:val="22"/>
        </w:rPr>
        <w:t>, 10</w:t>
      </w:r>
      <w:r>
        <w:rPr>
          <w:rFonts w:ascii="Helvetica" w:hAnsi="Helvetica" w:cs="Helvetica"/>
          <w:spacing w:val="-2"/>
          <w:sz w:val="22"/>
          <w:szCs w:val="22"/>
        </w:rPr>
        <w:t>, 257-274.</w:t>
      </w:r>
    </w:p>
    <w:p w14:paraId="39DC820C" w14:textId="77777777" w:rsidR="006652FA" w:rsidRDefault="006652FA">
      <w:pPr>
        <w:tabs>
          <w:tab w:val="left" w:pos="-720"/>
        </w:tabs>
        <w:suppressAutoHyphens/>
        <w:ind w:left="1080" w:hanging="720"/>
        <w:jc w:val="both"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</w:p>
    <w:p w14:paraId="5B75C61F" w14:textId="77777777" w:rsidR="00FC08D6" w:rsidRDefault="00FC08D6" w:rsidP="00053C12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  <w:r>
        <w:rPr>
          <w:rFonts w:ascii="Helvetica" w:hAnsi="Helvetica" w:cs="Helvetica"/>
          <w:b/>
          <w:bCs/>
          <w:spacing w:val="-2"/>
          <w:sz w:val="22"/>
          <w:szCs w:val="22"/>
        </w:rPr>
        <w:t xml:space="preserve">Other </w:t>
      </w:r>
      <w:r w:rsidR="00F52743">
        <w:rPr>
          <w:rFonts w:ascii="Helvetica" w:hAnsi="Helvetica" w:cs="Helvetica"/>
          <w:b/>
          <w:bCs/>
          <w:spacing w:val="-2"/>
          <w:sz w:val="22"/>
          <w:szCs w:val="22"/>
        </w:rPr>
        <w:t>Publications</w:t>
      </w:r>
      <w:r w:rsidR="00C85EAF">
        <w:rPr>
          <w:rFonts w:ascii="Helvetica" w:hAnsi="Helvetica" w:cs="Helvetica"/>
          <w:b/>
          <w:bCs/>
          <w:spacing w:val="-2"/>
          <w:sz w:val="22"/>
          <w:szCs w:val="22"/>
        </w:rPr>
        <w:t xml:space="preserve"> (2</w:t>
      </w:r>
      <w:r w:rsidR="007050E8">
        <w:rPr>
          <w:rFonts w:ascii="Helvetica" w:hAnsi="Helvetica" w:cs="Helvetica"/>
          <w:b/>
          <w:bCs/>
          <w:spacing w:val="-2"/>
          <w:sz w:val="22"/>
          <w:szCs w:val="22"/>
        </w:rPr>
        <w:t>6</w:t>
      </w:r>
      <w:r w:rsidR="00C85EAF">
        <w:rPr>
          <w:rFonts w:ascii="Helvetica" w:hAnsi="Helvetica" w:cs="Helvetica"/>
          <w:b/>
          <w:bCs/>
          <w:spacing w:val="-2"/>
          <w:sz w:val="22"/>
          <w:szCs w:val="22"/>
        </w:rPr>
        <w:t>)</w:t>
      </w:r>
    </w:p>
    <w:p w14:paraId="503E8334" w14:textId="77777777" w:rsidR="00FC08D6" w:rsidRDefault="00FC08D6">
      <w:pPr>
        <w:tabs>
          <w:tab w:val="left" w:pos="-720"/>
        </w:tabs>
        <w:suppressAutoHyphens/>
        <w:ind w:left="1080"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30752A04" w14:textId="77777777" w:rsidR="00DD3C9E" w:rsidRDefault="00DD3C9E" w:rsidP="00DD3C9E">
      <w:pPr>
        <w:divId w:val="1834450895"/>
        <w:rPr>
          <w:rFonts w:ascii="Helvetica" w:hAnsi="Helvetica" w:cs="Helvetica"/>
          <w:spacing w:val="-2"/>
          <w:sz w:val="22"/>
          <w:szCs w:val="22"/>
        </w:rPr>
      </w:pPr>
      <w:bookmarkStart w:id="3" w:name="_Hlk27042783"/>
      <w:r>
        <w:rPr>
          <w:rFonts w:ascii="Helvetica" w:hAnsi="Helvetica" w:cs="Helvetica"/>
          <w:spacing w:val="-2"/>
          <w:sz w:val="22"/>
          <w:szCs w:val="22"/>
        </w:rPr>
        <w:t xml:space="preserve">Lynn, M. (2025). How Hospitality brands succeed: Evidence from brand-level analyses of hotel brands. </w:t>
      </w:r>
      <w:r w:rsidRPr="00F66D17">
        <w:rPr>
          <w:rFonts w:ascii="Helvetica" w:hAnsi="Helvetica" w:cs="Helvetica"/>
          <w:i/>
          <w:iCs/>
          <w:spacing w:val="-2"/>
          <w:sz w:val="22"/>
          <w:szCs w:val="22"/>
        </w:rPr>
        <w:t>International Journal of Hospitality Management</w:t>
      </w:r>
      <w:r>
        <w:rPr>
          <w:rFonts w:ascii="Helvetica" w:hAnsi="Helvetica" w:cs="Helvetica"/>
          <w:spacing w:val="-2"/>
          <w:sz w:val="22"/>
          <w:szCs w:val="22"/>
        </w:rPr>
        <w:t>, 125, 104020.</w:t>
      </w:r>
    </w:p>
    <w:p w14:paraId="4315A559" w14:textId="77777777" w:rsidR="00DD3C9E" w:rsidRDefault="00DD3C9E" w:rsidP="004E057F">
      <w:pPr>
        <w:pStyle w:val="BodyNoIndent"/>
        <w:spacing w:line="240" w:lineRule="auto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399417C3" w14:textId="77777777" w:rsidR="00DD3C9E" w:rsidRPr="00DD3C9E" w:rsidRDefault="007050E8" w:rsidP="00DD3C9E">
      <w:pPr>
        <w:pStyle w:val="BodyNoIndent"/>
        <w:spacing w:line="240" w:lineRule="auto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(202</w:t>
      </w:r>
      <w:r w:rsidR="00B839D4">
        <w:rPr>
          <w:rFonts w:ascii="Helvetica" w:hAnsi="Helvetica" w:cs="Helvetica"/>
          <w:spacing w:val="-2"/>
          <w:sz w:val="22"/>
          <w:szCs w:val="22"/>
        </w:rPr>
        <w:t>4</w:t>
      </w:r>
      <w:r>
        <w:rPr>
          <w:rFonts w:ascii="Helvetica" w:hAnsi="Helvetica" w:cs="Helvetica"/>
          <w:spacing w:val="-2"/>
          <w:sz w:val="22"/>
          <w:szCs w:val="22"/>
        </w:rPr>
        <w:t xml:space="preserve">). What are the primary drivers of marketing success? Evidence from brand-level data on restaurants. </w:t>
      </w:r>
      <w:r w:rsidRPr="007050E8">
        <w:rPr>
          <w:rFonts w:ascii="Helvetica" w:hAnsi="Helvetica" w:cs="Helvetica"/>
          <w:i/>
          <w:iCs/>
          <w:spacing w:val="-2"/>
          <w:sz w:val="22"/>
          <w:szCs w:val="22"/>
        </w:rPr>
        <w:t>Cornell Hospitality Quarterly</w:t>
      </w:r>
      <w:r>
        <w:rPr>
          <w:rFonts w:ascii="Helvetica" w:hAnsi="Helvetica" w:cs="Helvetica"/>
          <w:spacing w:val="-2"/>
          <w:sz w:val="22"/>
          <w:szCs w:val="22"/>
        </w:rPr>
        <w:t xml:space="preserve">, </w:t>
      </w:r>
      <w:r w:rsidR="00DD3C9E" w:rsidRPr="00DD3C9E">
        <w:rPr>
          <w:rFonts w:ascii="Helvetica" w:hAnsi="Helvetica" w:cs="Helvetica"/>
          <w:i/>
          <w:spacing w:val="-2"/>
          <w:sz w:val="22"/>
          <w:szCs w:val="22"/>
        </w:rPr>
        <w:t>65</w:t>
      </w:r>
      <w:r w:rsidR="00DD3C9E" w:rsidRPr="00DD3C9E">
        <w:rPr>
          <w:rFonts w:ascii="Helvetica" w:hAnsi="Helvetica" w:cs="Helvetica"/>
          <w:spacing w:val="-2"/>
          <w:sz w:val="22"/>
          <w:szCs w:val="22"/>
        </w:rPr>
        <w:t>(4), 478-482.</w:t>
      </w:r>
    </w:p>
    <w:p w14:paraId="68EE6E08" w14:textId="77777777" w:rsidR="007050E8" w:rsidRDefault="007050E8" w:rsidP="004E057F">
      <w:pPr>
        <w:pStyle w:val="BodyNoIndent"/>
        <w:spacing w:line="240" w:lineRule="auto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1E0018ED" w14:textId="77777777" w:rsidR="004E057F" w:rsidRDefault="00111C82" w:rsidP="004E057F">
      <w:pPr>
        <w:pStyle w:val="BodyNoIndent"/>
        <w:spacing w:line="240" w:lineRule="auto"/>
        <w:divId w:val="1834450895"/>
        <w:rPr>
          <w:rFonts w:ascii="Helvetica" w:hAnsi="Helvetica" w:cs="Helvetica"/>
          <w:sz w:val="22"/>
          <w:szCs w:val="22"/>
        </w:rPr>
      </w:pPr>
      <w:r w:rsidRPr="00111C82">
        <w:rPr>
          <w:rFonts w:ascii="Helvetica" w:hAnsi="Helvetica" w:cs="Helvetica"/>
          <w:spacing w:val="-2"/>
          <w:sz w:val="22"/>
          <w:szCs w:val="22"/>
        </w:rPr>
        <w:t>Wong, K.Y. &amp; Lynn, M. (</w:t>
      </w:r>
      <w:r w:rsidR="00874F2F">
        <w:rPr>
          <w:rFonts w:ascii="Helvetica" w:hAnsi="Helvetica" w:cs="Helvetica"/>
          <w:spacing w:val="-2"/>
          <w:sz w:val="22"/>
          <w:szCs w:val="22"/>
        </w:rPr>
        <w:t>2020</w:t>
      </w:r>
      <w:r w:rsidRPr="00111C82">
        <w:rPr>
          <w:rFonts w:ascii="Helvetica" w:hAnsi="Helvetica" w:cs="Helvetica"/>
          <w:spacing w:val="-2"/>
          <w:sz w:val="22"/>
          <w:szCs w:val="22"/>
        </w:rPr>
        <w:t xml:space="preserve">). </w:t>
      </w:r>
      <w:bookmarkStart w:id="4" w:name="_Toc405462962"/>
      <w:bookmarkStart w:id="5" w:name="_Toc405463046"/>
      <w:r w:rsidRPr="00111C82">
        <w:rPr>
          <w:rFonts w:ascii="Helvetica" w:hAnsi="Helvetica" w:cs="Helvetica"/>
          <w:sz w:val="22"/>
          <w:szCs w:val="22"/>
        </w:rPr>
        <w:t xml:space="preserve">Credit-card-cue effect. </w:t>
      </w:r>
      <w:r w:rsidRPr="00111C82">
        <w:rPr>
          <w:rFonts w:ascii="Helvetica" w:hAnsi="Helvetica" w:cs="Helvetica"/>
          <w:i/>
          <w:iCs/>
          <w:sz w:val="22"/>
          <w:szCs w:val="22"/>
        </w:rPr>
        <w:t>International Journal of Bank Marketing</w:t>
      </w:r>
      <w:r w:rsidR="00874F2F">
        <w:rPr>
          <w:rFonts w:ascii="Helvetica" w:hAnsi="Helvetica" w:cs="Helvetica"/>
          <w:i/>
          <w:iCs/>
          <w:sz w:val="22"/>
          <w:szCs w:val="22"/>
        </w:rPr>
        <w:t xml:space="preserve">, </w:t>
      </w:r>
      <w:r w:rsidR="00874F2F" w:rsidRPr="00874F2F">
        <w:rPr>
          <w:rFonts w:ascii="Helvetica" w:hAnsi="Helvetica" w:cs="Helvetica"/>
          <w:sz w:val="22"/>
          <w:szCs w:val="22"/>
        </w:rPr>
        <w:t>3</w:t>
      </w:r>
      <w:r w:rsidR="00BE177C">
        <w:rPr>
          <w:rFonts w:ascii="Helvetica" w:hAnsi="Helvetica" w:cs="Helvetica"/>
          <w:sz w:val="22"/>
          <w:szCs w:val="22"/>
        </w:rPr>
        <w:t>8</w:t>
      </w:r>
      <w:r w:rsidR="00874F2F" w:rsidRPr="00874F2F">
        <w:rPr>
          <w:rFonts w:ascii="Helvetica" w:hAnsi="Helvetica" w:cs="Helvetica"/>
          <w:sz w:val="22"/>
          <w:szCs w:val="22"/>
        </w:rPr>
        <w:t xml:space="preserve"> (2), 368-383</w:t>
      </w:r>
      <w:r w:rsidRPr="00111C82">
        <w:rPr>
          <w:rFonts w:ascii="Helvetica" w:hAnsi="Helvetica" w:cs="Helvetica"/>
          <w:sz w:val="22"/>
          <w:szCs w:val="22"/>
        </w:rPr>
        <w:t>.</w:t>
      </w:r>
    </w:p>
    <w:p w14:paraId="04C904C8" w14:textId="77777777" w:rsidR="00B16CB3" w:rsidRPr="00111C82" w:rsidRDefault="00B16CB3" w:rsidP="004E057F">
      <w:pPr>
        <w:pStyle w:val="BodyNoIndent"/>
        <w:spacing w:line="240" w:lineRule="auto"/>
        <w:divId w:val="1834450895"/>
        <w:rPr>
          <w:rFonts w:ascii="Helvetica" w:hAnsi="Helvetica" w:cs="Helvetica"/>
          <w:sz w:val="22"/>
          <w:szCs w:val="22"/>
        </w:rPr>
      </w:pPr>
    </w:p>
    <w:bookmarkEnd w:id="3"/>
    <w:bookmarkEnd w:id="4"/>
    <w:bookmarkEnd w:id="5"/>
    <w:p w14:paraId="2EC9277A" w14:textId="77777777" w:rsidR="00B52A72" w:rsidRDefault="00B52A72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(</w:t>
      </w:r>
      <w:r w:rsidR="004E73FD">
        <w:rPr>
          <w:rFonts w:ascii="Helvetica" w:hAnsi="Helvetica" w:cs="Helvetica"/>
          <w:spacing w:val="-2"/>
          <w:sz w:val="22"/>
          <w:szCs w:val="22"/>
        </w:rPr>
        <w:t>2019</w:t>
      </w:r>
      <w:r>
        <w:rPr>
          <w:rFonts w:ascii="Helvetica" w:hAnsi="Helvetica" w:cs="Helvetica"/>
          <w:spacing w:val="-2"/>
          <w:sz w:val="22"/>
          <w:szCs w:val="22"/>
        </w:rPr>
        <w:t xml:space="preserve">). How hospitality brands grow: What hospitality marketers should know about Andrew Ehrenberg’s work. </w:t>
      </w:r>
      <w:r w:rsidRPr="00B52A72">
        <w:rPr>
          <w:rFonts w:ascii="Helvetica" w:hAnsi="Helvetica" w:cs="Helvetica"/>
          <w:i/>
          <w:spacing w:val="-2"/>
          <w:sz w:val="22"/>
          <w:szCs w:val="22"/>
        </w:rPr>
        <w:t>International Journal of Hospitality Management</w:t>
      </w:r>
      <w:r w:rsidR="004E73FD">
        <w:rPr>
          <w:rFonts w:ascii="Helvetica" w:hAnsi="Helvetica" w:cs="Helvetica"/>
          <w:i/>
          <w:spacing w:val="-2"/>
          <w:sz w:val="22"/>
          <w:szCs w:val="22"/>
        </w:rPr>
        <w:t>, 76 Part B, 70-80. [invited paper for “luminaries” special issue]</w:t>
      </w:r>
      <w:r>
        <w:rPr>
          <w:rFonts w:ascii="Helvetica" w:hAnsi="Helvetica" w:cs="Helvetica"/>
          <w:spacing w:val="-2"/>
          <w:sz w:val="22"/>
          <w:szCs w:val="22"/>
        </w:rPr>
        <w:t>.</w:t>
      </w:r>
    </w:p>
    <w:p w14:paraId="75FC3D59" w14:textId="77777777" w:rsidR="00B52A72" w:rsidRDefault="00B52A72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68CA6ADA" w14:textId="77777777" w:rsidR="000C608A" w:rsidRDefault="000C608A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lastRenderedPageBreak/>
        <w:t>Brewster, Z.W., Brauer, J.R. &amp; Lynn, M. (</w:t>
      </w:r>
      <w:r w:rsidR="004E73FD">
        <w:rPr>
          <w:rFonts w:ascii="Helvetica" w:hAnsi="Helvetica" w:cs="Helvetica"/>
          <w:spacing w:val="-2"/>
          <w:sz w:val="22"/>
          <w:szCs w:val="22"/>
        </w:rPr>
        <w:t>2018</w:t>
      </w:r>
      <w:r>
        <w:rPr>
          <w:rFonts w:ascii="Helvetica" w:hAnsi="Helvetica" w:cs="Helvetica"/>
          <w:spacing w:val="-2"/>
          <w:sz w:val="22"/>
          <w:szCs w:val="22"/>
        </w:rPr>
        <w:t xml:space="preserve">). Morality at work: Do employee’s moral commitments inhibit service disparities and reactive workplace behaviors? </w:t>
      </w:r>
      <w:r w:rsidRPr="009B7A16">
        <w:rPr>
          <w:rFonts w:ascii="Helvetica" w:hAnsi="Helvetica" w:cs="Helvetica"/>
          <w:i/>
          <w:spacing w:val="-2"/>
          <w:sz w:val="22"/>
          <w:szCs w:val="22"/>
        </w:rPr>
        <w:t>Social Currents</w:t>
      </w:r>
      <w:r w:rsidR="004E73FD">
        <w:rPr>
          <w:rFonts w:ascii="Helvetica" w:hAnsi="Helvetica" w:cs="Helvetica"/>
          <w:i/>
          <w:spacing w:val="-2"/>
          <w:sz w:val="22"/>
          <w:szCs w:val="22"/>
        </w:rPr>
        <w:t>, 5 (3), 244-263</w:t>
      </w:r>
      <w:r>
        <w:rPr>
          <w:rFonts w:ascii="Helvetica" w:hAnsi="Helvetica" w:cs="Helvetica"/>
          <w:spacing w:val="-2"/>
          <w:sz w:val="22"/>
          <w:szCs w:val="22"/>
        </w:rPr>
        <w:t>.</w:t>
      </w:r>
    </w:p>
    <w:p w14:paraId="38722036" w14:textId="77777777" w:rsidR="000C608A" w:rsidRDefault="000C608A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0D4A8A7E" w14:textId="77777777" w:rsidR="002A6784" w:rsidRDefault="002A6784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Wong, K.Y. &amp; Lynn, M. (</w:t>
      </w:r>
      <w:r w:rsidR="00704EC0">
        <w:rPr>
          <w:rFonts w:ascii="Helvetica" w:hAnsi="Helvetica" w:cs="Helvetica"/>
          <w:spacing w:val="-2"/>
          <w:sz w:val="22"/>
          <w:szCs w:val="22"/>
        </w:rPr>
        <w:t>2017</w:t>
      </w:r>
      <w:r>
        <w:rPr>
          <w:rFonts w:ascii="Helvetica" w:hAnsi="Helvetica" w:cs="Helvetica"/>
          <w:spacing w:val="-2"/>
          <w:sz w:val="22"/>
          <w:szCs w:val="22"/>
        </w:rPr>
        <w:t xml:space="preserve">). The easy money effect: Credit card spending and hard work reminder. </w:t>
      </w:r>
      <w:r w:rsidRPr="009B7A16">
        <w:rPr>
          <w:rFonts w:ascii="Helvetica" w:hAnsi="Helvetica" w:cs="Helvetica"/>
          <w:i/>
          <w:spacing w:val="-2"/>
          <w:sz w:val="22"/>
          <w:szCs w:val="22"/>
        </w:rPr>
        <w:t>Journal of Consumer Marketing</w:t>
      </w:r>
      <w:r w:rsidR="00704EC0">
        <w:rPr>
          <w:rFonts w:ascii="Helvetica" w:hAnsi="Helvetica" w:cs="Helvetica"/>
          <w:i/>
          <w:spacing w:val="-2"/>
          <w:sz w:val="22"/>
          <w:szCs w:val="22"/>
        </w:rPr>
        <w:t xml:space="preserve">, </w:t>
      </w:r>
      <w:r w:rsidR="00704EC0" w:rsidRPr="00704EC0">
        <w:rPr>
          <w:rFonts w:ascii="Helvetica" w:hAnsi="Helvetica" w:cs="Helvetica"/>
          <w:spacing w:val="-2"/>
          <w:sz w:val="22"/>
          <w:szCs w:val="22"/>
        </w:rPr>
        <w:t>34(7), 541-551</w:t>
      </w:r>
      <w:r>
        <w:rPr>
          <w:rFonts w:ascii="Helvetica" w:hAnsi="Helvetica" w:cs="Helvetica"/>
          <w:spacing w:val="-2"/>
          <w:sz w:val="22"/>
          <w:szCs w:val="22"/>
        </w:rPr>
        <w:t>.</w:t>
      </w:r>
    </w:p>
    <w:p w14:paraId="7FAFB333" w14:textId="77777777" w:rsidR="002A6784" w:rsidRDefault="002A6784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127AAAE9" w14:textId="77777777" w:rsidR="00095DD5" w:rsidRDefault="00095DD5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Yang, S. &amp; Lynn, M.  (</w:t>
      </w:r>
      <w:r w:rsidR="00805C39">
        <w:rPr>
          <w:rFonts w:ascii="Helvetica" w:hAnsi="Helvetica" w:cs="Helvetica"/>
          <w:spacing w:val="-2"/>
          <w:sz w:val="22"/>
          <w:szCs w:val="22"/>
        </w:rPr>
        <w:t>2014</w:t>
      </w:r>
      <w:r>
        <w:rPr>
          <w:rFonts w:ascii="Helvetica" w:hAnsi="Helvetica" w:cs="Helvetica"/>
          <w:spacing w:val="-2"/>
          <w:sz w:val="22"/>
          <w:szCs w:val="22"/>
        </w:rPr>
        <w:t xml:space="preserve">). More evidence challenging the robustness and usefulness of the attraction effect. </w:t>
      </w:r>
      <w:r w:rsidRPr="009B7A16">
        <w:rPr>
          <w:rFonts w:ascii="Helvetica" w:hAnsi="Helvetica" w:cs="Helvetica"/>
          <w:i/>
          <w:spacing w:val="-2"/>
          <w:sz w:val="22"/>
          <w:szCs w:val="22"/>
        </w:rPr>
        <w:t>Journal of Marketing Research</w:t>
      </w:r>
      <w:r w:rsidR="00805C39" w:rsidRPr="00805C39">
        <w:rPr>
          <w:rFonts w:ascii="Helvetica" w:hAnsi="Helvetica" w:cs="Helvetica"/>
          <w:spacing w:val="-2"/>
          <w:sz w:val="22"/>
          <w:szCs w:val="22"/>
        </w:rPr>
        <w:t>, 51 (4), 508-513.</w:t>
      </w:r>
    </w:p>
    <w:p w14:paraId="06FB5808" w14:textId="77777777" w:rsidR="00095DD5" w:rsidRDefault="00095DD5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736CE4E6" w14:textId="77777777" w:rsidR="00F4082F" w:rsidRDefault="00F4082F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Brewster, Z., </w:t>
      </w:r>
      <w:r w:rsidR="00594789">
        <w:rPr>
          <w:rFonts w:ascii="Helvetica" w:hAnsi="Helvetica" w:cs="Helvetica"/>
          <w:spacing w:val="-2"/>
          <w:sz w:val="22"/>
          <w:szCs w:val="22"/>
        </w:rPr>
        <w:t>Lynn, M. &amp; Cocroft, S. (</w:t>
      </w:r>
      <w:r w:rsidR="008C6813">
        <w:rPr>
          <w:rFonts w:ascii="Helvetica" w:hAnsi="Helvetica" w:cs="Helvetica"/>
          <w:spacing w:val="-2"/>
          <w:sz w:val="22"/>
          <w:szCs w:val="22"/>
        </w:rPr>
        <w:t>2014</w:t>
      </w:r>
      <w:r w:rsidR="00594789">
        <w:rPr>
          <w:rFonts w:ascii="Helvetica" w:hAnsi="Helvetica" w:cs="Helvetica"/>
          <w:spacing w:val="-2"/>
          <w:sz w:val="22"/>
          <w:szCs w:val="22"/>
        </w:rPr>
        <w:t xml:space="preserve">). Consumer racial profiling in U.S. restaurants: Exploring subtle forms of service discrimination against black diners. </w:t>
      </w:r>
      <w:r w:rsidR="00594789" w:rsidRPr="009B7A16">
        <w:rPr>
          <w:rFonts w:ascii="Helvetica" w:hAnsi="Helvetica" w:cs="Helvetica"/>
          <w:i/>
          <w:spacing w:val="-2"/>
          <w:sz w:val="22"/>
          <w:szCs w:val="22"/>
        </w:rPr>
        <w:t>Sociological Forum</w:t>
      </w:r>
      <w:r w:rsidR="008C6813" w:rsidRPr="008C6813">
        <w:rPr>
          <w:rFonts w:ascii="Helvetica" w:hAnsi="Helvetica" w:cs="Helvetica"/>
          <w:spacing w:val="-2"/>
          <w:sz w:val="22"/>
          <w:szCs w:val="22"/>
        </w:rPr>
        <w:t>, 29 (2), 476-495.</w:t>
      </w:r>
    </w:p>
    <w:p w14:paraId="33963C06" w14:textId="77777777" w:rsidR="00594789" w:rsidRDefault="00594789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25897E62" w14:textId="77777777" w:rsidR="002847F3" w:rsidRDefault="002847F3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M., Flynn, S.M. &amp; Helion, C. (</w:t>
      </w:r>
      <w:r w:rsidR="00F4082F">
        <w:rPr>
          <w:rFonts w:ascii="Helvetica" w:hAnsi="Helvetica" w:cs="Helvetica"/>
          <w:spacing w:val="-2"/>
          <w:sz w:val="22"/>
          <w:szCs w:val="22"/>
        </w:rPr>
        <w:t>2013</w:t>
      </w:r>
      <w:r>
        <w:rPr>
          <w:rFonts w:ascii="Helvetica" w:hAnsi="Helvetica" w:cs="Helvetica"/>
          <w:spacing w:val="-2"/>
          <w:sz w:val="22"/>
          <w:szCs w:val="22"/>
        </w:rPr>
        <w:t xml:space="preserve">). Do consumers prefer round prices? Evidence from pay-what-you-want decisions and self-pumped gasoline purchases. </w:t>
      </w:r>
      <w:r w:rsidRPr="009B7A16">
        <w:rPr>
          <w:rFonts w:ascii="Helvetica" w:hAnsi="Helvetica" w:cs="Helvetica"/>
          <w:i/>
          <w:spacing w:val="-2"/>
          <w:sz w:val="22"/>
          <w:szCs w:val="22"/>
        </w:rPr>
        <w:t>Journal of Economic Psychology</w:t>
      </w:r>
      <w:r w:rsidR="00F4082F" w:rsidRPr="00F4082F">
        <w:rPr>
          <w:rFonts w:ascii="Helvetica" w:hAnsi="Helvetica" w:cs="Helvetica"/>
          <w:spacing w:val="-2"/>
          <w:sz w:val="22"/>
          <w:szCs w:val="22"/>
        </w:rPr>
        <w:t>, 36, 96-102.</w:t>
      </w:r>
    </w:p>
    <w:p w14:paraId="26C24507" w14:textId="77777777" w:rsidR="002847F3" w:rsidRDefault="002847F3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05DEE5B4" w14:textId="77777777" w:rsidR="006D64FF" w:rsidRDefault="006D64FF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(2011). Segmenting and targeting your market: Strategies and limitations. In M. Sturman, J. </w:t>
      </w:r>
      <w:proofErr w:type="spellStart"/>
      <w:r>
        <w:rPr>
          <w:rFonts w:ascii="Helvetica" w:hAnsi="Helvetica" w:cs="Helvetica"/>
          <w:spacing w:val="-2"/>
          <w:sz w:val="22"/>
          <w:szCs w:val="22"/>
        </w:rPr>
        <w:t>Corgel</w:t>
      </w:r>
      <w:proofErr w:type="spellEnd"/>
      <w:r>
        <w:rPr>
          <w:rFonts w:ascii="Helvetica" w:hAnsi="Helvetica" w:cs="Helvetica"/>
          <w:spacing w:val="-2"/>
          <w:sz w:val="22"/>
          <w:szCs w:val="22"/>
        </w:rPr>
        <w:t xml:space="preserve"> and R. Verma (Eds.) </w:t>
      </w:r>
      <w:r w:rsidRPr="009B7A16">
        <w:rPr>
          <w:rFonts w:ascii="Helvetica" w:hAnsi="Helvetica" w:cs="Helvetica"/>
          <w:i/>
          <w:spacing w:val="-2"/>
          <w:sz w:val="22"/>
          <w:szCs w:val="22"/>
        </w:rPr>
        <w:t>The Cornell School of Hotel Administration on Hospitality</w:t>
      </w:r>
      <w:r>
        <w:rPr>
          <w:rFonts w:ascii="Helvetica" w:hAnsi="Helvetica" w:cs="Helvetica"/>
          <w:spacing w:val="-2"/>
          <w:sz w:val="22"/>
          <w:szCs w:val="22"/>
        </w:rPr>
        <w:t>, New York: John Wiley &amp; Sons, pgs. 353-369.</w:t>
      </w:r>
    </w:p>
    <w:p w14:paraId="531EDACB" w14:textId="77777777" w:rsidR="006D64FF" w:rsidRDefault="006D64FF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61BC849F" w14:textId="77777777" w:rsidR="00364722" w:rsidRDefault="00364722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&amp; Sturman, M. (</w:t>
      </w:r>
      <w:r w:rsidR="005B2249">
        <w:rPr>
          <w:rFonts w:ascii="Helvetica" w:hAnsi="Helvetica" w:cs="Helvetica"/>
          <w:spacing w:val="-2"/>
          <w:sz w:val="22"/>
          <w:szCs w:val="22"/>
        </w:rPr>
        <w:t>2011)</w:t>
      </w:r>
      <w:r>
        <w:rPr>
          <w:rFonts w:ascii="Helvetica" w:hAnsi="Helvetica" w:cs="Helvetica"/>
          <w:spacing w:val="-2"/>
          <w:sz w:val="22"/>
          <w:szCs w:val="22"/>
        </w:rPr>
        <w:t xml:space="preserve">. Is the customer always right? The potential for racial bias in customer evaluations of employee performance. </w:t>
      </w:r>
      <w:r w:rsidRPr="009B7A16">
        <w:rPr>
          <w:rFonts w:ascii="Helvetica" w:hAnsi="Helvetica" w:cs="Helvetica"/>
          <w:i/>
          <w:spacing w:val="-2"/>
          <w:sz w:val="22"/>
          <w:szCs w:val="22"/>
        </w:rPr>
        <w:t>Journal of Applied Social Psychology</w:t>
      </w:r>
      <w:r w:rsidR="005B2249" w:rsidRPr="005B2249">
        <w:rPr>
          <w:rFonts w:ascii="Helvetica" w:hAnsi="Helvetica" w:cs="Helvetica"/>
          <w:spacing w:val="-2"/>
          <w:sz w:val="22"/>
          <w:szCs w:val="22"/>
        </w:rPr>
        <w:t>,</w:t>
      </w:r>
      <w:r w:rsidR="005B2249">
        <w:rPr>
          <w:rFonts w:ascii="Helvetica" w:hAnsi="Helvetica" w:cs="Helvetica"/>
          <w:spacing w:val="-2"/>
          <w:sz w:val="22"/>
          <w:szCs w:val="22"/>
          <w:u w:val="single"/>
        </w:rPr>
        <w:t xml:space="preserve"> </w:t>
      </w:r>
      <w:r w:rsidR="005B2249" w:rsidRPr="005B2249">
        <w:rPr>
          <w:rFonts w:ascii="Helvetica" w:hAnsi="Helvetica" w:cs="Helvetica"/>
          <w:spacing w:val="-2"/>
          <w:sz w:val="22"/>
          <w:szCs w:val="22"/>
        </w:rPr>
        <w:t>41 (9), 2312-2324</w:t>
      </w:r>
      <w:r>
        <w:rPr>
          <w:rFonts w:ascii="Helvetica" w:hAnsi="Helvetica" w:cs="Helvetica"/>
          <w:spacing w:val="-2"/>
          <w:sz w:val="22"/>
          <w:szCs w:val="22"/>
        </w:rPr>
        <w:t>.</w:t>
      </w:r>
    </w:p>
    <w:p w14:paraId="1838B0AA" w14:textId="77777777" w:rsidR="00364722" w:rsidRDefault="00364722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51DE289F" w14:textId="77777777" w:rsidR="00364722" w:rsidRDefault="00CA2EAA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McGuire, K, Kimes, S., Lynn, M., Pullman, M. &amp; Lloyd, R. (</w:t>
      </w:r>
      <w:r w:rsidR="00F3599F">
        <w:rPr>
          <w:rFonts w:ascii="Helvetica" w:hAnsi="Helvetica" w:cs="Helvetica"/>
          <w:spacing w:val="-2"/>
          <w:sz w:val="22"/>
          <w:szCs w:val="22"/>
        </w:rPr>
        <w:t>2010</w:t>
      </w:r>
      <w:r>
        <w:rPr>
          <w:rFonts w:ascii="Helvetica" w:hAnsi="Helvetica" w:cs="Helvetica"/>
          <w:spacing w:val="-2"/>
          <w:sz w:val="22"/>
          <w:szCs w:val="22"/>
        </w:rPr>
        <w:t xml:space="preserve">). A framework for evaluating the customer wait experience. </w:t>
      </w:r>
      <w:r w:rsidRPr="009B7A16">
        <w:rPr>
          <w:rFonts w:ascii="Helvetica" w:hAnsi="Helvetica" w:cs="Helvetica"/>
          <w:i/>
          <w:spacing w:val="-2"/>
          <w:sz w:val="22"/>
          <w:szCs w:val="22"/>
        </w:rPr>
        <w:t>Journal of Service Management</w:t>
      </w:r>
      <w:r w:rsidR="00F3599F" w:rsidRPr="00F3599F">
        <w:rPr>
          <w:rFonts w:ascii="Helvetica" w:hAnsi="Helvetica" w:cs="Helvetica"/>
          <w:spacing w:val="-2"/>
          <w:sz w:val="22"/>
          <w:szCs w:val="22"/>
        </w:rPr>
        <w:t>, 21 (3), 269-290</w:t>
      </w:r>
      <w:r>
        <w:rPr>
          <w:rFonts w:ascii="Helvetica" w:hAnsi="Helvetica" w:cs="Helvetica"/>
          <w:spacing w:val="-2"/>
          <w:sz w:val="22"/>
          <w:szCs w:val="22"/>
        </w:rPr>
        <w:t>.</w:t>
      </w:r>
      <w:r w:rsidR="008C2D96">
        <w:rPr>
          <w:rFonts w:ascii="Helvetica" w:hAnsi="Helvetica" w:cs="Helvetica"/>
          <w:spacing w:val="-2"/>
          <w:sz w:val="22"/>
          <w:szCs w:val="22"/>
        </w:rPr>
        <w:t xml:space="preserve"> [Winner of </w:t>
      </w:r>
      <w:proofErr w:type="spellStart"/>
      <w:r w:rsidR="008C2D96">
        <w:rPr>
          <w:rFonts w:ascii="Helvetica" w:hAnsi="Helvetica" w:cs="Helvetica"/>
          <w:spacing w:val="-2"/>
          <w:sz w:val="22"/>
          <w:szCs w:val="22"/>
        </w:rPr>
        <w:t>Emerarld’s</w:t>
      </w:r>
      <w:proofErr w:type="spellEnd"/>
      <w:r w:rsidR="008C2D96">
        <w:rPr>
          <w:rFonts w:ascii="Helvetica" w:hAnsi="Helvetica" w:cs="Helvetica"/>
          <w:spacing w:val="-2"/>
          <w:sz w:val="22"/>
          <w:szCs w:val="22"/>
        </w:rPr>
        <w:t xml:space="preserve"> 2011 Highly Commended Award for 1 of the top 3 articles in the journal that year.] </w:t>
      </w:r>
    </w:p>
    <w:p w14:paraId="52C944CF" w14:textId="77777777" w:rsidR="00364722" w:rsidRDefault="00364722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0E61AC5E" w14:textId="77777777" w:rsidR="00A04D3E" w:rsidRDefault="00A04D3E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&amp; </w:t>
      </w:r>
      <w:r w:rsidR="00660285">
        <w:rPr>
          <w:rFonts w:ascii="Helvetica" w:hAnsi="Helvetica" w:cs="Helvetica"/>
          <w:spacing w:val="-2"/>
          <w:sz w:val="22"/>
          <w:szCs w:val="22"/>
        </w:rPr>
        <w:t xml:space="preserve">Steele, </w:t>
      </w:r>
      <w:r>
        <w:rPr>
          <w:rFonts w:ascii="Helvetica" w:hAnsi="Helvetica" w:cs="Helvetica"/>
          <w:spacing w:val="-2"/>
          <w:sz w:val="22"/>
          <w:szCs w:val="22"/>
        </w:rPr>
        <w:t>P</w:t>
      </w:r>
      <w:r w:rsidR="00660285">
        <w:rPr>
          <w:rFonts w:ascii="Helvetica" w:hAnsi="Helvetica" w:cs="Helvetica"/>
          <w:spacing w:val="-2"/>
          <w:sz w:val="22"/>
          <w:szCs w:val="22"/>
        </w:rPr>
        <w:t>.</w:t>
      </w:r>
      <w:r>
        <w:rPr>
          <w:rFonts w:ascii="Helvetica" w:hAnsi="Helvetica" w:cs="Helvetica"/>
          <w:spacing w:val="-2"/>
          <w:sz w:val="22"/>
          <w:szCs w:val="22"/>
        </w:rPr>
        <w:t xml:space="preserve"> (</w:t>
      </w:r>
      <w:r w:rsidR="00DA035B">
        <w:rPr>
          <w:rFonts w:ascii="Helvetica" w:hAnsi="Helvetica" w:cs="Helvetica"/>
          <w:spacing w:val="-2"/>
          <w:sz w:val="22"/>
          <w:szCs w:val="22"/>
        </w:rPr>
        <w:t>2006</w:t>
      </w:r>
      <w:r>
        <w:rPr>
          <w:rFonts w:ascii="Helvetica" w:hAnsi="Helvetica" w:cs="Helvetica"/>
          <w:spacing w:val="-2"/>
          <w:sz w:val="22"/>
          <w:szCs w:val="22"/>
        </w:rPr>
        <w:t xml:space="preserve">). National differences in subjective well-being: </w:t>
      </w:r>
      <w:r w:rsidR="00914605">
        <w:rPr>
          <w:rFonts w:ascii="Helvetica" w:hAnsi="Helvetica" w:cs="Helvetica"/>
          <w:spacing w:val="-2"/>
          <w:sz w:val="22"/>
          <w:szCs w:val="22"/>
        </w:rPr>
        <w:t>T</w:t>
      </w:r>
      <w:r>
        <w:rPr>
          <w:rFonts w:ascii="Helvetica" w:hAnsi="Helvetica" w:cs="Helvetica"/>
          <w:spacing w:val="-2"/>
          <w:sz w:val="22"/>
          <w:szCs w:val="22"/>
        </w:rPr>
        <w:t xml:space="preserve">he interactive effects of extraversion and neuroticism. </w:t>
      </w:r>
      <w:r w:rsidRPr="009B7A16">
        <w:rPr>
          <w:rFonts w:ascii="Helvetica" w:hAnsi="Helvetica" w:cs="Helvetica"/>
          <w:i/>
          <w:spacing w:val="-2"/>
          <w:sz w:val="22"/>
          <w:szCs w:val="22"/>
        </w:rPr>
        <w:t>Journal of Happiness Studies</w:t>
      </w:r>
      <w:r w:rsidR="00DA035B">
        <w:rPr>
          <w:rFonts w:ascii="Helvetica" w:hAnsi="Helvetica" w:cs="Helvetica"/>
          <w:spacing w:val="-2"/>
          <w:sz w:val="22"/>
          <w:szCs w:val="22"/>
        </w:rPr>
        <w:t>, 7, 155-165.</w:t>
      </w:r>
    </w:p>
    <w:p w14:paraId="541E4C97" w14:textId="77777777" w:rsidR="00A04D3E" w:rsidRDefault="00A04D3E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296D30C5" w14:textId="77777777" w:rsidR="00FC08D6" w:rsidRDefault="00FC08D6" w:rsidP="00053C12">
      <w:pPr>
        <w:tabs>
          <w:tab w:val="left" w:pos="-720"/>
        </w:tabs>
        <w:suppressAutoHyphens/>
        <w:ind w:right="-180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A. &amp; Lynn, M. (2003). Experi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>
        <w:rPr>
          <w:rFonts w:ascii="Helvetica" w:hAnsi="Helvetica" w:cs="Helvetica"/>
          <w:spacing w:val="-2"/>
          <w:sz w:val="22"/>
          <w:szCs w:val="22"/>
        </w:rPr>
        <w:t>nts and quasi-experi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>
        <w:rPr>
          <w:rFonts w:ascii="Helvetica" w:hAnsi="Helvetica" w:cs="Helvetica"/>
          <w:spacing w:val="-2"/>
          <w:sz w:val="22"/>
          <w:szCs w:val="22"/>
        </w:rPr>
        <w:t xml:space="preserve">nts:  Methods for evaluating marketing options. </w:t>
      </w:r>
      <w:r w:rsidRPr="009B7A16">
        <w:rPr>
          <w:rFonts w:ascii="Helvetica" w:hAnsi="Helvetica" w:cs="Helvetica"/>
          <w:i/>
          <w:spacing w:val="-2"/>
          <w:sz w:val="22"/>
          <w:szCs w:val="22"/>
        </w:rPr>
        <w:t>Cornell Hotel and Restaurant Administration Quarterly</w:t>
      </w:r>
      <w:r>
        <w:rPr>
          <w:rFonts w:ascii="Helvetica" w:hAnsi="Helvetica" w:cs="Helvetica"/>
          <w:spacing w:val="-2"/>
          <w:sz w:val="22"/>
          <w:szCs w:val="22"/>
        </w:rPr>
        <w:t xml:space="preserve"> , 44(2), 75-84. </w:t>
      </w:r>
    </w:p>
    <w:p w14:paraId="5CF4CF54" w14:textId="77777777" w:rsidR="00FC08D6" w:rsidRDefault="00FC08D6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36C2BA95" w14:textId="77777777" w:rsidR="00FC08D6" w:rsidRDefault="00FC08D6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Straughan, R. &amp; Lynn, M. (2002). The effects of salesperson compensation on perceptions of salesperson honesty. </w:t>
      </w:r>
      <w:r w:rsidRPr="009B7A16">
        <w:rPr>
          <w:rFonts w:ascii="Helvetica" w:hAnsi="Helvetica" w:cs="Helvetica"/>
          <w:i/>
          <w:spacing w:val="-2"/>
          <w:sz w:val="22"/>
          <w:szCs w:val="22"/>
        </w:rPr>
        <w:t>Journal of Applied Social Psychology</w:t>
      </w:r>
      <w:r>
        <w:rPr>
          <w:rFonts w:ascii="Helvetica" w:hAnsi="Helvetica" w:cs="Helvetica"/>
          <w:spacing w:val="-2"/>
          <w:sz w:val="22"/>
          <w:szCs w:val="22"/>
        </w:rPr>
        <w:t>, 32 (4), 719-731.</w:t>
      </w:r>
    </w:p>
    <w:p w14:paraId="677CC3A3" w14:textId="77777777" w:rsidR="00FC08D6" w:rsidRDefault="00FC08D6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386A386E" w14:textId="77777777" w:rsidR="00FC08D6" w:rsidRDefault="00FC08D6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Kampschroeder, K. &amp; Periera, A. (1999). Evolutionary perspectives on consu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>
        <w:rPr>
          <w:rFonts w:ascii="Helvetica" w:hAnsi="Helvetica" w:cs="Helvetica"/>
          <w:spacing w:val="-2"/>
          <w:sz w:val="22"/>
          <w:szCs w:val="22"/>
        </w:rPr>
        <w:t xml:space="preserve">r behavior: An introduction. </w:t>
      </w:r>
      <w:r w:rsidRPr="009B7A16">
        <w:rPr>
          <w:rFonts w:ascii="Helvetica" w:hAnsi="Helvetica" w:cs="Helvetica"/>
          <w:i/>
          <w:spacing w:val="-2"/>
          <w:sz w:val="22"/>
          <w:szCs w:val="22"/>
        </w:rPr>
        <w:t xml:space="preserve">Advances in Consumer Research, </w:t>
      </w:r>
      <w:r w:rsidRPr="009B7A16">
        <w:rPr>
          <w:rFonts w:ascii="Helvetica" w:hAnsi="Helvetica" w:cs="Helvetica"/>
          <w:spacing w:val="-2"/>
          <w:sz w:val="22"/>
          <w:szCs w:val="22"/>
        </w:rPr>
        <w:t>26,</w:t>
      </w:r>
      <w:r>
        <w:rPr>
          <w:rFonts w:ascii="Helvetica" w:hAnsi="Helvetica" w:cs="Helvetica"/>
          <w:spacing w:val="-2"/>
          <w:sz w:val="22"/>
          <w:szCs w:val="22"/>
        </w:rPr>
        <w:t xml:space="preserve"> 226-230.</w:t>
      </w:r>
    </w:p>
    <w:p w14:paraId="5E03A33C" w14:textId="77777777" w:rsidR="00FC08D6" w:rsidRDefault="00FC08D6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4C9A1561" w14:textId="77777777" w:rsidR="00FC08D6" w:rsidRDefault="00FC08D6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proofErr w:type="spellStart"/>
      <w:r>
        <w:rPr>
          <w:rFonts w:ascii="Helvetica" w:hAnsi="Helvetica" w:cs="Helvetica"/>
          <w:spacing w:val="-2"/>
          <w:sz w:val="22"/>
          <w:szCs w:val="22"/>
        </w:rPr>
        <w:t>Lynn,M</w:t>
      </w:r>
      <w:proofErr w:type="spellEnd"/>
      <w:r>
        <w:rPr>
          <w:rFonts w:ascii="Helvetica" w:hAnsi="Helvetica" w:cs="Helvetica"/>
          <w:spacing w:val="-2"/>
          <w:sz w:val="22"/>
          <w:szCs w:val="22"/>
        </w:rPr>
        <w:t xml:space="preserve">. &amp; Mullen, B. (1998). A rebuttal to Borchgrevink’s criticism of our 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>
        <w:rPr>
          <w:rFonts w:ascii="Helvetica" w:hAnsi="Helvetica" w:cs="Helvetica"/>
          <w:spacing w:val="-2"/>
          <w:sz w:val="22"/>
          <w:szCs w:val="22"/>
        </w:rPr>
        <w:t>ta-analytic recom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>
        <w:rPr>
          <w:rFonts w:ascii="Helvetica" w:hAnsi="Helvetica" w:cs="Helvetica"/>
          <w:spacing w:val="-2"/>
          <w:sz w:val="22"/>
          <w:szCs w:val="22"/>
        </w:rPr>
        <w:t xml:space="preserve">ndations. </w:t>
      </w:r>
      <w:r w:rsidRPr="009B7A16">
        <w:rPr>
          <w:rFonts w:ascii="Helvetica" w:hAnsi="Helvetica" w:cs="Helvetica"/>
          <w:i/>
          <w:spacing w:val="-2"/>
          <w:sz w:val="22"/>
          <w:szCs w:val="22"/>
        </w:rPr>
        <w:t xml:space="preserve">Journal of Hospitality &amp; Tourism Research, </w:t>
      </w:r>
      <w:r w:rsidRPr="009B7A16">
        <w:rPr>
          <w:rFonts w:ascii="Helvetica" w:hAnsi="Helvetica" w:cs="Helvetica"/>
          <w:spacing w:val="-2"/>
          <w:sz w:val="22"/>
          <w:szCs w:val="22"/>
        </w:rPr>
        <w:t>21,</w:t>
      </w:r>
      <w:r>
        <w:rPr>
          <w:rFonts w:ascii="Helvetica" w:hAnsi="Helvetica" w:cs="Helvetica"/>
          <w:spacing w:val="-2"/>
          <w:sz w:val="22"/>
          <w:szCs w:val="22"/>
        </w:rPr>
        <w:t xml:space="preserve"> 102-105. </w:t>
      </w:r>
    </w:p>
    <w:p w14:paraId="4E33093F" w14:textId="77777777" w:rsidR="00FC08D6" w:rsidRDefault="00FC08D6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16F69C04" w14:textId="77777777" w:rsidR="00FC08D6" w:rsidRDefault="00FC08D6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&amp; Mullen, B. (1997). The quantitative integration of research: An introduction to 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>
        <w:rPr>
          <w:rFonts w:ascii="Helvetica" w:hAnsi="Helvetica" w:cs="Helvetica"/>
          <w:spacing w:val="-2"/>
          <w:sz w:val="22"/>
          <w:szCs w:val="22"/>
        </w:rPr>
        <w:t xml:space="preserve">ta-analysis.  </w:t>
      </w:r>
      <w:r w:rsidRPr="00D11C84">
        <w:rPr>
          <w:rFonts w:ascii="Helvetica" w:hAnsi="Helvetica" w:cs="Helvetica"/>
          <w:i/>
          <w:spacing w:val="-2"/>
          <w:sz w:val="22"/>
          <w:szCs w:val="22"/>
        </w:rPr>
        <w:t>Journal of Hospitality &amp; Tourism Research</w:t>
      </w:r>
      <w:r>
        <w:rPr>
          <w:rFonts w:ascii="Helvetica" w:hAnsi="Helvetica" w:cs="Helvetica"/>
          <w:spacing w:val="-2"/>
          <w:sz w:val="22"/>
          <w:szCs w:val="22"/>
        </w:rPr>
        <w:t>, 21, 121-139.</w:t>
      </w:r>
    </w:p>
    <w:p w14:paraId="0DCC0F09" w14:textId="77777777" w:rsidR="00FC08D6" w:rsidRDefault="00FC08D6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68698DFB" w14:textId="77777777" w:rsidR="00FC08D6" w:rsidRDefault="00FC08D6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lastRenderedPageBreak/>
        <w:t>Lynn, M. &amp; Gelb, B. (1996). Identifying innovative national markets for technical consu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>
        <w:rPr>
          <w:rFonts w:ascii="Helvetica" w:hAnsi="Helvetica" w:cs="Helvetica"/>
          <w:spacing w:val="-2"/>
          <w:sz w:val="22"/>
          <w:szCs w:val="22"/>
        </w:rPr>
        <w:t xml:space="preserve">r goods.  </w:t>
      </w:r>
      <w:r w:rsidRPr="00D11C84">
        <w:rPr>
          <w:rFonts w:ascii="Helvetica" w:hAnsi="Helvetica" w:cs="Helvetica"/>
          <w:i/>
          <w:spacing w:val="-2"/>
          <w:sz w:val="22"/>
          <w:szCs w:val="22"/>
        </w:rPr>
        <w:t xml:space="preserve">International Marketing Review, </w:t>
      </w:r>
      <w:r w:rsidRPr="00D11C84">
        <w:rPr>
          <w:rFonts w:ascii="Helvetica" w:hAnsi="Helvetica" w:cs="Helvetica"/>
          <w:spacing w:val="-2"/>
          <w:sz w:val="22"/>
          <w:szCs w:val="22"/>
        </w:rPr>
        <w:t>13</w:t>
      </w:r>
      <w:r>
        <w:rPr>
          <w:rFonts w:ascii="Helvetica" w:hAnsi="Helvetica" w:cs="Helvetica"/>
          <w:spacing w:val="-2"/>
          <w:sz w:val="22"/>
          <w:szCs w:val="22"/>
        </w:rPr>
        <w:t>, 43-57.</w:t>
      </w:r>
    </w:p>
    <w:p w14:paraId="3478BB7D" w14:textId="77777777" w:rsidR="00FC08D6" w:rsidRDefault="00FC08D6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16BD7411" w14:textId="77777777" w:rsidR="00FC08D6" w:rsidRDefault="00FC08D6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(1990).  Choose your own price: An exploratory study requiring an expanded view of price's functions. </w:t>
      </w:r>
      <w:r w:rsidRPr="00D11C84">
        <w:rPr>
          <w:rFonts w:ascii="Helvetica" w:hAnsi="Helvetica" w:cs="Helvetica"/>
          <w:i/>
          <w:spacing w:val="-2"/>
          <w:sz w:val="22"/>
          <w:szCs w:val="22"/>
        </w:rPr>
        <w:t xml:space="preserve">Advances in Consumer Research, </w:t>
      </w:r>
      <w:r w:rsidRPr="00D11C84">
        <w:rPr>
          <w:rFonts w:ascii="Helvetica" w:hAnsi="Helvetica" w:cs="Helvetica"/>
          <w:spacing w:val="-2"/>
          <w:sz w:val="22"/>
          <w:szCs w:val="22"/>
        </w:rPr>
        <w:t>17,</w:t>
      </w:r>
      <w:r>
        <w:rPr>
          <w:rFonts w:ascii="Helvetica" w:hAnsi="Helvetica" w:cs="Helvetica"/>
          <w:spacing w:val="-2"/>
          <w:sz w:val="22"/>
          <w:szCs w:val="22"/>
        </w:rPr>
        <w:t xml:space="preserve"> 710-714.</w:t>
      </w:r>
    </w:p>
    <w:p w14:paraId="7D1A78DA" w14:textId="77777777" w:rsidR="00FC08D6" w:rsidRDefault="00FC08D6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7B9B4ABD" w14:textId="77777777" w:rsidR="00FC08D6" w:rsidRDefault="00FC08D6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(1989).  Race differences in sexual behavior: A critique of Rushton and Bogaert's evolutionary hypothesis. </w:t>
      </w:r>
      <w:r w:rsidRPr="00D11C84">
        <w:rPr>
          <w:rFonts w:ascii="Helvetica" w:hAnsi="Helvetica" w:cs="Helvetica"/>
          <w:i/>
          <w:spacing w:val="-2"/>
          <w:sz w:val="22"/>
          <w:szCs w:val="22"/>
        </w:rPr>
        <w:t xml:space="preserve">Journal of Research in Personality, </w:t>
      </w:r>
      <w:r w:rsidRPr="00D11C84">
        <w:rPr>
          <w:rFonts w:ascii="Helvetica" w:hAnsi="Helvetica" w:cs="Helvetica"/>
          <w:spacing w:val="-2"/>
          <w:sz w:val="22"/>
          <w:szCs w:val="22"/>
        </w:rPr>
        <w:t>23,</w:t>
      </w:r>
      <w:r>
        <w:rPr>
          <w:rFonts w:ascii="Helvetica" w:hAnsi="Helvetica" w:cs="Helvetica"/>
          <w:spacing w:val="-2"/>
          <w:sz w:val="22"/>
          <w:szCs w:val="22"/>
        </w:rPr>
        <w:t xml:space="preserve"> 1-6.  </w:t>
      </w:r>
    </w:p>
    <w:p w14:paraId="0F8F2521" w14:textId="77777777" w:rsidR="00FC08D6" w:rsidRDefault="00FC08D6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01902F32" w14:textId="77777777" w:rsidR="00FC08D6" w:rsidRDefault="00FC08D6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(1989).  Criticisms of an evolutionary hypothesis about race differences: A rebuttal to Rushton's reply. </w:t>
      </w:r>
      <w:r w:rsidRPr="00D11C84">
        <w:rPr>
          <w:rFonts w:ascii="Helvetica" w:hAnsi="Helvetica" w:cs="Helvetica"/>
          <w:i/>
          <w:spacing w:val="-2"/>
          <w:sz w:val="22"/>
          <w:szCs w:val="22"/>
        </w:rPr>
        <w:t xml:space="preserve">Journal of Research in Personality, </w:t>
      </w:r>
      <w:r w:rsidRPr="00D11C84">
        <w:rPr>
          <w:rFonts w:ascii="Helvetica" w:hAnsi="Helvetica" w:cs="Helvetica"/>
          <w:spacing w:val="-2"/>
          <w:sz w:val="22"/>
          <w:szCs w:val="22"/>
        </w:rPr>
        <w:t>23,</w:t>
      </w:r>
      <w:r>
        <w:rPr>
          <w:rFonts w:ascii="Helvetica" w:hAnsi="Helvetica" w:cs="Helvetica"/>
          <w:spacing w:val="-2"/>
          <w:sz w:val="22"/>
          <w:szCs w:val="22"/>
        </w:rPr>
        <w:t xml:space="preserve"> 21-34.  </w:t>
      </w:r>
    </w:p>
    <w:p w14:paraId="136F3A3A" w14:textId="77777777" w:rsidR="00FC08D6" w:rsidRDefault="00FC08D6">
      <w:pPr>
        <w:tabs>
          <w:tab w:val="left" w:pos="-720"/>
        </w:tabs>
        <w:suppressAutoHyphens/>
        <w:ind w:left="108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2D198B3B" w14:textId="77777777" w:rsidR="00FC08D6" w:rsidRDefault="00FC08D6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&amp; </w:t>
      </w:r>
      <w:proofErr w:type="spellStart"/>
      <w:r>
        <w:rPr>
          <w:rFonts w:ascii="Helvetica" w:hAnsi="Helvetica" w:cs="Helvetica"/>
          <w:spacing w:val="-2"/>
          <w:sz w:val="22"/>
          <w:szCs w:val="22"/>
        </w:rPr>
        <w:t>Oldenquist</w:t>
      </w:r>
      <w:proofErr w:type="spellEnd"/>
      <w:r>
        <w:rPr>
          <w:rFonts w:ascii="Helvetica" w:hAnsi="Helvetica" w:cs="Helvetica"/>
          <w:spacing w:val="-2"/>
          <w:sz w:val="22"/>
          <w:szCs w:val="22"/>
        </w:rPr>
        <w:t>, A. (1986). Egoistic and non</w:t>
      </w:r>
      <w:r>
        <w:rPr>
          <w:rFonts w:ascii="Helvetica" w:hAnsi="Helvetica" w:cs="Helvetica"/>
          <w:spacing w:val="-2"/>
          <w:sz w:val="22"/>
          <w:szCs w:val="22"/>
        </w:rPr>
        <w:noBreakHyphen/>
        <w:t xml:space="preserve">egoistic motives in social dilemmas. </w:t>
      </w:r>
      <w:r w:rsidRPr="00D11C84">
        <w:rPr>
          <w:rFonts w:ascii="Helvetica" w:hAnsi="Helvetica" w:cs="Helvetica"/>
          <w:i/>
          <w:spacing w:val="-2"/>
          <w:sz w:val="22"/>
          <w:szCs w:val="22"/>
        </w:rPr>
        <w:t xml:space="preserve">American Psychologist, </w:t>
      </w:r>
      <w:r w:rsidRPr="00D11C84">
        <w:rPr>
          <w:rFonts w:ascii="Helvetica" w:hAnsi="Helvetica" w:cs="Helvetica"/>
          <w:spacing w:val="-2"/>
          <w:sz w:val="22"/>
          <w:szCs w:val="22"/>
        </w:rPr>
        <w:t>41,</w:t>
      </w:r>
      <w:r>
        <w:rPr>
          <w:rFonts w:ascii="Helvetica" w:hAnsi="Helvetica" w:cs="Helvetica"/>
          <w:spacing w:val="-2"/>
          <w:sz w:val="22"/>
          <w:szCs w:val="22"/>
        </w:rPr>
        <w:t xml:space="preserve"> 529</w:t>
      </w:r>
      <w:r>
        <w:rPr>
          <w:rFonts w:ascii="Helvetica" w:hAnsi="Helvetica" w:cs="Helvetica"/>
          <w:spacing w:val="-2"/>
          <w:sz w:val="22"/>
          <w:szCs w:val="22"/>
        </w:rPr>
        <w:noBreakHyphen/>
        <w:t>534.</w:t>
      </w:r>
    </w:p>
    <w:p w14:paraId="47FF1257" w14:textId="77777777" w:rsidR="00FC08D6" w:rsidRDefault="00FC08D6">
      <w:pPr>
        <w:tabs>
          <w:tab w:val="left" w:pos="-720"/>
        </w:tabs>
        <w:suppressAutoHyphens/>
        <w:ind w:left="108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1F6F62C5" w14:textId="77777777" w:rsidR="00FC08D6" w:rsidRDefault="00FC08D6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M., </w:t>
      </w:r>
      <w:proofErr w:type="spellStart"/>
      <w:r>
        <w:rPr>
          <w:rFonts w:ascii="Helvetica" w:hAnsi="Helvetica" w:cs="Helvetica"/>
          <w:spacing w:val="-2"/>
          <w:sz w:val="22"/>
          <w:szCs w:val="22"/>
        </w:rPr>
        <w:t>Shavitt</w:t>
      </w:r>
      <w:proofErr w:type="spellEnd"/>
      <w:r>
        <w:rPr>
          <w:rFonts w:ascii="Helvetica" w:hAnsi="Helvetica" w:cs="Helvetica"/>
          <w:spacing w:val="-2"/>
          <w:sz w:val="22"/>
          <w:szCs w:val="22"/>
        </w:rPr>
        <w:t xml:space="preserve">, S., &amp; Ostrom, T. (1985). The effects of pictures on the organization and recall of social information. </w:t>
      </w:r>
      <w:r w:rsidRPr="00D11C84">
        <w:rPr>
          <w:rFonts w:ascii="Helvetica" w:hAnsi="Helvetica" w:cs="Helvetica"/>
          <w:i/>
          <w:spacing w:val="-2"/>
          <w:sz w:val="22"/>
          <w:szCs w:val="22"/>
        </w:rPr>
        <w:t xml:space="preserve">Journal of Personality and Social Psychology, </w:t>
      </w:r>
      <w:r w:rsidRPr="00D11C84">
        <w:rPr>
          <w:rFonts w:ascii="Helvetica" w:hAnsi="Helvetica" w:cs="Helvetica"/>
          <w:spacing w:val="-2"/>
          <w:sz w:val="22"/>
          <w:szCs w:val="22"/>
        </w:rPr>
        <w:t>49,</w:t>
      </w:r>
      <w:r>
        <w:rPr>
          <w:rFonts w:ascii="Helvetica" w:hAnsi="Helvetica" w:cs="Helvetica"/>
          <w:spacing w:val="-2"/>
          <w:sz w:val="22"/>
          <w:szCs w:val="22"/>
        </w:rPr>
        <w:t xml:space="preserve"> 1160</w:t>
      </w:r>
      <w:r>
        <w:rPr>
          <w:rFonts w:ascii="Helvetica" w:hAnsi="Helvetica" w:cs="Helvetica"/>
          <w:spacing w:val="-2"/>
          <w:sz w:val="22"/>
          <w:szCs w:val="22"/>
        </w:rPr>
        <w:noBreakHyphen/>
        <w:t>1168.</w:t>
      </w:r>
    </w:p>
    <w:p w14:paraId="0F2CE28E" w14:textId="77777777" w:rsidR="00FC08D6" w:rsidRDefault="00FC08D6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47FC23E6" w14:textId="77777777" w:rsidR="00FC08D6" w:rsidRDefault="00FC08D6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&amp; Bolig, R. (1985). Personal advertise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>
        <w:rPr>
          <w:rFonts w:ascii="Helvetica" w:hAnsi="Helvetica" w:cs="Helvetica"/>
          <w:spacing w:val="-2"/>
          <w:sz w:val="22"/>
          <w:szCs w:val="22"/>
        </w:rPr>
        <w:t xml:space="preserve">nts: Sources of data about relationships. </w:t>
      </w:r>
      <w:r w:rsidRPr="00D11C84">
        <w:rPr>
          <w:rFonts w:ascii="Helvetica" w:hAnsi="Helvetica" w:cs="Helvetica"/>
          <w:i/>
          <w:spacing w:val="-2"/>
          <w:sz w:val="22"/>
          <w:szCs w:val="22"/>
        </w:rPr>
        <w:t xml:space="preserve">Journal of Social and Personal Relationships, </w:t>
      </w:r>
      <w:r w:rsidRPr="00D11C84">
        <w:rPr>
          <w:rFonts w:ascii="Helvetica" w:hAnsi="Helvetica" w:cs="Helvetica"/>
          <w:spacing w:val="-2"/>
          <w:sz w:val="22"/>
          <w:szCs w:val="22"/>
        </w:rPr>
        <w:t>2,</w:t>
      </w:r>
      <w:r>
        <w:rPr>
          <w:rFonts w:ascii="Helvetica" w:hAnsi="Helvetica" w:cs="Helvetica"/>
          <w:spacing w:val="-2"/>
          <w:sz w:val="22"/>
          <w:szCs w:val="22"/>
        </w:rPr>
        <w:t xml:space="preserve"> 377</w:t>
      </w:r>
      <w:r>
        <w:rPr>
          <w:rFonts w:ascii="Helvetica" w:hAnsi="Helvetica" w:cs="Helvetica"/>
          <w:spacing w:val="-2"/>
          <w:sz w:val="22"/>
          <w:szCs w:val="22"/>
        </w:rPr>
        <w:noBreakHyphen/>
        <w:t>383.</w:t>
      </w:r>
    </w:p>
    <w:p w14:paraId="2EF9FEE1" w14:textId="77777777" w:rsidR="00FC08D6" w:rsidRDefault="00FC08D6">
      <w:pPr>
        <w:tabs>
          <w:tab w:val="left" w:pos="-720"/>
        </w:tabs>
        <w:suppressAutoHyphens/>
        <w:ind w:left="108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47B3CCCA" w14:textId="77777777" w:rsidR="00FC08D6" w:rsidRDefault="00FC08D6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&amp; Shurgot, B. (1984).  Responses to lonely hearts advertise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>
        <w:rPr>
          <w:rFonts w:ascii="Helvetica" w:hAnsi="Helvetica" w:cs="Helvetica"/>
          <w:spacing w:val="-2"/>
          <w:sz w:val="22"/>
          <w:szCs w:val="22"/>
        </w:rPr>
        <w:t xml:space="preserve">nts: Effects of reported physical attractiveness, physique, and coloration.  </w:t>
      </w:r>
      <w:r w:rsidRPr="00D11C84">
        <w:rPr>
          <w:rFonts w:ascii="Helvetica" w:hAnsi="Helvetica" w:cs="Helvetica"/>
          <w:i/>
          <w:spacing w:val="-2"/>
          <w:sz w:val="22"/>
          <w:szCs w:val="22"/>
        </w:rPr>
        <w:t xml:space="preserve">Personality and Social Psychology Bulletin, </w:t>
      </w:r>
      <w:r w:rsidRPr="00D11C84">
        <w:rPr>
          <w:rFonts w:ascii="Helvetica" w:hAnsi="Helvetica" w:cs="Helvetica"/>
          <w:spacing w:val="-2"/>
          <w:sz w:val="22"/>
          <w:szCs w:val="22"/>
        </w:rPr>
        <w:t>10,</w:t>
      </w:r>
      <w:r>
        <w:rPr>
          <w:rFonts w:ascii="Helvetica" w:hAnsi="Helvetica" w:cs="Helvetica"/>
          <w:spacing w:val="-2"/>
          <w:sz w:val="22"/>
          <w:szCs w:val="22"/>
        </w:rPr>
        <w:t xml:space="preserve"> 349</w:t>
      </w:r>
      <w:r>
        <w:rPr>
          <w:rFonts w:ascii="Helvetica" w:hAnsi="Helvetica" w:cs="Helvetica"/>
          <w:spacing w:val="-2"/>
          <w:sz w:val="22"/>
          <w:szCs w:val="22"/>
        </w:rPr>
        <w:noBreakHyphen/>
        <w:t>357.</w:t>
      </w:r>
    </w:p>
    <w:p w14:paraId="57C42D0F" w14:textId="77777777" w:rsidR="00FC08D6" w:rsidRDefault="00FC08D6">
      <w:pPr>
        <w:tabs>
          <w:tab w:val="left" w:pos="-720"/>
        </w:tabs>
        <w:suppressAutoHyphens/>
        <w:ind w:left="108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1C0183D3" w14:textId="77777777" w:rsidR="00FC08D6" w:rsidRDefault="00FC08D6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&amp; </w:t>
      </w:r>
      <w:proofErr w:type="spellStart"/>
      <w:r>
        <w:rPr>
          <w:rFonts w:ascii="Helvetica" w:hAnsi="Helvetica" w:cs="Helvetica"/>
          <w:spacing w:val="-2"/>
          <w:sz w:val="22"/>
          <w:szCs w:val="22"/>
        </w:rPr>
        <w:t>Oldenquist</w:t>
      </w:r>
      <w:proofErr w:type="spellEnd"/>
      <w:r>
        <w:rPr>
          <w:rFonts w:ascii="Helvetica" w:hAnsi="Helvetica" w:cs="Helvetica"/>
          <w:spacing w:val="-2"/>
          <w:sz w:val="22"/>
          <w:szCs w:val="22"/>
        </w:rPr>
        <w:t>, A. (1984).  A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>
        <w:rPr>
          <w:rFonts w:ascii="Helvetica" w:hAnsi="Helvetica" w:cs="Helvetica"/>
          <w:spacing w:val="-2"/>
          <w:sz w:val="22"/>
          <w:szCs w:val="22"/>
        </w:rPr>
        <w:t xml:space="preserve">rican social psychologists: The children of Hobbes.  </w:t>
      </w:r>
      <w:r w:rsidRPr="00D11C84">
        <w:rPr>
          <w:rFonts w:ascii="Helvetica" w:hAnsi="Helvetica" w:cs="Helvetica"/>
          <w:i/>
          <w:spacing w:val="-2"/>
          <w:sz w:val="22"/>
          <w:szCs w:val="22"/>
        </w:rPr>
        <w:t xml:space="preserve">Academic Psychology Bulletin, </w:t>
      </w:r>
      <w:r w:rsidRPr="00D11C84">
        <w:rPr>
          <w:rFonts w:ascii="Helvetica" w:hAnsi="Helvetica" w:cs="Helvetica"/>
          <w:spacing w:val="-2"/>
          <w:sz w:val="22"/>
          <w:szCs w:val="22"/>
        </w:rPr>
        <w:t>6,</w:t>
      </w:r>
      <w:r>
        <w:rPr>
          <w:rFonts w:ascii="Helvetica" w:hAnsi="Helvetica" w:cs="Helvetica"/>
          <w:spacing w:val="-2"/>
          <w:sz w:val="22"/>
          <w:szCs w:val="22"/>
        </w:rPr>
        <w:t xml:space="preserve"> 43</w:t>
      </w:r>
      <w:r>
        <w:rPr>
          <w:rFonts w:ascii="Helvetica" w:hAnsi="Helvetica" w:cs="Helvetica"/>
          <w:spacing w:val="-2"/>
          <w:sz w:val="22"/>
          <w:szCs w:val="22"/>
        </w:rPr>
        <w:noBreakHyphen/>
        <w:t xml:space="preserve">47. </w:t>
      </w:r>
    </w:p>
    <w:p w14:paraId="012AF44C" w14:textId="77777777" w:rsidR="008412FE" w:rsidRDefault="008412FE" w:rsidP="00053C12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</w:p>
    <w:p w14:paraId="67EAB563" w14:textId="77777777" w:rsidR="008412FE" w:rsidRDefault="008412FE" w:rsidP="00053C12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</w:p>
    <w:p w14:paraId="323D967F" w14:textId="77777777" w:rsidR="005D585B" w:rsidRDefault="005D585B" w:rsidP="00053C12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  <w:r>
        <w:rPr>
          <w:rFonts w:ascii="Helvetica" w:hAnsi="Helvetica" w:cs="Helvetica"/>
          <w:b/>
          <w:bCs/>
          <w:spacing w:val="-2"/>
          <w:sz w:val="22"/>
          <w:szCs w:val="22"/>
        </w:rPr>
        <w:t>E</w:t>
      </w:r>
      <w:r w:rsidR="009B7A16">
        <w:rPr>
          <w:rFonts w:ascii="Helvetica" w:hAnsi="Helvetica" w:cs="Helvetica"/>
          <w:b/>
          <w:bCs/>
          <w:spacing w:val="-2"/>
          <w:sz w:val="22"/>
          <w:szCs w:val="22"/>
        </w:rPr>
        <w:t>ditorials</w:t>
      </w:r>
    </w:p>
    <w:p w14:paraId="7FC34AEB" w14:textId="77777777" w:rsidR="005D585B" w:rsidRDefault="005D585B" w:rsidP="00F52743">
      <w:pPr>
        <w:tabs>
          <w:tab w:val="left" w:pos="-720"/>
        </w:tabs>
        <w:suppressAutoHyphens/>
        <w:ind w:left="1080" w:hanging="1080"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021E0FD6" w14:textId="77777777" w:rsidR="00A16B04" w:rsidRDefault="00A16B04" w:rsidP="00A16B04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Cs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(2018). </w:t>
      </w:r>
      <w:r>
        <w:rPr>
          <w:rFonts w:ascii="Helvetica" w:hAnsi="Helvetica" w:cs="Helvetica"/>
          <w:bCs/>
          <w:spacing w:val="-2"/>
          <w:sz w:val="22"/>
          <w:szCs w:val="22"/>
        </w:rPr>
        <w:t>Summary of CQ’s 2017 submissions and editorial decisions.</w:t>
      </w:r>
      <w:r w:rsidRPr="00AA1597">
        <w:rPr>
          <w:rFonts w:ascii="Helvetica" w:hAnsi="Helvetica" w:cs="Helvetica"/>
          <w:i/>
          <w:spacing w:val="-2"/>
          <w:sz w:val="22"/>
          <w:szCs w:val="22"/>
        </w:rPr>
        <w:t xml:space="preserve"> </w:t>
      </w:r>
      <w:r>
        <w:rPr>
          <w:rFonts w:ascii="Helvetica" w:hAnsi="Helvetica" w:cs="Helvetica"/>
          <w:i/>
          <w:spacing w:val="-2"/>
          <w:sz w:val="22"/>
          <w:szCs w:val="22"/>
        </w:rPr>
        <w:t>Cornell Hospitality Quarterly</w:t>
      </w:r>
      <w:r>
        <w:rPr>
          <w:rFonts w:ascii="Helvetica" w:hAnsi="Helvetica" w:cs="Helvetica"/>
          <w:bCs/>
          <w:spacing w:val="-2"/>
          <w:sz w:val="22"/>
          <w:szCs w:val="22"/>
        </w:rPr>
        <w:t>, 59(2), 96-97.</w:t>
      </w:r>
    </w:p>
    <w:p w14:paraId="56523EF6" w14:textId="77777777" w:rsidR="00A16B04" w:rsidRDefault="00A16B04" w:rsidP="00F52743">
      <w:pPr>
        <w:tabs>
          <w:tab w:val="left" w:pos="-720"/>
        </w:tabs>
        <w:suppressAutoHyphens/>
        <w:ind w:left="1080" w:hanging="1080"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2C464261" w14:textId="77777777" w:rsidR="00A16B04" w:rsidRDefault="00A16B04" w:rsidP="00A16B04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Cs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(2018). CQ reviewers’ reactions to my editorial policies. </w:t>
      </w:r>
      <w:r>
        <w:rPr>
          <w:rFonts w:ascii="Helvetica" w:hAnsi="Helvetica" w:cs="Helvetica"/>
          <w:i/>
          <w:spacing w:val="-2"/>
          <w:sz w:val="22"/>
          <w:szCs w:val="22"/>
        </w:rPr>
        <w:t>Cornell Hospitality Quarterly,</w:t>
      </w:r>
      <w:r>
        <w:rPr>
          <w:rFonts w:ascii="Helvetica" w:hAnsi="Helvetica" w:cs="Helvetica"/>
          <w:bCs/>
          <w:spacing w:val="-2"/>
          <w:sz w:val="22"/>
          <w:szCs w:val="22"/>
        </w:rPr>
        <w:t xml:space="preserve"> 59(1), 4 - 5.</w:t>
      </w:r>
    </w:p>
    <w:p w14:paraId="1E6D5A02" w14:textId="77777777" w:rsidR="00A16B04" w:rsidRDefault="00A16B04" w:rsidP="00053C12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6422BF3D" w14:textId="77777777" w:rsidR="0021272C" w:rsidRDefault="0021272C" w:rsidP="00053C12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Cs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(2017). </w:t>
      </w:r>
      <w:r>
        <w:rPr>
          <w:rFonts w:ascii="Helvetica" w:hAnsi="Helvetica" w:cs="Helvetica"/>
          <w:bCs/>
          <w:spacing w:val="-2"/>
          <w:sz w:val="22"/>
          <w:szCs w:val="22"/>
        </w:rPr>
        <w:t>CQ authors’ reactions to my editorial policies and practices.</w:t>
      </w:r>
      <w:r w:rsidR="00053C12">
        <w:rPr>
          <w:rFonts w:ascii="Helvetica" w:hAnsi="Helvetica" w:cs="Helvetica"/>
          <w:bCs/>
          <w:spacing w:val="-2"/>
          <w:sz w:val="22"/>
          <w:szCs w:val="22"/>
        </w:rPr>
        <w:t xml:space="preserve"> </w:t>
      </w:r>
      <w:r w:rsidR="00053C12">
        <w:rPr>
          <w:rFonts w:ascii="Helvetica" w:hAnsi="Helvetica" w:cs="Helvetica"/>
          <w:i/>
          <w:spacing w:val="-2"/>
          <w:sz w:val="22"/>
          <w:szCs w:val="22"/>
        </w:rPr>
        <w:t xml:space="preserve">Cornell Hospitality </w:t>
      </w:r>
      <w:r>
        <w:rPr>
          <w:rFonts w:ascii="Helvetica" w:hAnsi="Helvetica" w:cs="Helvetica"/>
          <w:i/>
          <w:spacing w:val="-2"/>
          <w:sz w:val="22"/>
          <w:szCs w:val="22"/>
        </w:rPr>
        <w:t>Quarterly,</w:t>
      </w:r>
      <w:r>
        <w:rPr>
          <w:rFonts w:ascii="Helvetica" w:hAnsi="Helvetica" w:cs="Helvetica"/>
          <w:bCs/>
          <w:spacing w:val="-2"/>
          <w:sz w:val="22"/>
          <w:szCs w:val="22"/>
        </w:rPr>
        <w:t xml:space="preserve"> 58(4), 324 - 328.</w:t>
      </w:r>
    </w:p>
    <w:p w14:paraId="240F7010" w14:textId="77777777" w:rsidR="00053C12" w:rsidRDefault="00053C12" w:rsidP="00053C12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Cs/>
          <w:spacing w:val="-2"/>
          <w:sz w:val="22"/>
          <w:szCs w:val="22"/>
        </w:rPr>
      </w:pPr>
    </w:p>
    <w:p w14:paraId="7F4AD4AC" w14:textId="77777777" w:rsidR="0021272C" w:rsidRDefault="0021272C" w:rsidP="00053C12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Cs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(2017). </w:t>
      </w:r>
      <w:r>
        <w:rPr>
          <w:rFonts w:ascii="Helvetica" w:hAnsi="Helvetica" w:cs="Helvetica"/>
          <w:bCs/>
          <w:spacing w:val="-2"/>
          <w:sz w:val="22"/>
          <w:szCs w:val="22"/>
        </w:rPr>
        <w:t>More multi-study articles wanted.</w:t>
      </w:r>
      <w:r w:rsidRPr="00AA1597">
        <w:rPr>
          <w:rFonts w:ascii="Helvetica" w:hAnsi="Helvetica" w:cs="Helvetica"/>
          <w:i/>
          <w:spacing w:val="-2"/>
          <w:sz w:val="22"/>
          <w:szCs w:val="22"/>
        </w:rPr>
        <w:t xml:space="preserve"> </w:t>
      </w:r>
      <w:r>
        <w:rPr>
          <w:rFonts w:ascii="Helvetica" w:hAnsi="Helvetica" w:cs="Helvetica"/>
          <w:i/>
          <w:spacing w:val="-2"/>
          <w:sz w:val="22"/>
          <w:szCs w:val="22"/>
        </w:rPr>
        <w:t>Cornell Hospitality Quarterly</w:t>
      </w:r>
      <w:r>
        <w:rPr>
          <w:rFonts w:ascii="Helvetica" w:hAnsi="Helvetica" w:cs="Helvetica"/>
          <w:bCs/>
          <w:spacing w:val="-2"/>
          <w:sz w:val="22"/>
          <w:szCs w:val="22"/>
        </w:rPr>
        <w:t>, 58(3), 228.</w:t>
      </w:r>
    </w:p>
    <w:p w14:paraId="74CDD9E5" w14:textId="77777777" w:rsidR="0021272C" w:rsidRDefault="0021272C" w:rsidP="0021272C">
      <w:pPr>
        <w:tabs>
          <w:tab w:val="left" w:pos="-720"/>
        </w:tabs>
        <w:suppressAutoHyphens/>
        <w:ind w:left="1080" w:hanging="1080"/>
        <w:jc w:val="both"/>
        <w:divId w:val="1834450895"/>
        <w:rPr>
          <w:rFonts w:ascii="Helvetica" w:hAnsi="Helvetica" w:cs="Helvetica"/>
          <w:bCs/>
          <w:spacing w:val="-2"/>
          <w:sz w:val="22"/>
          <w:szCs w:val="22"/>
        </w:rPr>
      </w:pPr>
    </w:p>
    <w:p w14:paraId="182D1982" w14:textId="77777777" w:rsidR="0021272C" w:rsidRDefault="0021272C" w:rsidP="00053C12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Cs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(2017). </w:t>
      </w:r>
      <w:r>
        <w:rPr>
          <w:rFonts w:ascii="Helvetica" w:hAnsi="Helvetica" w:cs="Helvetica"/>
          <w:bCs/>
          <w:spacing w:val="-2"/>
          <w:sz w:val="22"/>
          <w:szCs w:val="22"/>
        </w:rPr>
        <w:t>Summary of CQ’s 2016 submissions and editorial decisions.</w:t>
      </w:r>
      <w:r w:rsidRPr="00AA1597">
        <w:rPr>
          <w:rFonts w:ascii="Helvetica" w:hAnsi="Helvetica" w:cs="Helvetica"/>
          <w:i/>
          <w:spacing w:val="-2"/>
          <w:sz w:val="22"/>
          <w:szCs w:val="22"/>
        </w:rPr>
        <w:t xml:space="preserve"> </w:t>
      </w:r>
      <w:r>
        <w:rPr>
          <w:rFonts w:ascii="Helvetica" w:hAnsi="Helvetica" w:cs="Helvetica"/>
          <w:i/>
          <w:spacing w:val="-2"/>
          <w:sz w:val="22"/>
          <w:szCs w:val="22"/>
        </w:rPr>
        <w:t>Cornell Hospitality Quarterly</w:t>
      </w:r>
      <w:r>
        <w:rPr>
          <w:rFonts w:ascii="Helvetica" w:hAnsi="Helvetica" w:cs="Helvetica"/>
          <w:bCs/>
          <w:spacing w:val="-2"/>
          <w:sz w:val="22"/>
          <w:szCs w:val="22"/>
        </w:rPr>
        <w:t>, 5</w:t>
      </w:r>
      <w:r w:rsidR="00A16B04">
        <w:rPr>
          <w:rFonts w:ascii="Helvetica" w:hAnsi="Helvetica" w:cs="Helvetica"/>
          <w:bCs/>
          <w:spacing w:val="-2"/>
          <w:sz w:val="22"/>
          <w:szCs w:val="22"/>
        </w:rPr>
        <w:t>8</w:t>
      </w:r>
      <w:r>
        <w:rPr>
          <w:rFonts w:ascii="Helvetica" w:hAnsi="Helvetica" w:cs="Helvetica"/>
          <w:bCs/>
          <w:spacing w:val="-2"/>
          <w:sz w:val="22"/>
          <w:szCs w:val="22"/>
        </w:rPr>
        <w:t>(2),</w:t>
      </w:r>
      <w:r w:rsidR="0059739B">
        <w:rPr>
          <w:rFonts w:ascii="Helvetica" w:hAnsi="Helvetica" w:cs="Helvetica"/>
          <w:bCs/>
          <w:spacing w:val="-2"/>
          <w:sz w:val="22"/>
          <w:szCs w:val="22"/>
        </w:rPr>
        <w:t xml:space="preserve"> </w:t>
      </w:r>
      <w:r>
        <w:rPr>
          <w:rFonts w:ascii="Helvetica" w:hAnsi="Helvetica" w:cs="Helvetica"/>
          <w:bCs/>
          <w:spacing w:val="-2"/>
          <w:sz w:val="22"/>
          <w:szCs w:val="22"/>
        </w:rPr>
        <w:t>120-121.</w:t>
      </w:r>
    </w:p>
    <w:p w14:paraId="153858AF" w14:textId="77777777" w:rsidR="0021272C" w:rsidRDefault="0021272C" w:rsidP="0021272C">
      <w:pPr>
        <w:tabs>
          <w:tab w:val="left" w:pos="-720"/>
        </w:tabs>
        <w:suppressAutoHyphens/>
        <w:ind w:left="1080" w:hanging="1080"/>
        <w:jc w:val="both"/>
        <w:divId w:val="1834450895"/>
        <w:rPr>
          <w:rFonts w:ascii="Helvetica" w:hAnsi="Helvetica" w:cs="Helvetica"/>
          <w:bCs/>
          <w:spacing w:val="-2"/>
          <w:sz w:val="22"/>
          <w:szCs w:val="22"/>
        </w:rPr>
      </w:pPr>
      <w:r>
        <w:rPr>
          <w:rFonts w:ascii="Helvetica" w:hAnsi="Helvetica" w:cs="Helvetica"/>
          <w:bCs/>
          <w:spacing w:val="-2"/>
          <w:sz w:val="22"/>
          <w:szCs w:val="22"/>
        </w:rPr>
        <w:t xml:space="preserve"> </w:t>
      </w:r>
    </w:p>
    <w:p w14:paraId="2DAEFDDA" w14:textId="77777777" w:rsidR="0021272C" w:rsidRDefault="0021272C" w:rsidP="00053C12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Cs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(2017). </w:t>
      </w:r>
      <w:r w:rsidRPr="005D585B">
        <w:rPr>
          <w:rFonts w:ascii="Helvetica" w:hAnsi="Helvetica" w:cs="Helvetica"/>
          <w:bCs/>
          <w:spacing w:val="-2"/>
          <w:sz w:val="22"/>
          <w:szCs w:val="22"/>
        </w:rPr>
        <w:t>How to make and sell a meaningful empirical contribution.</w:t>
      </w:r>
      <w:r w:rsidRPr="00AA1597">
        <w:rPr>
          <w:rFonts w:ascii="Helvetica" w:hAnsi="Helvetica" w:cs="Helvetica"/>
          <w:i/>
          <w:spacing w:val="-2"/>
          <w:sz w:val="22"/>
          <w:szCs w:val="22"/>
        </w:rPr>
        <w:t xml:space="preserve"> </w:t>
      </w:r>
      <w:r>
        <w:rPr>
          <w:rFonts w:ascii="Helvetica" w:hAnsi="Helvetica" w:cs="Helvetica"/>
          <w:i/>
          <w:spacing w:val="-2"/>
          <w:sz w:val="22"/>
          <w:szCs w:val="22"/>
        </w:rPr>
        <w:t>Cornell Hospitality Quarterly</w:t>
      </w:r>
      <w:r>
        <w:rPr>
          <w:rFonts w:ascii="Helvetica" w:hAnsi="Helvetica" w:cs="Helvetica"/>
          <w:bCs/>
          <w:spacing w:val="-2"/>
          <w:sz w:val="22"/>
          <w:szCs w:val="22"/>
        </w:rPr>
        <w:t>, 58(1), 4 - 5.</w:t>
      </w:r>
    </w:p>
    <w:p w14:paraId="2D4D6A97" w14:textId="77777777" w:rsidR="0021272C" w:rsidRDefault="0021272C" w:rsidP="0021272C">
      <w:pPr>
        <w:tabs>
          <w:tab w:val="left" w:pos="-720"/>
        </w:tabs>
        <w:suppressAutoHyphens/>
        <w:ind w:left="1080" w:hanging="1080"/>
        <w:jc w:val="both"/>
        <w:divId w:val="1834450895"/>
        <w:rPr>
          <w:rFonts w:ascii="Helvetica" w:hAnsi="Helvetica" w:cs="Helvetica"/>
          <w:bCs/>
          <w:spacing w:val="-2"/>
          <w:sz w:val="22"/>
          <w:szCs w:val="22"/>
        </w:rPr>
      </w:pPr>
    </w:p>
    <w:p w14:paraId="0DFEE6E5" w14:textId="77777777" w:rsidR="0021272C" w:rsidRDefault="0021272C" w:rsidP="00053C12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(2016). Conciseness is critical.</w:t>
      </w:r>
      <w:r w:rsidRPr="00AA1597">
        <w:rPr>
          <w:rFonts w:ascii="Helvetica" w:hAnsi="Helvetica" w:cs="Helvetica"/>
          <w:i/>
          <w:spacing w:val="-2"/>
          <w:sz w:val="22"/>
          <w:szCs w:val="22"/>
        </w:rPr>
        <w:t xml:space="preserve"> </w:t>
      </w:r>
      <w:r>
        <w:rPr>
          <w:rFonts w:ascii="Helvetica" w:hAnsi="Helvetica" w:cs="Helvetica"/>
          <w:i/>
          <w:spacing w:val="-2"/>
          <w:sz w:val="22"/>
          <w:szCs w:val="22"/>
        </w:rPr>
        <w:t>Cornell Hospitality Quarterly</w:t>
      </w:r>
      <w:r>
        <w:rPr>
          <w:rFonts w:ascii="Helvetica" w:hAnsi="Helvetica" w:cs="Helvetica"/>
          <w:spacing w:val="-2"/>
          <w:sz w:val="22"/>
          <w:szCs w:val="22"/>
        </w:rPr>
        <w:t>, 57(4), 346 - 347.</w:t>
      </w:r>
    </w:p>
    <w:p w14:paraId="06EC8FF9" w14:textId="77777777" w:rsidR="0021272C" w:rsidRDefault="0021272C" w:rsidP="0021272C">
      <w:pPr>
        <w:tabs>
          <w:tab w:val="left" w:pos="-720"/>
        </w:tabs>
        <w:suppressAutoHyphens/>
        <w:ind w:left="1080" w:hanging="1080"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3C5C0073" w14:textId="77777777" w:rsidR="0021272C" w:rsidRDefault="0021272C" w:rsidP="00053C12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(2016). My attitudes and beliefs about different types of research.</w:t>
      </w:r>
      <w:r w:rsidRPr="00AA1597">
        <w:rPr>
          <w:rFonts w:ascii="Helvetica" w:hAnsi="Helvetica" w:cs="Helvetica"/>
          <w:i/>
          <w:spacing w:val="-2"/>
          <w:sz w:val="22"/>
          <w:szCs w:val="22"/>
        </w:rPr>
        <w:t xml:space="preserve"> </w:t>
      </w:r>
      <w:r>
        <w:rPr>
          <w:rFonts w:ascii="Helvetica" w:hAnsi="Helvetica" w:cs="Helvetica"/>
          <w:i/>
          <w:spacing w:val="-2"/>
          <w:sz w:val="22"/>
          <w:szCs w:val="22"/>
        </w:rPr>
        <w:t>Cornell Hospitality Quarterly</w:t>
      </w:r>
      <w:r>
        <w:rPr>
          <w:rFonts w:ascii="Helvetica" w:hAnsi="Helvetica" w:cs="Helvetica"/>
          <w:spacing w:val="-2"/>
          <w:sz w:val="22"/>
          <w:szCs w:val="22"/>
        </w:rPr>
        <w:t>, 57(3), 234.</w:t>
      </w:r>
    </w:p>
    <w:p w14:paraId="308A1013" w14:textId="77777777" w:rsidR="0021272C" w:rsidRDefault="0021272C" w:rsidP="0021272C">
      <w:pPr>
        <w:tabs>
          <w:tab w:val="left" w:pos="-720"/>
        </w:tabs>
        <w:suppressAutoHyphens/>
        <w:ind w:left="1080" w:hanging="1080"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3B9769A4" w14:textId="77777777" w:rsidR="0021272C" w:rsidRDefault="0021272C" w:rsidP="00053C12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(2016). Improving the review policy and process for authors and reviewers.</w:t>
      </w:r>
      <w:r w:rsidRPr="00AA1597">
        <w:rPr>
          <w:rFonts w:ascii="Helvetica" w:hAnsi="Helvetica" w:cs="Helvetica"/>
          <w:i/>
          <w:spacing w:val="-2"/>
          <w:sz w:val="22"/>
          <w:szCs w:val="22"/>
        </w:rPr>
        <w:t xml:space="preserve"> </w:t>
      </w:r>
      <w:r>
        <w:rPr>
          <w:rFonts w:ascii="Helvetica" w:hAnsi="Helvetica" w:cs="Helvetica"/>
          <w:i/>
          <w:spacing w:val="-2"/>
          <w:sz w:val="22"/>
          <w:szCs w:val="22"/>
        </w:rPr>
        <w:t>Cornell Hospitality Quarterly</w:t>
      </w:r>
      <w:r>
        <w:rPr>
          <w:rFonts w:ascii="Helvetica" w:hAnsi="Helvetica" w:cs="Helvetica"/>
          <w:spacing w:val="-2"/>
          <w:sz w:val="22"/>
          <w:szCs w:val="22"/>
        </w:rPr>
        <w:t>, 57(2), 120 -121.</w:t>
      </w:r>
    </w:p>
    <w:p w14:paraId="3ABC9005" w14:textId="77777777" w:rsidR="0021272C" w:rsidRDefault="0021272C" w:rsidP="0021272C">
      <w:pPr>
        <w:tabs>
          <w:tab w:val="left" w:pos="-720"/>
        </w:tabs>
        <w:suppressAutoHyphens/>
        <w:ind w:left="1080" w:hanging="1080"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6EEDE8AE" w14:textId="77777777" w:rsidR="001F536E" w:rsidRDefault="001F536E" w:rsidP="00053C12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</w:t>
      </w:r>
      <w:r w:rsidR="00520E4F">
        <w:rPr>
          <w:rFonts w:ascii="Helvetica" w:hAnsi="Helvetica" w:cs="Helvetica"/>
          <w:spacing w:val="-2"/>
          <w:sz w:val="22"/>
          <w:szCs w:val="22"/>
        </w:rPr>
        <w:t>nn</w:t>
      </w:r>
      <w:r>
        <w:rPr>
          <w:rFonts w:ascii="Helvetica" w:hAnsi="Helvetica" w:cs="Helvetica"/>
          <w:spacing w:val="-2"/>
          <w:sz w:val="22"/>
          <w:szCs w:val="22"/>
        </w:rPr>
        <w:t xml:space="preserve">, M. (2002). The industry needs less descriptive and more causal research. </w:t>
      </w:r>
      <w:r w:rsidRPr="001F536E">
        <w:rPr>
          <w:rFonts w:ascii="Helvetica" w:hAnsi="Helvetica" w:cs="Helvetica"/>
          <w:i/>
          <w:iCs/>
          <w:spacing w:val="-2"/>
          <w:sz w:val="22"/>
          <w:szCs w:val="22"/>
        </w:rPr>
        <w:t>Cornell Hotel and Restaurant Administration Quarterly</w:t>
      </w:r>
      <w:r>
        <w:rPr>
          <w:rFonts w:ascii="Helvetica" w:hAnsi="Helvetica" w:cs="Helvetica"/>
          <w:spacing w:val="-2"/>
          <w:sz w:val="22"/>
          <w:szCs w:val="22"/>
        </w:rPr>
        <w:t>, 43(2), 2.</w:t>
      </w:r>
    </w:p>
    <w:p w14:paraId="38044563" w14:textId="77777777" w:rsidR="00D73C8A" w:rsidRDefault="00D73C8A" w:rsidP="00F52743">
      <w:pPr>
        <w:tabs>
          <w:tab w:val="left" w:pos="-720"/>
        </w:tabs>
        <w:suppressAutoHyphens/>
        <w:ind w:left="1080" w:hanging="1080"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16E6A947" w14:textId="77777777" w:rsidR="00F52743" w:rsidRDefault="00F52743" w:rsidP="00F52743">
      <w:pPr>
        <w:tabs>
          <w:tab w:val="left" w:pos="-720"/>
        </w:tabs>
        <w:suppressAutoHyphens/>
        <w:ind w:left="1080" w:hanging="1080"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4AAE22F3" w14:textId="645B1C5B" w:rsidR="00FC08D6" w:rsidRDefault="00FC08D6" w:rsidP="00053C12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  <w:r>
        <w:rPr>
          <w:rFonts w:ascii="Helvetica" w:hAnsi="Helvetica" w:cs="Helvetica"/>
          <w:b/>
          <w:bCs/>
          <w:spacing w:val="-2"/>
          <w:sz w:val="22"/>
          <w:szCs w:val="22"/>
        </w:rPr>
        <w:t>E</w:t>
      </w:r>
      <w:r w:rsidR="009B7A16">
        <w:rPr>
          <w:rFonts w:ascii="Helvetica" w:hAnsi="Helvetica" w:cs="Helvetica"/>
          <w:b/>
          <w:bCs/>
          <w:spacing w:val="-2"/>
          <w:sz w:val="22"/>
          <w:szCs w:val="22"/>
        </w:rPr>
        <w:t>dited Volumes</w:t>
      </w:r>
    </w:p>
    <w:p w14:paraId="157F8FF5" w14:textId="77777777" w:rsidR="00053C12" w:rsidRDefault="00053C12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59C26F03" w14:textId="77777777" w:rsidR="00FC08D6" w:rsidRDefault="00FC08D6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(Ed.) (1992). </w:t>
      </w:r>
      <w:r w:rsidRPr="009B7A16">
        <w:rPr>
          <w:rFonts w:ascii="Helvetica" w:hAnsi="Helvetica" w:cs="Helvetica"/>
          <w:i/>
          <w:spacing w:val="-2"/>
          <w:sz w:val="22"/>
          <w:szCs w:val="22"/>
        </w:rPr>
        <w:t>The Psychology of Unavailability: Explanations for Scarcity and Cost Effects on Value</w:t>
      </w:r>
      <w:r>
        <w:rPr>
          <w:rFonts w:ascii="Helvetica" w:hAnsi="Helvetica" w:cs="Helvetica"/>
          <w:spacing w:val="-2"/>
          <w:sz w:val="22"/>
          <w:szCs w:val="22"/>
        </w:rPr>
        <w:t xml:space="preserve">. Special issue of </w:t>
      </w:r>
      <w:r>
        <w:rPr>
          <w:rFonts w:ascii="Helvetica" w:hAnsi="Helvetica" w:cs="Helvetica"/>
          <w:i/>
          <w:iCs/>
          <w:spacing w:val="-2"/>
          <w:sz w:val="22"/>
          <w:szCs w:val="22"/>
        </w:rPr>
        <w:t>Basic and Applied Social Psychology</w:t>
      </w:r>
      <w:r>
        <w:rPr>
          <w:rFonts w:ascii="Helvetica" w:hAnsi="Helvetica" w:cs="Helvetica"/>
          <w:spacing w:val="-2"/>
          <w:sz w:val="22"/>
          <w:szCs w:val="22"/>
        </w:rPr>
        <w:t xml:space="preserve">, Vol. 13, No. 1, </w:t>
      </w:r>
      <w:smartTag w:uri="urn:schemas-microsoft-com:office:smarttags" w:element="City"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Hillsdale</w:t>
          </w:r>
        </w:smartTag>
        <w:r>
          <w:rPr>
            <w:rFonts w:ascii="Helvetica" w:hAnsi="Helvetica" w:cs="Helvetica"/>
            <w:spacing w:val="-2"/>
            <w:sz w:val="22"/>
            <w:szCs w:val="22"/>
          </w:rPr>
          <w:t xml:space="preserve">, </w:t>
        </w:r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NJ</w:t>
          </w:r>
        </w:smartTag>
      </w:smartTag>
      <w:r>
        <w:rPr>
          <w:rFonts w:ascii="Helvetica" w:hAnsi="Helvetica" w:cs="Helvetica"/>
          <w:spacing w:val="-2"/>
          <w:sz w:val="22"/>
          <w:szCs w:val="22"/>
        </w:rPr>
        <w:t>: Lawrence Erlbaum Associates.</w:t>
      </w:r>
    </w:p>
    <w:p w14:paraId="1329AB19" w14:textId="77777777" w:rsidR="00053C12" w:rsidRDefault="00053C12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40958BDD" w14:textId="77777777" w:rsidR="00FC08D6" w:rsidRDefault="00FC08D6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&amp; Jackson, J.M. (Eds.)(1991). </w:t>
      </w:r>
      <w:r w:rsidRPr="009B7A16">
        <w:rPr>
          <w:rFonts w:ascii="Helvetica" w:hAnsi="Helvetica" w:cs="Helvetica"/>
          <w:i/>
          <w:spacing w:val="-2"/>
          <w:sz w:val="22"/>
          <w:szCs w:val="22"/>
        </w:rPr>
        <w:t>Proceedings of the Society for Consumer Psychology</w:t>
      </w:r>
      <w:r>
        <w:rPr>
          <w:rFonts w:ascii="Helvetica" w:hAnsi="Helvetica" w:cs="Helvetica"/>
          <w:spacing w:val="-2"/>
          <w:sz w:val="22"/>
          <w:szCs w:val="22"/>
        </w:rPr>
        <w:t xml:space="preserve">. </w:t>
      </w:r>
      <w:smartTag w:uri="urn:schemas-microsoft-com:office:smarttags" w:element="City"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Madison</w:t>
          </w:r>
        </w:smartTag>
        <w:r>
          <w:rPr>
            <w:rFonts w:ascii="Helvetica" w:hAnsi="Helvetica" w:cs="Helvetica"/>
            <w:spacing w:val="-2"/>
            <w:sz w:val="22"/>
            <w:szCs w:val="22"/>
          </w:rPr>
          <w:t xml:space="preserve">, </w:t>
        </w:r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WI</w:t>
          </w:r>
        </w:smartTag>
      </w:smartTag>
      <w:r>
        <w:rPr>
          <w:rFonts w:ascii="Helvetica" w:hAnsi="Helvetica" w:cs="Helvetica"/>
          <w:spacing w:val="-2"/>
          <w:sz w:val="22"/>
          <w:szCs w:val="22"/>
        </w:rPr>
        <w:t xml:space="preserve">: </w:t>
      </w:r>
      <w:proofErr w:type="spellStart"/>
      <w:r>
        <w:rPr>
          <w:rFonts w:ascii="Helvetica" w:hAnsi="Helvetica" w:cs="Helvetica"/>
          <w:spacing w:val="-2"/>
          <w:sz w:val="22"/>
          <w:szCs w:val="22"/>
        </w:rPr>
        <w:t>Omnipress</w:t>
      </w:r>
      <w:proofErr w:type="spellEnd"/>
      <w:r>
        <w:rPr>
          <w:rFonts w:ascii="Helvetica" w:hAnsi="Helvetica" w:cs="Helvetica"/>
          <w:spacing w:val="-2"/>
          <w:sz w:val="22"/>
          <w:szCs w:val="22"/>
        </w:rPr>
        <w:t>.</w:t>
      </w:r>
    </w:p>
    <w:p w14:paraId="44237673" w14:textId="77777777" w:rsidR="008412FE" w:rsidRDefault="008412FE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1F83F977" w14:textId="77777777" w:rsidR="008412FE" w:rsidRDefault="008412FE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2505FBFC" w14:textId="77777777" w:rsidR="00053C12" w:rsidRDefault="00D11549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b/>
          <w:spacing w:val="-2"/>
          <w:sz w:val="22"/>
          <w:szCs w:val="22"/>
        </w:rPr>
      </w:pPr>
      <w:r>
        <w:rPr>
          <w:rFonts w:ascii="Helvetica" w:hAnsi="Helvetica" w:cs="Helvetica"/>
          <w:b/>
          <w:spacing w:val="-2"/>
          <w:sz w:val="22"/>
          <w:szCs w:val="22"/>
        </w:rPr>
        <w:t>C</w:t>
      </w:r>
      <w:r w:rsidR="00F52743">
        <w:rPr>
          <w:rFonts w:ascii="Helvetica" w:hAnsi="Helvetica" w:cs="Helvetica"/>
          <w:b/>
          <w:spacing w:val="-2"/>
          <w:sz w:val="22"/>
          <w:szCs w:val="22"/>
        </w:rPr>
        <w:t xml:space="preserve">enter </w:t>
      </w:r>
      <w:r w:rsidR="00133EEB">
        <w:rPr>
          <w:rFonts w:ascii="Helvetica" w:hAnsi="Helvetica" w:cs="Helvetica"/>
          <w:b/>
          <w:spacing w:val="-2"/>
          <w:sz w:val="22"/>
          <w:szCs w:val="22"/>
        </w:rPr>
        <w:t xml:space="preserve">for </w:t>
      </w:r>
      <w:r>
        <w:rPr>
          <w:rFonts w:ascii="Helvetica" w:hAnsi="Helvetica" w:cs="Helvetica"/>
          <w:b/>
          <w:spacing w:val="-2"/>
          <w:sz w:val="22"/>
          <w:szCs w:val="22"/>
        </w:rPr>
        <w:t>H</w:t>
      </w:r>
      <w:r w:rsidR="00F52743">
        <w:rPr>
          <w:rFonts w:ascii="Helvetica" w:hAnsi="Helvetica" w:cs="Helvetica"/>
          <w:b/>
          <w:spacing w:val="-2"/>
          <w:sz w:val="22"/>
          <w:szCs w:val="22"/>
        </w:rPr>
        <w:t>ospitality Research Reports</w:t>
      </w:r>
      <w:r>
        <w:rPr>
          <w:rFonts w:ascii="Helvetica" w:hAnsi="Helvetica" w:cs="Helvetica"/>
          <w:b/>
          <w:spacing w:val="-2"/>
          <w:sz w:val="22"/>
          <w:szCs w:val="22"/>
        </w:rPr>
        <w:t xml:space="preserve"> &amp; T</w:t>
      </w:r>
      <w:r w:rsidR="00F52743">
        <w:rPr>
          <w:rFonts w:ascii="Helvetica" w:hAnsi="Helvetica" w:cs="Helvetica"/>
          <w:b/>
          <w:spacing w:val="-2"/>
          <w:sz w:val="22"/>
          <w:szCs w:val="22"/>
        </w:rPr>
        <w:t>ool</w:t>
      </w:r>
      <w:r w:rsidR="008412FE">
        <w:rPr>
          <w:rFonts w:ascii="Helvetica" w:hAnsi="Helvetica" w:cs="Helvetica"/>
          <w:b/>
          <w:spacing w:val="-2"/>
          <w:sz w:val="22"/>
          <w:szCs w:val="22"/>
        </w:rPr>
        <w:t>s</w:t>
      </w:r>
    </w:p>
    <w:p w14:paraId="71A0BD66" w14:textId="77777777" w:rsidR="00053C12" w:rsidRDefault="00053C12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b/>
          <w:spacing w:val="-2"/>
          <w:sz w:val="22"/>
          <w:szCs w:val="22"/>
        </w:rPr>
      </w:pPr>
    </w:p>
    <w:p w14:paraId="3E8EDD81" w14:textId="77777777" w:rsidR="001439A5" w:rsidRPr="00053C12" w:rsidRDefault="001439A5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b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(2016). The Business Case for (and Against) Restaurant Tipping. </w:t>
      </w:r>
      <w:r w:rsidRPr="002506E8">
        <w:rPr>
          <w:rFonts w:ascii="Helvetica" w:hAnsi="Helvetica" w:cs="Helvetica"/>
          <w:i/>
          <w:spacing w:val="-2"/>
          <w:sz w:val="22"/>
          <w:szCs w:val="22"/>
        </w:rPr>
        <w:t>Cornell Hospitality Report</w:t>
      </w:r>
      <w:r>
        <w:rPr>
          <w:rFonts w:ascii="Helvetica" w:hAnsi="Helvetica" w:cs="Helvetica"/>
          <w:spacing w:val="-2"/>
          <w:sz w:val="22"/>
          <w:szCs w:val="22"/>
        </w:rPr>
        <w:t>, Vol. 16, No. 4.</w:t>
      </w:r>
    </w:p>
    <w:p w14:paraId="09D463A0" w14:textId="77777777" w:rsidR="00053C12" w:rsidRDefault="00053C12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33FEA8B9" w14:textId="77777777" w:rsidR="00D33BC7" w:rsidRDefault="00D33BC7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&amp; Boone, C. (2015). Have Minimum Wage Increases Hurt the Restaurant Industry? The Evidence Says No! </w:t>
      </w:r>
      <w:r w:rsidRPr="002506E8">
        <w:rPr>
          <w:rFonts w:ascii="Helvetica" w:hAnsi="Helvetica" w:cs="Helvetica"/>
          <w:i/>
          <w:spacing w:val="-2"/>
          <w:sz w:val="22"/>
          <w:szCs w:val="22"/>
        </w:rPr>
        <w:t>Cornell Hospitality Report</w:t>
      </w:r>
      <w:r>
        <w:rPr>
          <w:rFonts w:ascii="Helvetica" w:hAnsi="Helvetica" w:cs="Helvetica"/>
          <w:spacing w:val="-2"/>
          <w:sz w:val="22"/>
          <w:szCs w:val="22"/>
        </w:rPr>
        <w:t>, Vol. 15, No.22.</w:t>
      </w:r>
    </w:p>
    <w:p w14:paraId="4B9B9281" w14:textId="77777777" w:rsidR="00D33BC7" w:rsidRDefault="00D33BC7" w:rsidP="0033691C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2A503BC7" w14:textId="77777777" w:rsidR="00594789" w:rsidRDefault="00594789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&amp; Ukhov, A. (2013). Tips Predict Restaurant Sales. </w:t>
      </w:r>
      <w:r w:rsidRPr="002506E8">
        <w:rPr>
          <w:rFonts w:ascii="Helvetica" w:hAnsi="Helvetica" w:cs="Helvetica"/>
          <w:i/>
          <w:spacing w:val="-2"/>
          <w:sz w:val="22"/>
          <w:szCs w:val="22"/>
        </w:rPr>
        <w:t>Cornell Hospitality Report</w:t>
      </w:r>
      <w:r>
        <w:rPr>
          <w:rFonts w:ascii="Helvetica" w:hAnsi="Helvetica" w:cs="Helvetica"/>
          <w:spacing w:val="-2"/>
          <w:sz w:val="22"/>
          <w:szCs w:val="22"/>
        </w:rPr>
        <w:t>, Vol. 13, No. 8.</w:t>
      </w:r>
    </w:p>
    <w:p w14:paraId="6311FDC2" w14:textId="77777777" w:rsidR="00594789" w:rsidRDefault="00594789" w:rsidP="0033691C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4440EBB8" w14:textId="77777777" w:rsidR="002847F3" w:rsidRDefault="002847F3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(2013). The Target Market Misapprehension: Lessons from Restaurant Duplication of Purchase Data</w:t>
      </w:r>
      <w:r w:rsidRPr="002506E8">
        <w:rPr>
          <w:rFonts w:ascii="Helvetica" w:hAnsi="Helvetica" w:cs="Helvetica"/>
          <w:i/>
          <w:spacing w:val="-2"/>
          <w:sz w:val="22"/>
          <w:szCs w:val="22"/>
        </w:rPr>
        <w:t>.</w:t>
      </w:r>
      <w:r w:rsidR="00594789" w:rsidRPr="002506E8">
        <w:rPr>
          <w:rFonts w:ascii="Helvetica" w:hAnsi="Helvetica" w:cs="Helvetica"/>
          <w:i/>
          <w:spacing w:val="-2"/>
          <w:sz w:val="22"/>
          <w:szCs w:val="22"/>
        </w:rPr>
        <w:t xml:space="preserve"> Cornell Hospitality Report</w:t>
      </w:r>
      <w:r>
        <w:rPr>
          <w:rFonts w:ascii="Helvetica" w:hAnsi="Helvetica" w:cs="Helvetica"/>
          <w:spacing w:val="-2"/>
          <w:sz w:val="22"/>
          <w:szCs w:val="22"/>
        </w:rPr>
        <w:t>, Vol. 13, No. 3.</w:t>
      </w:r>
    </w:p>
    <w:p w14:paraId="099FCF6F" w14:textId="77777777" w:rsidR="00053C12" w:rsidRDefault="00053C12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52E583C7" w14:textId="77777777" w:rsidR="00CA2EAA" w:rsidRDefault="006D64FF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(2011). </w:t>
      </w:r>
      <w:proofErr w:type="spellStart"/>
      <w:r>
        <w:rPr>
          <w:rFonts w:ascii="Helvetica" w:hAnsi="Helvetica" w:cs="Helvetica"/>
          <w:spacing w:val="-2"/>
          <w:sz w:val="22"/>
          <w:szCs w:val="22"/>
        </w:rPr>
        <w:t>MegaTips</w:t>
      </w:r>
      <w:proofErr w:type="spellEnd"/>
      <w:r>
        <w:rPr>
          <w:rFonts w:ascii="Helvetica" w:hAnsi="Helvetica" w:cs="Helvetica"/>
          <w:spacing w:val="-2"/>
          <w:sz w:val="22"/>
          <w:szCs w:val="22"/>
        </w:rPr>
        <w:t xml:space="preserve"> 2: Twenty Tested Techniques to Increase Your Tips. </w:t>
      </w:r>
      <w:r w:rsidRPr="002506E8">
        <w:rPr>
          <w:rFonts w:ascii="Helvetica" w:hAnsi="Helvetica" w:cs="Helvetica"/>
          <w:i/>
          <w:spacing w:val="-2"/>
          <w:sz w:val="22"/>
          <w:szCs w:val="22"/>
        </w:rPr>
        <w:t>CHR Tool</w:t>
      </w:r>
      <w:r>
        <w:rPr>
          <w:rFonts w:ascii="Helvetica" w:hAnsi="Helvetica" w:cs="Helvetica"/>
          <w:spacing w:val="-2"/>
          <w:sz w:val="22"/>
          <w:szCs w:val="22"/>
        </w:rPr>
        <w:t xml:space="preserve">, </w:t>
      </w:r>
      <w:r w:rsidR="003A56E8">
        <w:rPr>
          <w:rFonts w:ascii="Helvetica" w:hAnsi="Helvetica" w:cs="Helvetica"/>
          <w:spacing w:val="-2"/>
          <w:sz w:val="22"/>
          <w:szCs w:val="22"/>
        </w:rPr>
        <w:t>Vol. 2, No. 1</w:t>
      </w:r>
      <w:r>
        <w:rPr>
          <w:rFonts w:ascii="Helvetica" w:hAnsi="Helvetica" w:cs="Helvetica"/>
          <w:spacing w:val="-2"/>
          <w:sz w:val="22"/>
          <w:szCs w:val="22"/>
        </w:rPr>
        <w:t>.</w:t>
      </w:r>
    </w:p>
    <w:p w14:paraId="49FD5ACF" w14:textId="77777777" w:rsidR="00053C12" w:rsidRDefault="00053C12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17919829" w14:textId="77777777" w:rsidR="006D64FF" w:rsidRDefault="006D64FF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Wang, S. &amp; Lynn, M. (2010). The Impact of Prix Fixe menu Price Formats on Guests’ deal Perception</w:t>
      </w:r>
      <w:r w:rsidR="003A56E8" w:rsidRPr="002506E8">
        <w:rPr>
          <w:rFonts w:ascii="Helvetica" w:hAnsi="Helvetica" w:cs="Helvetica"/>
          <w:i/>
          <w:spacing w:val="-2"/>
          <w:sz w:val="22"/>
          <w:szCs w:val="22"/>
        </w:rPr>
        <w:t>.</w:t>
      </w:r>
      <w:r w:rsidR="00594789" w:rsidRPr="002506E8">
        <w:rPr>
          <w:rFonts w:ascii="Helvetica" w:hAnsi="Helvetica" w:cs="Helvetica"/>
          <w:i/>
          <w:spacing w:val="-2"/>
          <w:sz w:val="22"/>
          <w:szCs w:val="22"/>
        </w:rPr>
        <w:t xml:space="preserve"> Cornell Hospitality Report</w:t>
      </w:r>
      <w:r w:rsidR="003A56E8">
        <w:rPr>
          <w:rFonts w:ascii="Helvetica" w:hAnsi="Helvetica" w:cs="Helvetica"/>
          <w:spacing w:val="-2"/>
          <w:sz w:val="22"/>
          <w:szCs w:val="22"/>
        </w:rPr>
        <w:t>, Vol. 10, No. 15.</w:t>
      </w:r>
    </w:p>
    <w:p w14:paraId="47871205" w14:textId="77777777" w:rsidR="00053C12" w:rsidRDefault="00053C12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23CB1B57" w14:textId="77777777" w:rsidR="00CA2EAA" w:rsidRDefault="00CA2EAA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Yang, S. &amp; Lynn, M. (2009). Wine List Characteristics Associated with Greater Wine Sales. </w:t>
      </w:r>
      <w:r w:rsidR="00594789" w:rsidRPr="002506E8">
        <w:rPr>
          <w:rFonts w:ascii="Helvetica" w:hAnsi="Helvetica" w:cs="Helvetica"/>
          <w:i/>
          <w:spacing w:val="-2"/>
          <w:sz w:val="22"/>
          <w:szCs w:val="22"/>
        </w:rPr>
        <w:t>Cornell Hospitality Report</w:t>
      </w:r>
      <w:r>
        <w:rPr>
          <w:rFonts w:ascii="Helvetica" w:hAnsi="Helvetica" w:cs="Helvetica"/>
          <w:spacing w:val="-2"/>
          <w:sz w:val="22"/>
          <w:szCs w:val="22"/>
        </w:rPr>
        <w:t>, Vol. 9, No. 11.</w:t>
      </w:r>
    </w:p>
    <w:p w14:paraId="41E4A40F" w14:textId="77777777" w:rsidR="00053C12" w:rsidRDefault="00053C12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7B76A9EA" w14:textId="77777777" w:rsidR="002E0321" w:rsidRDefault="002E0321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(2008). Frequency Strategies and Double Jeopardy in Marketing: The Pitfalls of relying on Loyalty programs</w:t>
      </w:r>
      <w:r w:rsidRPr="002506E8">
        <w:rPr>
          <w:rFonts w:ascii="Helvetica" w:hAnsi="Helvetica" w:cs="Helvetica"/>
          <w:i/>
          <w:spacing w:val="-2"/>
          <w:sz w:val="22"/>
          <w:szCs w:val="22"/>
        </w:rPr>
        <w:t>.</w:t>
      </w:r>
      <w:r w:rsidR="00594789" w:rsidRPr="002506E8">
        <w:rPr>
          <w:rFonts w:ascii="Helvetica" w:hAnsi="Helvetica" w:cs="Helvetica"/>
          <w:i/>
          <w:spacing w:val="-2"/>
          <w:sz w:val="22"/>
          <w:szCs w:val="22"/>
        </w:rPr>
        <w:t xml:space="preserve"> Cornell Hospitality Report</w:t>
      </w:r>
      <w:r>
        <w:rPr>
          <w:rFonts w:ascii="Helvetica" w:hAnsi="Helvetica" w:cs="Helvetica"/>
          <w:spacing w:val="-2"/>
          <w:sz w:val="22"/>
          <w:szCs w:val="22"/>
        </w:rPr>
        <w:t>, Vol. 8, No. 12.</w:t>
      </w:r>
    </w:p>
    <w:p w14:paraId="12616761" w14:textId="77777777" w:rsidR="00053C12" w:rsidRDefault="00053C12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3DC7A0F9" w14:textId="77777777" w:rsidR="00053C12" w:rsidRDefault="007779CF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(2007). Brand Seg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>
        <w:rPr>
          <w:rFonts w:ascii="Helvetica" w:hAnsi="Helvetica" w:cs="Helvetica"/>
          <w:spacing w:val="-2"/>
          <w:sz w:val="22"/>
          <w:szCs w:val="22"/>
        </w:rPr>
        <w:t xml:space="preserve">ntation in the Hotel and Cruise Industries: Fact or Fiction? </w:t>
      </w:r>
      <w:r w:rsidR="00594789" w:rsidRPr="002506E8">
        <w:rPr>
          <w:rFonts w:ascii="Helvetica" w:hAnsi="Helvetica" w:cs="Helvetica"/>
          <w:i/>
          <w:spacing w:val="-2"/>
          <w:sz w:val="22"/>
          <w:szCs w:val="22"/>
        </w:rPr>
        <w:t>Cornell Hospitality Report</w:t>
      </w:r>
      <w:r>
        <w:rPr>
          <w:rFonts w:ascii="Helvetica" w:hAnsi="Helvetica" w:cs="Helvetica"/>
          <w:spacing w:val="-2"/>
          <w:sz w:val="22"/>
          <w:szCs w:val="22"/>
        </w:rPr>
        <w:t>, Vol. 7, No. 4.</w:t>
      </w:r>
    </w:p>
    <w:p w14:paraId="2E311C66" w14:textId="77777777" w:rsidR="007779CF" w:rsidRDefault="007779CF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lastRenderedPageBreak/>
        <w:t xml:space="preserve">Wang, S. &amp; Lynn, M. (2007). The Effects on Perceived Restaurant Expensiveness of Tipping and Its Alternatives. </w:t>
      </w:r>
      <w:r w:rsidR="00594789" w:rsidRPr="002506E8">
        <w:rPr>
          <w:rFonts w:ascii="Helvetica" w:hAnsi="Helvetica" w:cs="Helvetica"/>
          <w:i/>
          <w:spacing w:val="-2"/>
          <w:sz w:val="22"/>
          <w:szCs w:val="22"/>
        </w:rPr>
        <w:t>Cornell Hospitality Report</w:t>
      </w:r>
      <w:r w:rsidRPr="007779CF">
        <w:rPr>
          <w:rFonts w:ascii="Helvetica" w:hAnsi="Helvetica" w:cs="Helvetica"/>
          <w:spacing w:val="-2"/>
          <w:sz w:val="22"/>
          <w:szCs w:val="22"/>
          <w:u w:val="single"/>
        </w:rPr>
        <w:t>,</w:t>
      </w:r>
      <w:r>
        <w:rPr>
          <w:rFonts w:ascii="Helvetica" w:hAnsi="Helvetica" w:cs="Helvetica"/>
          <w:spacing w:val="-2"/>
          <w:sz w:val="22"/>
          <w:szCs w:val="22"/>
        </w:rPr>
        <w:t xml:space="preserve"> Vol. 7, No. 3.</w:t>
      </w:r>
    </w:p>
    <w:p w14:paraId="2D1B47ED" w14:textId="77777777" w:rsidR="00053C12" w:rsidRDefault="00053C12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0AA324E5" w14:textId="77777777" w:rsidR="0033691C" w:rsidRDefault="0033691C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i/>
          <w:spacing w:val="-2"/>
          <w:sz w:val="22"/>
          <w:szCs w:val="22"/>
        </w:rPr>
      </w:pPr>
      <w:r w:rsidRPr="00D11549">
        <w:rPr>
          <w:rFonts w:ascii="Helvetica" w:hAnsi="Helvetica" w:cs="Helvetica"/>
          <w:spacing w:val="-2"/>
          <w:sz w:val="22"/>
          <w:szCs w:val="22"/>
        </w:rPr>
        <w:t xml:space="preserve">Lynn, M. (2006). Tipping </w:t>
      </w:r>
      <w:r w:rsidR="00D11549" w:rsidRPr="00D11549">
        <w:rPr>
          <w:rFonts w:ascii="Helvetica" w:hAnsi="Helvetica" w:cs="Helvetica"/>
          <w:spacing w:val="-2"/>
          <w:sz w:val="22"/>
          <w:szCs w:val="22"/>
        </w:rPr>
        <w:t>Q</w:t>
      </w:r>
      <w:r w:rsidRPr="00D11549">
        <w:rPr>
          <w:rFonts w:ascii="Helvetica" w:hAnsi="Helvetica" w:cs="Helvetica"/>
          <w:spacing w:val="-2"/>
          <w:sz w:val="22"/>
          <w:szCs w:val="22"/>
        </w:rPr>
        <w:t xml:space="preserve">uiz. </w:t>
      </w:r>
      <w:r w:rsidRPr="002506E8">
        <w:rPr>
          <w:rFonts w:ascii="Helvetica" w:hAnsi="Helvetica" w:cs="Helvetica"/>
          <w:i/>
          <w:spacing w:val="-2"/>
          <w:sz w:val="22"/>
          <w:szCs w:val="22"/>
        </w:rPr>
        <w:t>CHR Tool.</w:t>
      </w:r>
    </w:p>
    <w:p w14:paraId="2FCB17D8" w14:textId="77777777" w:rsidR="00053C12" w:rsidRPr="00D11549" w:rsidRDefault="00053C12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1D5E8B38" w14:textId="77777777" w:rsidR="003A4921" w:rsidRDefault="003A4921" w:rsidP="00053C12">
      <w:pPr>
        <w:tabs>
          <w:tab w:val="left" w:pos="-720"/>
        </w:tabs>
        <w:suppressAutoHyphens/>
        <w:ind w:right="-270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(2006). Tipping and Its Alternatives: When and Why to Choose Voluntary Tipping, </w:t>
      </w:r>
      <w:r w:rsidRPr="00D11549">
        <w:rPr>
          <w:rFonts w:ascii="Helvetica" w:hAnsi="Helvetica" w:cs="Helvetica"/>
          <w:spacing w:val="-2"/>
          <w:sz w:val="22"/>
          <w:szCs w:val="22"/>
        </w:rPr>
        <w:t>Service Charges or Service-Inclusive Pricing Policies</w:t>
      </w:r>
      <w:r w:rsidRPr="002506E8">
        <w:rPr>
          <w:rFonts w:ascii="Helvetica" w:hAnsi="Helvetica" w:cs="Helvetica"/>
          <w:i/>
          <w:spacing w:val="-2"/>
          <w:sz w:val="22"/>
          <w:szCs w:val="22"/>
        </w:rPr>
        <w:t xml:space="preserve">. </w:t>
      </w:r>
      <w:r w:rsidR="00594789" w:rsidRPr="002506E8">
        <w:rPr>
          <w:rFonts w:ascii="Helvetica" w:hAnsi="Helvetica" w:cs="Helvetica"/>
          <w:i/>
          <w:spacing w:val="-2"/>
          <w:sz w:val="22"/>
          <w:szCs w:val="22"/>
        </w:rPr>
        <w:t>Cornell Hospitality Report</w:t>
      </w:r>
      <w:r w:rsidRPr="003A4921">
        <w:rPr>
          <w:rFonts w:ascii="Helvetica" w:hAnsi="Helvetica" w:cs="Helvetica"/>
          <w:spacing w:val="-2"/>
          <w:sz w:val="22"/>
          <w:szCs w:val="22"/>
        </w:rPr>
        <w:t>, Vol. 6, No. 5.</w:t>
      </w:r>
    </w:p>
    <w:p w14:paraId="4F0F9D56" w14:textId="77777777" w:rsidR="007779CF" w:rsidRPr="003A4921" w:rsidRDefault="007779CF" w:rsidP="00E04795">
      <w:pPr>
        <w:tabs>
          <w:tab w:val="left" w:pos="-720"/>
        </w:tabs>
        <w:suppressAutoHyphens/>
        <w:ind w:left="1080" w:right="-27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2513DCB6" w14:textId="77777777" w:rsidR="007779CF" w:rsidRDefault="007779CF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 w:rsidRPr="00D11549">
        <w:rPr>
          <w:rFonts w:ascii="Helvetica" w:hAnsi="Helvetica" w:cs="Helvetica"/>
          <w:spacing w:val="-2"/>
          <w:sz w:val="22"/>
          <w:szCs w:val="22"/>
        </w:rPr>
        <w:t>Lynn, M. (2006). Race Differences in Tipping: Questions and Answers for the Restaurant Industry</w:t>
      </w:r>
      <w:r w:rsidRPr="002506E8">
        <w:rPr>
          <w:rFonts w:ascii="Helvetica" w:hAnsi="Helvetica" w:cs="Helvetica"/>
          <w:i/>
          <w:spacing w:val="-2"/>
          <w:sz w:val="22"/>
          <w:szCs w:val="22"/>
        </w:rPr>
        <w:t>.</w:t>
      </w:r>
      <w:r w:rsidR="00594789" w:rsidRPr="002506E8">
        <w:rPr>
          <w:rFonts w:ascii="Helvetica" w:hAnsi="Helvetica" w:cs="Helvetica"/>
          <w:i/>
          <w:spacing w:val="-2"/>
          <w:sz w:val="22"/>
          <w:szCs w:val="22"/>
        </w:rPr>
        <w:t xml:space="preserve"> Cornell Hospitality Report</w:t>
      </w:r>
      <w:r w:rsidRPr="00D11549">
        <w:rPr>
          <w:rFonts w:ascii="Helvetica" w:hAnsi="Helvetica" w:cs="Helvetica"/>
          <w:spacing w:val="-2"/>
          <w:sz w:val="22"/>
          <w:szCs w:val="22"/>
        </w:rPr>
        <w:t>, Vol. 6, No. 1.</w:t>
      </w:r>
    </w:p>
    <w:p w14:paraId="0606FE40" w14:textId="77777777" w:rsidR="00053C12" w:rsidRDefault="00053C12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55547F57" w14:textId="77777777" w:rsidR="0033691C" w:rsidRPr="00D11549" w:rsidRDefault="0033691C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 w:rsidRPr="00D11549">
        <w:rPr>
          <w:rFonts w:ascii="Helvetica" w:hAnsi="Helvetica" w:cs="Helvetica"/>
          <w:spacing w:val="-2"/>
          <w:sz w:val="22"/>
          <w:szCs w:val="22"/>
        </w:rPr>
        <w:t xml:space="preserve">Lynn, M. (2004). Increasing Servers’ Tips: What Managers Can Do and Why They Should Do It. </w:t>
      </w:r>
      <w:r w:rsidR="00594789" w:rsidRPr="002506E8">
        <w:rPr>
          <w:rFonts w:ascii="Helvetica" w:hAnsi="Helvetica" w:cs="Helvetica"/>
          <w:i/>
          <w:spacing w:val="-2"/>
          <w:sz w:val="22"/>
          <w:szCs w:val="22"/>
        </w:rPr>
        <w:t>Cornell Hospitality Report</w:t>
      </w:r>
      <w:r w:rsidRPr="00D11549">
        <w:rPr>
          <w:rFonts w:ascii="Helvetica" w:hAnsi="Helvetica" w:cs="Helvetica"/>
          <w:spacing w:val="-2"/>
          <w:sz w:val="22"/>
          <w:szCs w:val="22"/>
        </w:rPr>
        <w:t>, Vol. 4, No. 5.</w:t>
      </w:r>
    </w:p>
    <w:p w14:paraId="25A61F3F" w14:textId="77777777" w:rsidR="0033691C" w:rsidRPr="00D11549" w:rsidRDefault="0033691C" w:rsidP="0033691C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71098A47" w14:textId="77777777" w:rsidR="0033691C" w:rsidRDefault="0033691C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 w:rsidRPr="00D11549">
        <w:rPr>
          <w:rFonts w:ascii="Helvetica" w:hAnsi="Helvetica" w:cs="Helvetica"/>
          <w:spacing w:val="-2"/>
          <w:sz w:val="22"/>
          <w:szCs w:val="22"/>
        </w:rPr>
        <w:t xml:space="preserve">Lynn, M. (2004). Mega Tips: Scientifically </w:t>
      </w:r>
      <w:r w:rsidR="00D11549" w:rsidRPr="00D11549">
        <w:rPr>
          <w:rFonts w:ascii="Helvetica" w:hAnsi="Helvetica" w:cs="Helvetica"/>
          <w:spacing w:val="-2"/>
          <w:sz w:val="22"/>
          <w:szCs w:val="22"/>
        </w:rPr>
        <w:t>T</w:t>
      </w:r>
      <w:r w:rsidRPr="00D11549">
        <w:rPr>
          <w:rFonts w:ascii="Helvetica" w:hAnsi="Helvetica" w:cs="Helvetica"/>
          <w:spacing w:val="-2"/>
          <w:sz w:val="22"/>
          <w:szCs w:val="22"/>
        </w:rPr>
        <w:t xml:space="preserve">ested </w:t>
      </w:r>
      <w:r w:rsidR="00D11549" w:rsidRPr="00D11549">
        <w:rPr>
          <w:rFonts w:ascii="Helvetica" w:hAnsi="Helvetica" w:cs="Helvetica"/>
          <w:spacing w:val="-2"/>
          <w:sz w:val="22"/>
          <w:szCs w:val="22"/>
        </w:rPr>
        <w:t xml:space="preserve">Ways to Increase Your Tips. </w:t>
      </w:r>
      <w:r w:rsidR="00D11549" w:rsidRPr="002506E8">
        <w:rPr>
          <w:rFonts w:ascii="Helvetica" w:hAnsi="Helvetica" w:cs="Helvetica"/>
          <w:i/>
          <w:spacing w:val="-2"/>
          <w:sz w:val="22"/>
          <w:szCs w:val="22"/>
        </w:rPr>
        <w:t>CHR Tool</w:t>
      </w:r>
      <w:r w:rsidR="00D11549" w:rsidRPr="00D11549">
        <w:rPr>
          <w:rFonts w:ascii="Helvetica" w:hAnsi="Helvetica" w:cs="Helvetica"/>
          <w:spacing w:val="-2"/>
          <w:sz w:val="22"/>
          <w:szCs w:val="22"/>
        </w:rPr>
        <w:t>.</w:t>
      </w:r>
    </w:p>
    <w:p w14:paraId="160AB032" w14:textId="77777777" w:rsidR="008412FE" w:rsidRDefault="008412FE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33161EF2" w14:textId="77777777" w:rsidR="008412FE" w:rsidRDefault="008412FE" w:rsidP="00053C1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72ADE6E7" w14:textId="77777777" w:rsidR="00FC08D6" w:rsidRDefault="00FC08D6" w:rsidP="00F52743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  <w:r>
        <w:rPr>
          <w:rFonts w:ascii="Helvetica" w:hAnsi="Helvetica" w:cs="Helvetica"/>
          <w:b/>
          <w:bCs/>
          <w:spacing w:val="-2"/>
          <w:sz w:val="22"/>
          <w:szCs w:val="22"/>
        </w:rPr>
        <w:t>Academic Convention</w:t>
      </w:r>
      <w:r w:rsidR="00F52743">
        <w:rPr>
          <w:rFonts w:ascii="Helvetica" w:hAnsi="Helvetica" w:cs="Helvetica"/>
          <w:b/>
          <w:bCs/>
          <w:spacing w:val="-2"/>
          <w:sz w:val="22"/>
          <w:szCs w:val="22"/>
        </w:rPr>
        <w:t xml:space="preserve"> Presentations</w:t>
      </w:r>
    </w:p>
    <w:p w14:paraId="14802694" w14:textId="77777777" w:rsidR="00EF70C0" w:rsidRDefault="00EF70C0" w:rsidP="00711D2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1354BC95" w14:textId="77777777" w:rsidR="00D10B97" w:rsidRDefault="00D10B97" w:rsidP="00711D2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Brewster, Z., Brauer, J.R. &amp; Lynn, M. (2014). Economic motivations and moral controls regulating discrimination against black and Hispanic restaurant patrons. Midwest Sociological Society Annual Meeting, April 3-6.</w:t>
      </w:r>
    </w:p>
    <w:p w14:paraId="34D3582D" w14:textId="77777777" w:rsidR="00D10B97" w:rsidRDefault="00D10B97" w:rsidP="009C1FEB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2AEA8B18" w14:textId="77777777" w:rsidR="009C1FEB" w:rsidRDefault="009C1FEB" w:rsidP="00711D2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Brewster, Z., Lynn, M. &amp; Cocroft, S. (2013). Consumer racial profiling in U.S. restaurants: Exploring subtle forms of service discrimination against black diners. Society for the Study of Social Problems meetings, NY,  August.</w:t>
      </w:r>
    </w:p>
    <w:p w14:paraId="02E6DBE8" w14:textId="77777777" w:rsidR="009C1FEB" w:rsidRDefault="009C1FEB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6D8F11FE" w14:textId="77777777" w:rsidR="003A56E8" w:rsidRDefault="003A56E8" w:rsidP="00711D2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M., Kwortnik, R. &amp; Sturman, M. (2011). Voluntary tipping and the selective attraction and retention of service workers in the USA: An application of the ASA Model. QUIS 12, Ithaca, NY, June.</w:t>
      </w:r>
    </w:p>
    <w:p w14:paraId="24B23EC1" w14:textId="77777777" w:rsidR="008C2A0E" w:rsidRDefault="008C2A0E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651E37DF" w14:textId="77777777" w:rsidR="008C2A0E" w:rsidRDefault="008C2A0E" w:rsidP="00711D2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Wang, S. &amp; Lyn</w:t>
      </w:r>
      <w:r w:rsidR="00E35AC0">
        <w:rPr>
          <w:rFonts w:ascii="Helvetica" w:hAnsi="Helvetica" w:cs="Helvetica"/>
          <w:spacing w:val="-2"/>
          <w:sz w:val="22"/>
          <w:szCs w:val="22"/>
        </w:rPr>
        <w:t>n</w:t>
      </w:r>
      <w:r>
        <w:rPr>
          <w:rFonts w:ascii="Helvetica" w:hAnsi="Helvetica" w:cs="Helvetica"/>
          <w:spacing w:val="-2"/>
          <w:sz w:val="22"/>
          <w:szCs w:val="22"/>
        </w:rPr>
        <w:t>, M. (2010). The impact of prix fixe menu price formats on guests’ deal perception. Harrah Hospitality Research Center 2010 Summit.</w:t>
      </w:r>
    </w:p>
    <w:p w14:paraId="535243F9" w14:textId="77777777" w:rsidR="003A56E8" w:rsidRDefault="003A56E8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160678C2" w14:textId="77777777" w:rsidR="003A56E8" w:rsidRDefault="003A56E8" w:rsidP="00711D2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McGuire, K., Kimes, S. Lynn, M. &amp; Pullman, M. (2007). Perceived time, satisfaction and the effect of time filling activities. Informs Annual Meeting, Seattle, WA, November.</w:t>
      </w:r>
    </w:p>
    <w:p w14:paraId="11536107" w14:textId="77777777" w:rsidR="003A56E8" w:rsidRDefault="003A56E8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46BE0603" w14:textId="77777777" w:rsidR="003102DC" w:rsidRDefault="003102DC" w:rsidP="00711D2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</w:t>
      </w:r>
      <w:r w:rsidR="00563B7F">
        <w:rPr>
          <w:rFonts w:ascii="Helvetica" w:hAnsi="Helvetica" w:cs="Helvetica"/>
          <w:spacing w:val="-2"/>
          <w:sz w:val="22"/>
          <w:szCs w:val="22"/>
        </w:rPr>
        <w:t xml:space="preserve">(2007). Invited </w:t>
      </w:r>
      <w:smartTag w:uri="urn:schemas-microsoft-com:office:smarttags" w:element="City">
        <w:r w:rsidR="00563B7F"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 w:rsidR="00563B7F">
        <w:rPr>
          <w:rFonts w:ascii="Helvetica" w:hAnsi="Helvetica" w:cs="Helvetica"/>
          <w:spacing w:val="-2"/>
          <w:sz w:val="22"/>
          <w:szCs w:val="22"/>
        </w:rPr>
        <w:t>mber of a panel on “E</w:t>
      </w:r>
      <w:smartTag w:uri="urn:schemas-microsoft-com:office:smarttags" w:element="City">
        <w:r w:rsidR="00563B7F"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 w:rsidR="00563B7F">
        <w:rPr>
          <w:rFonts w:ascii="Helvetica" w:hAnsi="Helvetica" w:cs="Helvetica"/>
          <w:spacing w:val="-2"/>
          <w:sz w:val="22"/>
          <w:szCs w:val="22"/>
        </w:rPr>
        <w:t>rging Research in Service Manage</w:t>
      </w:r>
      <w:smartTag w:uri="urn:schemas-microsoft-com:office:smarttags" w:element="City">
        <w:r w:rsidR="00563B7F"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 w:rsidR="00563B7F">
        <w:rPr>
          <w:rFonts w:ascii="Helvetica" w:hAnsi="Helvetica" w:cs="Helvetica"/>
          <w:spacing w:val="-2"/>
          <w:sz w:val="22"/>
          <w:szCs w:val="22"/>
        </w:rPr>
        <w:t xml:space="preserve">nt and Marketing” QUIS 10: International research Symposium on Service Excellence in </w:t>
      </w:r>
      <w:proofErr w:type="spellStart"/>
      <w:r w:rsidR="00563B7F">
        <w:rPr>
          <w:rFonts w:ascii="Helvetica" w:hAnsi="Helvetica" w:cs="Helvetica"/>
          <w:spacing w:val="-2"/>
          <w:sz w:val="22"/>
          <w:szCs w:val="22"/>
        </w:rPr>
        <w:t>Manag</w:t>
      </w:r>
      <w:smartTag w:uri="urn:schemas-microsoft-com:office:smarttags" w:element="City">
        <w:r w:rsidR="00563B7F"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 w:rsidR="00563B7F">
        <w:rPr>
          <w:rFonts w:ascii="Helvetica" w:hAnsi="Helvetica" w:cs="Helvetica"/>
          <w:spacing w:val="-2"/>
          <w:sz w:val="22"/>
          <w:szCs w:val="22"/>
        </w:rPr>
        <w:t>nt</w:t>
      </w:r>
      <w:proofErr w:type="spellEnd"/>
      <w:r w:rsidR="00563B7F">
        <w:rPr>
          <w:rFonts w:ascii="Helvetica" w:hAnsi="Helvetica" w:cs="Helvetica"/>
          <w:spacing w:val="-2"/>
          <w:sz w:val="22"/>
          <w:szCs w:val="22"/>
        </w:rPr>
        <w:t>, June 14-17.</w:t>
      </w:r>
    </w:p>
    <w:p w14:paraId="02F96AF9" w14:textId="77777777" w:rsidR="003A56E8" w:rsidRDefault="003A56E8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358989AE" w14:textId="77777777" w:rsidR="003A56E8" w:rsidRDefault="003A56E8" w:rsidP="00711D2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Noone, B., Kimes, S., Lynn, M. &amp; Wirtz, J. (2004). Effect of service encounter duration on customer satisfaction. Service </w:t>
      </w:r>
      <w:r w:rsidR="009C1FEB">
        <w:rPr>
          <w:rFonts w:ascii="Helvetica" w:hAnsi="Helvetica" w:cs="Helvetica"/>
          <w:spacing w:val="-2"/>
          <w:sz w:val="22"/>
          <w:szCs w:val="22"/>
        </w:rPr>
        <w:t>F</w:t>
      </w:r>
      <w:r>
        <w:rPr>
          <w:rFonts w:ascii="Helvetica" w:hAnsi="Helvetica" w:cs="Helvetica"/>
          <w:spacing w:val="-2"/>
          <w:sz w:val="22"/>
          <w:szCs w:val="22"/>
        </w:rPr>
        <w:t>rontiers Conference, Miami, FL, October 30.</w:t>
      </w:r>
    </w:p>
    <w:p w14:paraId="7873AD07" w14:textId="77777777" w:rsidR="00563B7F" w:rsidRDefault="00563B7F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08C1EE11" w14:textId="77777777" w:rsidR="00F21232" w:rsidRDefault="00F21232" w:rsidP="00711D2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Kwortnik, R. &amp; Lynn, M. (2004). The effect of tipping policy on perceived service quality in the cruise industry. Frontiers in Services Conference,  </w:t>
      </w:r>
      <w:r w:rsidR="003A56E8">
        <w:rPr>
          <w:rFonts w:ascii="Helvetica" w:hAnsi="Helvetica" w:cs="Helvetica"/>
          <w:spacing w:val="-2"/>
          <w:sz w:val="22"/>
          <w:szCs w:val="22"/>
        </w:rPr>
        <w:t xml:space="preserve">Miami, FL, </w:t>
      </w:r>
      <w:r>
        <w:rPr>
          <w:rFonts w:ascii="Helvetica" w:hAnsi="Helvetica" w:cs="Helvetica"/>
          <w:spacing w:val="-2"/>
          <w:sz w:val="22"/>
          <w:szCs w:val="22"/>
        </w:rPr>
        <w:t>October 30.</w:t>
      </w:r>
    </w:p>
    <w:p w14:paraId="12D6B3DB" w14:textId="77777777" w:rsidR="00F21232" w:rsidRDefault="00F21232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51BE9C71" w14:textId="77777777" w:rsidR="00FC08D6" w:rsidRDefault="00FC08D6" w:rsidP="00711D2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(2001). Restaurant tips and service quality: Evidence of a weak relationship. CU2 Joint Conference in Hospitality and Tourism, 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Hong Kong</w:t>
        </w:r>
      </w:smartTag>
      <w:r>
        <w:rPr>
          <w:rFonts w:ascii="Helvetica" w:hAnsi="Helvetica" w:cs="Helvetica"/>
          <w:spacing w:val="-2"/>
          <w:sz w:val="22"/>
          <w:szCs w:val="22"/>
        </w:rPr>
        <w:t>, January 12-14.</w:t>
      </w:r>
    </w:p>
    <w:p w14:paraId="2FC6BAFF" w14:textId="77777777" w:rsidR="00FC08D6" w:rsidRDefault="00FC08D6" w:rsidP="00711D2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lastRenderedPageBreak/>
        <w:t xml:space="preserve">Lynn, M. (1997). The determinants of restaurant tipping: A 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>
        <w:rPr>
          <w:rFonts w:ascii="Helvetica" w:hAnsi="Helvetica" w:cs="Helvetica"/>
          <w:spacing w:val="-2"/>
          <w:sz w:val="22"/>
          <w:szCs w:val="22"/>
        </w:rPr>
        <w:t>ta-analytic review.  Annual Conference of the Society for the Advance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>
        <w:rPr>
          <w:rFonts w:ascii="Helvetica" w:hAnsi="Helvetica" w:cs="Helvetica"/>
          <w:spacing w:val="-2"/>
          <w:sz w:val="22"/>
          <w:szCs w:val="22"/>
        </w:rPr>
        <w:t xml:space="preserve">nt of Behavioral Economics, </w:t>
      </w:r>
      <w:smartTag w:uri="urn:schemas-microsoft-com:office:smarttags" w:element="City"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Lexington</w:t>
          </w:r>
        </w:smartTag>
        <w:r>
          <w:rPr>
            <w:rFonts w:ascii="Helvetica" w:hAnsi="Helvetica" w:cs="Helvetica"/>
            <w:spacing w:val="-2"/>
            <w:sz w:val="22"/>
            <w:szCs w:val="22"/>
          </w:rPr>
          <w:t xml:space="preserve">, </w:t>
        </w:r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VA</w:t>
          </w:r>
        </w:smartTag>
      </w:smartTag>
      <w:r>
        <w:rPr>
          <w:rFonts w:ascii="Helvetica" w:hAnsi="Helvetica" w:cs="Helvetica"/>
          <w:spacing w:val="-2"/>
          <w:sz w:val="22"/>
          <w:szCs w:val="22"/>
        </w:rPr>
        <w:t>, June.</w:t>
      </w:r>
    </w:p>
    <w:p w14:paraId="76009C2E" w14:textId="77777777" w:rsidR="00FC08D6" w:rsidRDefault="00FC08D6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10747EDC" w14:textId="77777777" w:rsidR="00FC08D6" w:rsidRDefault="00FC08D6" w:rsidP="00EF70C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(1996). The effects of scarcity on anticipated price appreciation. Winter Marketing Educator’s Conference, Hilton Head, SC, February.</w:t>
      </w:r>
    </w:p>
    <w:p w14:paraId="603371FF" w14:textId="77777777" w:rsidR="00FC08D6" w:rsidRDefault="00FC08D6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30A926B1" w14:textId="77777777" w:rsidR="00FC08D6" w:rsidRDefault="00FC08D6" w:rsidP="00EF70C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Harris, J. &amp; Lynn, M. (1996).  Manifestations of the pursuit of uniqueness through consumption. Winter Marketing Educator’s Conference, Hilton Head, SC, February.</w:t>
      </w:r>
    </w:p>
    <w:p w14:paraId="643E3315" w14:textId="77777777" w:rsidR="00EF70C0" w:rsidRDefault="00EF70C0" w:rsidP="00EF70C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413AA437" w14:textId="77777777" w:rsidR="00FC08D6" w:rsidRDefault="00FC08D6" w:rsidP="00EF70C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Harris, J. &amp; Lynn, M. (1994). The manifestations and 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>
        <w:rPr>
          <w:rFonts w:ascii="Helvetica" w:hAnsi="Helvetica" w:cs="Helvetica"/>
          <w:spacing w:val="-2"/>
          <w:sz w:val="22"/>
          <w:szCs w:val="22"/>
        </w:rPr>
        <w:t>asure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>
        <w:rPr>
          <w:rFonts w:ascii="Helvetica" w:hAnsi="Helvetica" w:cs="Helvetica"/>
          <w:spacing w:val="-2"/>
          <w:sz w:val="22"/>
          <w:szCs w:val="22"/>
        </w:rPr>
        <w:t>nt of the desire to be a unique consu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>
        <w:rPr>
          <w:rFonts w:ascii="Helvetica" w:hAnsi="Helvetica" w:cs="Helvetica"/>
          <w:spacing w:val="-2"/>
          <w:sz w:val="22"/>
          <w:szCs w:val="22"/>
        </w:rPr>
        <w:t>r. Annual Convention of the Society for Consu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>
        <w:rPr>
          <w:rFonts w:ascii="Helvetica" w:hAnsi="Helvetica" w:cs="Helvetica"/>
          <w:spacing w:val="-2"/>
          <w:sz w:val="22"/>
          <w:szCs w:val="22"/>
        </w:rPr>
        <w:t xml:space="preserve">r Psychology, </w:t>
      </w:r>
      <w:smartTag w:uri="urn:schemas-microsoft-com:office:smarttags" w:element="City"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St. Petersburg</w:t>
          </w:r>
        </w:smartTag>
        <w:r>
          <w:rPr>
            <w:rFonts w:ascii="Helvetica" w:hAnsi="Helvetica" w:cs="Helvetica"/>
            <w:spacing w:val="-2"/>
            <w:sz w:val="22"/>
            <w:szCs w:val="22"/>
          </w:rPr>
          <w:t xml:space="preserve">, </w:t>
        </w:r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FL</w:t>
          </w:r>
        </w:smartTag>
      </w:smartTag>
      <w:r>
        <w:rPr>
          <w:rFonts w:ascii="Helvetica" w:hAnsi="Helvetica" w:cs="Helvetica"/>
          <w:spacing w:val="-2"/>
          <w:sz w:val="22"/>
          <w:szCs w:val="22"/>
        </w:rPr>
        <w:t>, February.</w:t>
      </w:r>
    </w:p>
    <w:p w14:paraId="01BAA7ED" w14:textId="77777777" w:rsidR="00EF70C0" w:rsidRDefault="00EF70C0" w:rsidP="00EF70C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70C8EFAF" w14:textId="77777777" w:rsidR="00FC08D6" w:rsidRDefault="00FC08D6" w:rsidP="00EF70C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Straughan, R.D. &amp; Lynn, M. (1994).  Consumer  evaluation of retail salespeople:  Di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>
        <w:rPr>
          <w:rFonts w:ascii="Helvetica" w:hAnsi="Helvetica" w:cs="Helvetica"/>
          <w:spacing w:val="-2"/>
          <w:sz w:val="22"/>
          <w:szCs w:val="22"/>
        </w:rPr>
        <w:t>nsionality and relationship to salesperson compensation.  Association for Consu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>
        <w:rPr>
          <w:rFonts w:ascii="Helvetica" w:hAnsi="Helvetica" w:cs="Helvetica"/>
          <w:spacing w:val="-2"/>
          <w:sz w:val="22"/>
          <w:szCs w:val="22"/>
        </w:rPr>
        <w:t xml:space="preserve">r Research,  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 xml:space="preserve">Boston, </w:t>
        </w:r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MA</w:t>
          </w:r>
        </w:smartTag>
      </w:smartTag>
      <w:r>
        <w:rPr>
          <w:rFonts w:ascii="Helvetica" w:hAnsi="Helvetica" w:cs="Helvetica"/>
          <w:spacing w:val="-2"/>
          <w:sz w:val="22"/>
          <w:szCs w:val="22"/>
        </w:rPr>
        <w:t>, October.</w:t>
      </w:r>
    </w:p>
    <w:p w14:paraId="679FFC71" w14:textId="77777777" w:rsidR="00FC08D6" w:rsidRDefault="00FC08D6" w:rsidP="00EF70C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(1993).  The tendency to downward compare scale. Annual Meeting of Social Psychologists in 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Texas</w:t>
        </w:r>
      </w:smartTag>
      <w:r>
        <w:rPr>
          <w:rFonts w:ascii="Helvetica" w:hAnsi="Helvetica" w:cs="Helvetica"/>
          <w:spacing w:val="-2"/>
          <w:sz w:val="22"/>
          <w:szCs w:val="22"/>
        </w:rPr>
        <w:t xml:space="preserve">, </w:t>
      </w:r>
      <w:smartTag w:uri="urn:schemas-microsoft-com:office:smarttags" w:element="City"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Dallas</w:t>
          </w:r>
        </w:smartTag>
        <w:r>
          <w:rPr>
            <w:rFonts w:ascii="Helvetica" w:hAnsi="Helvetica" w:cs="Helvetica"/>
            <w:spacing w:val="-2"/>
            <w:sz w:val="22"/>
            <w:szCs w:val="22"/>
          </w:rPr>
          <w:t xml:space="preserve">, </w:t>
        </w:r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TX</w:t>
          </w:r>
        </w:smartTag>
      </w:smartTag>
      <w:r>
        <w:rPr>
          <w:rFonts w:ascii="Helvetica" w:hAnsi="Helvetica" w:cs="Helvetica"/>
          <w:spacing w:val="-2"/>
          <w:sz w:val="22"/>
          <w:szCs w:val="22"/>
        </w:rPr>
        <w:t>, January.</w:t>
      </w:r>
    </w:p>
    <w:p w14:paraId="7FA47328" w14:textId="77777777" w:rsidR="00FC08D6" w:rsidRDefault="00FC08D6">
      <w:pPr>
        <w:tabs>
          <w:tab w:val="left" w:pos="-720"/>
        </w:tabs>
        <w:suppressAutoHyphens/>
        <w:ind w:left="108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62E2CC40" w14:textId="77777777" w:rsidR="00FC08D6" w:rsidRDefault="00FC08D6" w:rsidP="00EF70C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(1990).  Unavailability effects on desirability: The role of implicit economic theories. Annual Meeting of the A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>
        <w:rPr>
          <w:rFonts w:ascii="Helvetica" w:hAnsi="Helvetica" w:cs="Helvetica"/>
          <w:spacing w:val="-2"/>
          <w:sz w:val="22"/>
          <w:szCs w:val="22"/>
        </w:rPr>
        <w:t>rican Psychological Association (Division 23),</w:t>
      </w:r>
    </w:p>
    <w:p w14:paraId="31C2A3DE" w14:textId="77777777" w:rsidR="00FC08D6" w:rsidRDefault="00FC08D6" w:rsidP="00EF70C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Boston, MA, August.</w:t>
      </w:r>
    </w:p>
    <w:p w14:paraId="131555B7" w14:textId="77777777" w:rsidR="00FC08D6" w:rsidRDefault="00FC08D6">
      <w:pPr>
        <w:tabs>
          <w:tab w:val="left" w:pos="-720"/>
        </w:tabs>
        <w:suppressAutoHyphens/>
        <w:ind w:left="108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34860DB2" w14:textId="77777777" w:rsidR="00FC08D6" w:rsidRDefault="00FC08D6" w:rsidP="00EF70C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(1988).  Scarcity effects on psychological value: Mediated by perceived expensiveness? 60th Annual Meeting of the Midwestern Psychological Association, Chicago, IL, April.</w:t>
      </w:r>
    </w:p>
    <w:p w14:paraId="15C832B1" w14:textId="77777777" w:rsidR="00FC08D6" w:rsidRDefault="00FC08D6">
      <w:pPr>
        <w:tabs>
          <w:tab w:val="left" w:pos="-720"/>
        </w:tabs>
        <w:suppressAutoHyphens/>
        <w:ind w:left="108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3C4D7FA7" w14:textId="77777777" w:rsidR="00FC08D6" w:rsidRDefault="00FC08D6" w:rsidP="00EF70C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&amp; Bond, C. F. (1988).  Spuriousness in ratio correlations: The case of restaurant tipping.  60th Annual Meeting of the Midwestern Psychological Association, </w:t>
      </w:r>
      <w:smartTag w:uri="urn:schemas-microsoft-com:office:smarttags" w:element="City"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Chicago</w:t>
          </w:r>
        </w:smartTag>
        <w:r>
          <w:rPr>
            <w:rFonts w:ascii="Helvetica" w:hAnsi="Helvetica" w:cs="Helvetica"/>
            <w:spacing w:val="-2"/>
            <w:sz w:val="22"/>
            <w:szCs w:val="22"/>
          </w:rPr>
          <w:t xml:space="preserve">, </w:t>
        </w:r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IL</w:t>
          </w:r>
        </w:smartTag>
      </w:smartTag>
      <w:r>
        <w:rPr>
          <w:rFonts w:ascii="Helvetica" w:hAnsi="Helvetica" w:cs="Helvetica"/>
          <w:spacing w:val="-2"/>
          <w:sz w:val="22"/>
          <w:szCs w:val="22"/>
        </w:rPr>
        <w:t>, April.</w:t>
      </w:r>
    </w:p>
    <w:p w14:paraId="0426EADC" w14:textId="77777777" w:rsidR="00FC08D6" w:rsidRDefault="00FC08D6">
      <w:pPr>
        <w:tabs>
          <w:tab w:val="left" w:pos="-720"/>
        </w:tabs>
        <w:suppressAutoHyphens/>
        <w:ind w:left="1080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 </w:t>
      </w:r>
    </w:p>
    <w:p w14:paraId="640CAE72" w14:textId="77777777" w:rsidR="00FC08D6" w:rsidRDefault="00FC08D6" w:rsidP="00EF70C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(1987).  Commodity theory:  A quantitative literature review. 59th Annual Meeting of the Midwestern Psychological Association, </w:t>
      </w:r>
      <w:smartTag w:uri="urn:schemas-microsoft-com:office:smarttags" w:element="City"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Chicago</w:t>
          </w:r>
        </w:smartTag>
        <w:r>
          <w:rPr>
            <w:rFonts w:ascii="Helvetica" w:hAnsi="Helvetica" w:cs="Helvetica"/>
            <w:spacing w:val="-2"/>
            <w:sz w:val="22"/>
            <w:szCs w:val="22"/>
          </w:rPr>
          <w:t xml:space="preserve">, </w:t>
        </w:r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IL</w:t>
          </w:r>
        </w:smartTag>
      </w:smartTag>
      <w:r>
        <w:rPr>
          <w:rFonts w:ascii="Helvetica" w:hAnsi="Helvetica" w:cs="Helvetica"/>
          <w:spacing w:val="-2"/>
          <w:sz w:val="22"/>
          <w:szCs w:val="22"/>
        </w:rPr>
        <w:t>, May.</w:t>
      </w:r>
    </w:p>
    <w:p w14:paraId="558D31EA" w14:textId="77777777" w:rsidR="00FC08D6" w:rsidRDefault="00FC08D6">
      <w:pPr>
        <w:tabs>
          <w:tab w:val="left" w:pos="-720"/>
        </w:tabs>
        <w:suppressAutoHyphens/>
        <w:ind w:left="108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24C0CA6E" w14:textId="77777777" w:rsidR="00FC08D6" w:rsidRDefault="00FC08D6" w:rsidP="00EF70C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(1987).  Playing hard to get:  Does it work and why?  59th Annual Meeting of the Midwestern Psychological Association, </w:t>
      </w:r>
      <w:smartTag w:uri="urn:schemas-microsoft-com:office:smarttags" w:element="City"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Chicago</w:t>
          </w:r>
        </w:smartTag>
        <w:r>
          <w:rPr>
            <w:rFonts w:ascii="Helvetica" w:hAnsi="Helvetica" w:cs="Helvetica"/>
            <w:spacing w:val="-2"/>
            <w:sz w:val="22"/>
            <w:szCs w:val="22"/>
          </w:rPr>
          <w:t xml:space="preserve">, </w:t>
        </w:r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IL</w:t>
          </w:r>
        </w:smartTag>
      </w:smartTag>
      <w:r>
        <w:rPr>
          <w:rFonts w:ascii="Helvetica" w:hAnsi="Helvetica" w:cs="Helvetica"/>
          <w:spacing w:val="-2"/>
          <w:sz w:val="22"/>
          <w:szCs w:val="22"/>
        </w:rPr>
        <w:t>, May.</w:t>
      </w:r>
    </w:p>
    <w:p w14:paraId="1322B16F" w14:textId="77777777" w:rsidR="00FC08D6" w:rsidRDefault="00FC08D6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34FDB023" w14:textId="77777777" w:rsidR="00FC08D6" w:rsidRDefault="00FC08D6" w:rsidP="00EF70C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(1986).  Effects of alcohol on restaurant tipping.  58th Annual Meeting of the Midwestern Psychological Association, </w:t>
      </w:r>
      <w:smartTag w:uri="urn:schemas-microsoft-com:office:smarttags" w:element="City"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Chicago</w:t>
          </w:r>
        </w:smartTag>
        <w:r>
          <w:rPr>
            <w:rFonts w:ascii="Helvetica" w:hAnsi="Helvetica" w:cs="Helvetica"/>
            <w:spacing w:val="-2"/>
            <w:sz w:val="22"/>
            <w:szCs w:val="22"/>
          </w:rPr>
          <w:t xml:space="preserve">, </w:t>
        </w:r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IL</w:t>
          </w:r>
        </w:smartTag>
      </w:smartTag>
      <w:r>
        <w:rPr>
          <w:rFonts w:ascii="Helvetica" w:hAnsi="Helvetica" w:cs="Helvetica"/>
          <w:spacing w:val="-2"/>
          <w:sz w:val="22"/>
          <w:szCs w:val="22"/>
        </w:rPr>
        <w:t>, May.</w:t>
      </w:r>
    </w:p>
    <w:p w14:paraId="035B0D21" w14:textId="77777777" w:rsidR="00FC08D6" w:rsidRDefault="00FC08D6">
      <w:pPr>
        <w:tabs>
          <w:tab w:val="left" w:pos="-720"/>
        </w:tabs>
        <w:suppressAutoHyphens/>
        <w:ind w:left="108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5713595E" w14:textId="77777777" w:rsidR="00FC08D6" w:rsidRDefault="00FC08D6" w:rsidP="00EF70C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&amp; </w:t>
      </w:r>
      <w:proofErr w:type="spellStart"/>
      <w:r>
        <w:rPr>
          <w:rFonts w:ascii="Helvetica" w:hAnsi="Helvetica" w:cs="Helvetica"/>
          <w:spacing w:val="-2"/>
          <w:sz w:val="22"/>
          <w:szCs w:val="22"/>
        </w:rPr>
        <w:t>Oldenquist</w:t>
      </w:r>
      <w:proofErr w:type="spellEnd"/>
      <w:r>
        <w:rPr>
          <w:rFonts w:ascii="Helvetica" w:hAnsi="Helvetica" w:cs="Helvetica"/>
          <w:spacing w:val="-2"/>
          <w:sz w:val="22"/>
          <w:szCs w:val="22"/>
        </w:rPr>
        <w:t>, A. (1983).  Egotistic, group egotistic, and moral motives in so</w:t>
      </w:r>
      <w:r w:rsidR="00EF70C0">
        <w:rPr>
          <w:rFonts w:ascii="Helvetica" w:hAnsi="Helvetica" w:cs="Helvetica"/>
          <w:spacing w:val="-2"/>
          <w:sz w:val="22"/>
          <w:szCs w:val="22"/>
        </w:rPr>
        <w:t xml:space="preserve">cial </w:t>
      </w:r>
      <w:r>
        <w:rPr>
          <w:rFonts w:ascii="Helvetica" w:hAnsi="Helvetica" w:cs="Helvetica"/>
          <w:spacing w:val="-2"/>
          <w:sz w:val="22"/>
          <w:szCs w:val="22"/>
        </w:rPr>
        <w:t>dilemmas.  2nd Annual Conference on Prosocial Behavior, Nags Head, NC, May.</w:t>
      </w:r>
    </w:p>
    <w:p w14:paraId="1C5855B3" w14:textId="77777777" w:rsidR="00FC08D6" w:rsidRDefault="00FC08D6">
      <w:pPr>
        <w:tabs>
          <w:tab w:val="left" w:pos="-720"/>
        </w:tabs>
        <w:suppressAutoHyphens/>
        <w:ind w:left="108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03DC72BF" w14:textId="77777777" w:rsidR="00FC08D6" w:rsidRDefault="00FC08D6" w:rsidP="00EF70C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proofErr w:type="spellStart"/>
      <w:r>
        <w:rPr>
          <w:rFonts w:ascii="Helvetica" w:hAnsi="Helvetica" w:cs="Helvetica"/>
          <w:spacing w:val="-2"/>
          <w:sz w:val="22"/>
          <w:szCs w:val="22"/>
        </w:rPr>
        <w:t>Shavitt</w:t>
      </w:r>
      <w:proofErr w:type="spellEnd"/>
      <w:r>
        <w:rPr>
          <w:rFonts w:ascii="Helvetica" w:hAnsi="Helvetica" w:cs="Helvetica"/>
          <w:spacing w:val="-2"/>
          <w:sz w:val="22"/>
          <w:szCs w:val="22"/>
        </w:rPr>
        <w:t xml:space="preserve">, S., 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Lynn</w:t>
        </w:r>
      </w:smartTag>
      <w:r>
        <w:rPr>
          <w:rFonts w:ascii="Helvetica" w:hAnsi="Helvetica" w:cs="Helvetica"/>
          <w:spacing w:val="-2"/>
          <w:sz w:val="22"/>
          <w:szCs w:val="22"/>
        </w:rPr>
        <w:t xml:space="preserve">, M., &amp; Ostrom, T. (1983).  Effects of pictures on the organization and recall of person information.  55th Annual Meeting of the Midwestern Psychological Association, </w:t>
      </w:r>
      <w:smartTag w:uri="urn:schemas-microsoft-com:office:smarttags" w:element="City"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Chicago</w:t>
          </w:r>
        </w:smartTag>
        <w:r>
          <w:rPr>
            <w:rFonts w:ascii="Helvetica" w:hAnsi="Helvetica" w:cs="Helvetica"/>
            <w:spacing w:val="-2"/>
            <w:sz w:val="22"/>
            <w:szCs w:val="22"/>
          </w:rPr>
          <w:t xml:space="preserve">, </w:t>
        </w:r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IL</w:t>
          </w:r>
        </w:smartTag>
      </w:smartTag>
      <w:r>
        <w:rPr>
          <w:rFonts w:ascii="Helvetica" w:hAnsi="Helvetica" w:cs="Helvetica"/>
          <w:spacing w:val="-2"/>
          <w:sz w:val="22"/>
          <w:szCs w:val="22"/>
        </w:rPr>
        <w:t>, May.</w:t>
      </w:r>
    </w:p>
    <w:p w14:paraId="3B2ABE23" w14:textId="77777777" w:rsidR="00FC08D6" w:rsidRDefault="00FC08D6">
      <w:pPr>
        <w:tabs>
          <w:tab w:val="left" w:pos="-720"/>
        </w:tabs>
        <w:suppressAutoHyphens/>
        <w:ind w:left="108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71CD19C1" w14:textId="77777777" w:rsidR="00FC08D6" w:rsidRDefault="00FC08D6" w:rsidP="00EF70C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&amp; Shurgot, B. (1983).  Physical appearance and responses to lonely hearts advertise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>me</w:t>
        </w:r>
      </w:smartTag>
      <w:r>
        <w:rPr>
          <w:rFonts w:ascii="Helvetica" w:hAnsi="Helvetica" w:cs="Helvetica"/>
          <w:spacing w:val="-2"/>
          <w:sz w:val="22"/>
          <w:szCs w:val="22"/>
        </w:rPr>
        <w:t xml:space="preserve">nts.  55th Annual Meeting of the Midwestern Psychological Association, </w:t>
      </w:r>
      <w:smartTag w:uri="urn:schemas-microsoft-com:office:smarttags" w:element="City"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Chicago</w:t>
          </w:r>
        </w:smartTag>
        <w:r>
          <w:rPr>
            <w:rFonts w:ascii="Helvetica" w:hAnsi="Helvetica" w:cs="Helvetica"/>
            <w:spacing w:val="-2"/>
            <w:sz w:val="22"/>
            <w:szCs w:val="22"/>
          </w:rPr>
          <w:t xml:space="preserve">, </w:t>
        </w:r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IL</w:t>
          </w:r>
        </w:smartTag>
      </w:smartTag>
      <w:r>
        <w:rPr>
          <w:rFonts w:ascii="Helvetica" w:hAnsi="Helvetica" w:cs="Helvetica"/>
          <w:spacing w:val="-2"/>
          <w:sz w:val="22"/>
          <w:szCs w:val="22"/>
        </w:rPr>
        <w:t>, May.</w:t>
      </w:r>
    </w:p>
    <w:p w14:paraId="64620788" w14:textId="77777777" w:rsidR="00FC08D6" w:rsidRDefault="00FC08D6">
      <w:pPr>
        <w:tabs>
          <w:tab w:val="left" w:pos="-720"/>
        </w:tabs>
        <w:suppressAutoHyphens/>
        <w:ind w:left="108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1FC7E784" w14:textId="77777777" w:rsidR="00FC08D6" w:rsidRDefault="00FC08D6" w:rsidP="00EF70C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lastRenderedPageBreak/>
        <w:t>Lynn, M. &amp; Latane, B. (1982).  Tipping as normative, prosocial behavior.  1st Annual International Conference on Prosocial Behavior, Nags Head, NC, May.</w:t>
      </w:r>
    </w:p>
    <w:p w14:paraId="53097723" w14:textId="77777777" w:rsidR="00FC08D6" w:rsidRDefault="00FC08D6">
      <w:pPr>
        <w:tabs>
          <w:tab w:val="left" w:pos="-720"/>
        </w:tabs>
        <w:suppressAutoHyphens/>
        <w:ind w:left="108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2D2C5ECB" w14:textId="77777777" w:rsidR="00FC08D6" w:rsidRDefault="00FC08D6" w:rsidP="00EF70C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&amp; Latane, B. (1982).  The psychology of tipping.  53rd Annual Meeting of the Eastern Psychological Association,  </w:t>
      </w:r>
      <w:smartTag w:uri="urn:schemas-microsoft-com:office:smarttags" w:element="City">
        <w:r>
          <w:rPr>
            <w:rFonts w:ascii="Helvetica" w:hAnsi="Helvetica" w:cs="Helvetica"/>
            <w:spacing w:val="-2"/>
            <w:sz w:val="22"/>
            <w:szCs w:val="22"/>
          </w:rPr>
          <w:t xml:space="preserve">Baltimore, </w:t>
        </w:r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MD</w:t>
          </w:r>
        </w:smartTag>
      </w:smartTag>
      <w:r>
        <w:rPr>
          <w:rFonts w:ascii="Helvetica" w:hAnsi="Helvetica" w:cs="Helvetica"/>
          <w:spacing w:val="-2"/>
          <w:sz w:val="22"/>
          <w:szCs w:val="22"/>
        </w:rPr>
        <w:t>, April.</w:t>
      </w:r>
    </w:p>
    <w:p w14:paraId="1A3D6CDD" w14:textId="77777777" w:rsidR="00FC08D6" w:rsidRDefault="00FC08D6">
      <w:pPr>
        <w:tabs>
          <w:tab w:val="left" w:pos="-720"/>
        </w:tabs>
        <w:suppressAutoHyphens/>
        <w:ind w:left="108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418608F7" w14:textId="77777777" w:rsidR="00FC08D6" w:rsidRDefault="00FC08D6" w:rsidP="00EF70C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 w:rsidRPr="00DC1EC2">
        <w:rPr>
          <w:rFonts w:ascii="Helvetica" w:hAnsi="Helvetica" w:cs="Helvetica"/>
          <w:spacing w:val="-2"/>
          <w:sz w:val="22"/>
          <w:szCs w:val="22"/>
          <w:lang w:val="it-IT"/>
        </w:rPr>
        <w:t xml:space="preserve">Scarlett, S., Lynn, M. &amp; Latane, B. (1982).  </w:t>
      </w:r>
      <w:r>
        <w:rPr>
          <w:rFonts w:ascii="Helvetica" w:hAnsi="Helvetica" w:cs="Helvetica"/>
          <w:spacing w:val="-2"/>
          <w:sz w:val="22"/>
          <w:szCs w:val="22"/>
        </w:rPr>
        <w:t xml:space="preserve">Social impact theory: Turning the tables on tipping.  53rd Annual Meeting of the Eastern Psychological Association, </w:t>
      </w:r>
      <w:smartTag w:uri="urn:schemas-microsoft-com:office:smarttags" w:element="City"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Baltimore</w:t>
          </w:r>
        </w:smartTag>
        <w:r>
          <w:rPr>
            <w:rFonts w:ascii="Helvetica" w:hAnsi="Helvetica" w:cs="Helvetica"/>
            <w:spacing w:val="-2"/>
            <w:sz w:val="22"/>
            <w:szCs w:val="22"/>
          </w:rPr>
          <w:t xml:space="preserve">, </w:t>
        </w:r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MD</w:t>
          </w:r>
        </w:smartTag>
      </w:smartTag>
      <w:r>
        <w:rPr>
          <w:rFonts w:ascii="Helvetica" w:hAnsi="Helvetica" w:cs="Helvetica"/>
          <w:spacing w:val="-2"/>
          <w:sz w:val="22"/>
          <w:szCs w:val="22"/>
        </w:rPr>
        <w:t>, April.</w:t>
      </w:r>
    </w:p>
    <w:p w14:paraId="4E12CBCA" w14:textId="77777777" w:rsidR="00FC08D6" w:rsidRDefault="00FC08D6">
      <w:pPr>
        <w:tabs>
          <w:tab w:val="left" w:pos="-720"/>
        </w:tabs>
        <w:suppressAutoHyphens/>
        <w:ind w:left="1080" w:hanging="720"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33D0750A" w14:textId="77777777" w:rsidR="00F843BE" w:rsidRDefault="00F843BE" w:rsidP="00E13952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</w:p>
    <w:p w14:paraId="4220D8FA" w14:textId="59C69F0C" w:rsidR="00FC08D6" w:rsidRDefault="00FC08D6" w:rsidP="00E13952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  <w:r>
        <w:rPr>
          <w:rFonts w:ascii="Helvetica" w:hAnsi="Helvetica" w:cs="Helvetica"/>
          <w:b/>
          <w:bCs/>
          <w:spacing w:val="-2"/>
          <w:sz w:val="22"/>
          <w:szCs w:val="22"/>
        </w:rPr>
        <w:t>R</w:t>
      </w:r>
      <w:r w:rsidR="00F52743">
        <w:rPr>
          <w:rFonts w:ascii="Helvetica" w:hAnsi="Helvetica" w:cs="Helvetica"/>
          <w:b/>
          <w:bCs/>
          <w:spacing w:val="-2"/>
          <w:sz w:val="22"/>
          <w:szCs w:val="22"/>
        </w:rPr>
        <w:t>esearch in Progress</w:t>
      </w:r>
    </w:p>
    <w:p w14:paraId="0130CB70" w14:textId="77777777" w:rsidR="004F3205" w:rsidRDefault="00FC08D6">
      <w:pPr>
        <w:tabs>
          <w:tab w:val="left" w:pos="-720"/>
        </w:tabs>
        <w:suppressAutoHyphens/>
        <w:ind w:left="1080" w:hanging="720"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ab/>
      </w:r>
    </w:p>
    <w:p w14:paraId="4237D1DE" w14:textId="7D035FB6" w:rsidR="00A079B0" w:rsidRDefault="00F843BE" w:rsidP="00E13952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How and why does tipping vary across states of the U.S.?</w:t>
      </w:r>
    </w:p>
    <w:p w14:paraId="727B0C89" w14:textId="77777777" w:rsidR="006D64FF" w:rsidRDefault="006D64FF">
      <w:pPr>
        <w:tabs>
          <w:tab w:val="left" w:pos="-720"/>
        </w:tabs>
        <w:suppressAutoHyphens/>
        <w:ind w:left="1080" w:hanging="720"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45341826" w14:textId="627F8AA9" w:rsidR="00F843BE" w:rsidRDefault="00F843BE" w:rsidP="00E1395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How and why do variations in the presentation of digital tipping options affect tipping decisions?</w:t>
      </w:r>
    </w:p>
    <w:p w14:paraId="670710BE" w14:textId="77777777" w:rsidR="00F843BE" w:rsidRDefault="00F843BE" w:rsidP="00E1395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7E4EA2F0" w14:textId="133DBA44" w:rsidR="00F843BE" w:rsidRDefault="00F843BE" w:rsidP="00E1395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How do perceived social and moral obligations to tip affect tipping?</w:t>
      </w:r>
    </w:p>
    <w:p w14:paraId="4D1C67D6" w14:textId="77777777" w:rsidR="00F843BE" w:rsidRDefault="00F843BE" w:rsidP="00E1395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66F2A2C9" w14:textId="49207C55" w:rsidR="00F843BE" w:rsidRDefault="00F843BE" w:rsidP="00E1395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What are the key predictors of marketing success at the brand-level of analysis?</w:t>
      </w:r>
    </w:p>
    <w:p w14:paraId="4EDDC392" w14:textId="77777777" w:rsidR="00F843BE" w:rsidRDefault="00F843BE" w:rsidP="00F843BE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411B4F4C" w14:textId="77777777" w:rsidR="00F843BE" w:rsidRDefault="00F843BE" w:rsidP="00F843BE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5B56A1C9" w14:textId="77777777" w:rsidR="00C349FE" w:rsidRDefault="00C349FE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2589764F" w14:textId="77777777" w:rsidR="00FC08D6" w:rsidRDefault="00FC08D6" w:rsidP="00E13952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b/>
          <w:bCs/>
          <w:spacing w:val="-2"/>
          <w:sz w:val="22"/>
          <w:szCs w:val="22"/>
        </w:rPr>
        <w:t>R</w:t>
      </w:r>
      <w:r w:rsidR="00F52743">
        <w:rPr>
          <w:rFonts w:ascii="Helvetica" w:hAnsi="Helvetica" w:cs="Helvetica"/>
          <w:b/>
          <w:bCs/>
          <w:spacing w:val="-2"/>
          <w:sz w:val="22"/>
          <w:szCs w:val="22"/>
        </w:rPr>
        <w:t>esearch Interests</w:t>
      </w:r>
    </w:p>
    <w:p w14:paraId="258C89D2" w14:textId="77777777" w:rsidR="00FC08D6" w:rsidRDefault="00FC08D6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1B8FFDF4" w14:textId="77777777" w:rsidR="00FC08D6" w:rsidRDefault="00FC08D6" w:rsidP="00E1395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  <w:u w:val="single"/>
        </w:rPr>
        <w:t>General Interest</w:t>
      </w:r>
      <w:r>
        <w:rPr>
          <w:rFonts w:ascii="Helvetica" w:hAnsi="Helvetica" w:cs="Helvetica"/>
          <w:spacing w:val="-2"/>
          <w:sz w:val="22"/>
          <w:szCs w:val="22"/>
        </w:rPr>
        <w:t>: Consumer psychology – especially consumers' use of money, goods and services to satisfy their needs for self-identity, social-acceptance and social-status.</w:t>
      </w:r>
    </w:p>
    <w:p w14:paraId="7E0E4A1C" w14:textId="77777777" w:rsidR="00E13952" w:rsidRDefault="00E1395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053E1786" w14:textId="77777777" w:rsidR="00FC08D6" w:rsidRDefault="00FC08D6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  <w:u w:val="single"/>
        </w:rPr>
        <w:t>Theoretical Approaches</w:t>
      </w:r>
      <w:r>
        <w:rPr>
          <w:rFonts w:ascii="Helvetica" w:hAnsi="Helvetica" w:cs="Helvetica"/>
          <w:spacing w:val="-2"/>
          <w:sz w:val="22"/>
          <w:szCs w:val="22"/>
        </w:rPr>
        <w:t>: Information processing, rational choice, social exchange and evolutionary psychology perspectives.</w:t>
      </w:r>
    </w:p>
    <w:p w14:paraId="3A193331" w14:textId="77777777" w:rsidR="00FC08D6" w:rsidRDefault="00FC08D6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73CDAB86" w14:textId="77777777" w:rsidR="00EA6DD5" w:rsidRDefault="00EA6DD5">
      <w:pPr>
        <w:tabs>
          <w:tab w:val="left" w:pos="-720"/>
        </w:tabs>
        <w:suppressAutoHyphens/>
        <w:ind w:left="72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343A33E2" w14:textId="77777777" w:rsidR="00EA6DD5" w:rsidRDefault="00EA6DD5" w:rsidP="00EA6DD5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  <w:r>
        <w:rPr>
          <w:rFonts w:ascii="Helvetica" w:hAnsi="Helvetica" w:cs="Helvetica"/>
          <w:b/>
          <w:bCs/>
          <w:spacing w:val="-2"/>
          <w:sz w:val="22"/>
          <w:szCs w:val="22"/>
        </w:rPr>
        <w:t>Google Scholar Metrics</w:t>
      </w:r>
      <w:r w:rsidR="00897143">
        <w:rPr>
          <w:rFonts w:ascii="Helvetica" w:hAnsi="Helvetica" w:cs="Helvetica"/>
          <w:b/>
          <w:bCs/>
          <w:spacing w:val="-2"/>
          <w:sz w:val="22"/>
          <w:szCs w:val="22"/>
        </w:rPr>
        <w:t>*</w:t>
      </w:r>
    </w:p>
    <w:p w14:paraId="37E536D9" w14:textId="77777777" w:rsidR="00E13952" w:rsidRDefault="00E13952" w:rsidP="00EA6DD5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</w:p>
    <w:p w14:paraId="6F760330" w14:textId="2D24CFC6" w:rsidR="00E13952" w:rsidRDefault="00EA6DD5" w:rsidP="00EA6DD5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Cs/>
          <w:spacing w:val="-2"/>
          <w:sz w:val="22"/>
          <w:szCs w:val="22"/>
        </w:rPr>
      </w:pPr>
      <w:r w:rsidRPr="00F024C1">
        <w:rPr>
          <w:rFonts w:ascii="Helvetica" w:hAnsi="Helvetica" w:cs="Helvetica"/>
          <w:bCs/>
          <w:spacing w:val="-2"/>
          <w:sz w:val="22"/>
          <w:szCs w:val="22"/>
        </w:rPr>
        <w:t>Total Citations:</w:t>
      </w:r>
      <w:r w:rsidRPr="00F024C1">
        <w:rPr>
          <w:rFonts w:ascii="Helvetica" w:hAnsi="Helvetica" w:cs="Helvetica"/>
          <w:bCs/>
          <w:spacing w:val="-2"/>
          <w:sz w:val="22"/>
          <w:szCs w:val="22"/>
        </w:rPr>
        <w:tab/>
      </w:r>
      <w:r w:rsidR="00897143">
        <w:rPr>
          <w:rFonts w:ascii="Helvetica" w:hAnsi="Helvetica" w:cs="Helvetica"/>
          <w:bCs/>
          <w:spacing w:val="-2"/>
          <w:sz w:val="22"/>
          <w:szCs w:val="22"/>
        </w:rPr>
        <w:tab/>
      </w:r>
      <w:r w:rsidR="00897143">
        <w:rPr>
          <w:rFonts w:ascii="Helvetica" w:hAnsi="Helvetica" w:cs="Helvetica"/>
          <w:bCs/>
          <w:spacing w:val="-2"/>
          <w:sz w:val="22"/>
          <w:szCs w:val="22"/>
        </w:rPr>
        <w:tab/>
      </w:r>
      <w:r w:rsidR="00E13952">
        <w:rPr>
          <w:rFonts w:ascii="Helvetica" w:hAnsi="Helvetica" w:cs="Helvetica"/>
          <w:bCs/>
          <w:spacing w:val="-2"/>
          <w:sz w:val="22"/>
          <w:szCs w:val="22"/>
        </w:rPr>
        <w:tab/>
      </w:r>
      <w:r w:rsidR="004B5151">
        <w:rPr>
          <w:rFonts w:ascii="Helvetica" w:hAnsi="Helvetica" w:cs="Helvetica"/>
          <w:bCs/>
          <w:spacing w:val="-2"/>
          <w:sz w:val="22"/>
          <w:szCs w:val="22"/>
        </w:rPr>
        <w:t>1</w:t>
      </w:r>
      <w:r w:rsidR="00DA3FF5">
        <w:rPr>
          <w:rFonts w:ascii="Helvetica" w:hAnsi="Helvetica" w:cs="Helvetica"/>
          <w:bCs/>
          <w:spacing w:val="-2"/>
          <w:sz w:val="22"/>
          <w:szCs w:val="22"/>
        </w:rPr>
        <w:t>1, 681</w:t>
      </w:r>
    </w:p>
    <w:p w14:paraId="1D6538E8" w14:textId="55991754" w:rsidR="00EA6DD5" w:rsidRPr="00F024C1" w:rsidRDefault="00EA6DD5" w:rsidP="00EA6DD5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Cs/>
          <w:spacing w:val="-2"/>
          <w:sz w:val="22"/>
          <w:szCs w:val="22"/>
        </w:rPr>
      </w:pPr>
      <w:r>
        <w:rPr>
          <w:rFonts w:ascii="Helvetica" w:hAnsi="Helvetica" w:cs="Helvetica"/>
          <w:bCs/>
          <w:spacing w:val="-2"/>
          <w:sz w:val="22"/>
          <w:szCs w:val="22"/>
        </w:rPr>
        <w:t>h</w:t>
      </w:r>
      <w:r w:rsidRPr="00F024C1">
        <w:rPr>
          <w:rFonts w:ascii="Helvetica" w:hAnsi="Helvetica" w:cs="Helvetica"/>
          <w:bCs/>
          <w:spacing w:val="-2"/>
          <w:sz w:val="22"/>
          <w:szCs w:val="22"/>
        </w:rPr>
        <w:t>–index:</w:t>
      </w:r>
      <w:r w:rsidRPr="00F024C1">
        <w:rPr>
          <w:rFonts w:ascii="Helvetica" w:hAnsi="Helvetica" w:cs="Helvetica"/>
          <w:bCs/>
          <w:spacing w:val="-2"/>
          <w:sz w:val="22"/>
          <w:szCs w:val="22"/>
        </w:rPr>
        <w:tab/>
      </w:r>
      <w:r w:rsidRPr="00F024C1">
        <w:rPr>
          <w:rFonts w:ascii="Helvetica" w:hAnsi="Helvetica" w:cs="Helvetica"/>
          <w:bCs/>
          <w:spacing w:val="-2"/>
          <w:sz w:val="22"/>
          <w:szCs w:val="22"/>
        </w:rPr>
        <w:tab/>
        <w:t xml:space="preserve">     </w:t>
      </w:r>
      <w:r>
        <w:rPr>
          <w:rFonts w:ascii="Helvetica" w:hAnsi="Helvetica" w:cs="Helvetica"/>
          <w:bCs/>
          <w:spacing w:val="-2"/>
          <w:sz w:val="22"/>
          <w:szCs w:val="22"/>
        </w:rPr>
        <w:tab/>
      </w:r>
      <w:r>
        <w:rPr>
          <w:rFonts w:ascii="Helvetica" w:hAnsi="Helvetica" w:cs="Helvetica"/>
          <w:bCs/>
          <w:spacing w:val="-2"/>
          <w:sz w:val="22"/>
          <w:szCs w:val="22"/>
        </w:rPr>
        <w:tab/>
        <w:t xml:space="preserve">     </w:t>
      </w:r>
      <w:r w:rsidR="004B5151">
        <w:rPr>
          <w:rFonts w:ascii="Helvetica" w:hAnsi="Helvetica" w:cs="Helvetica"/>
          <w:bCs/>
          <w:spacing w:val="-2"/>
          <w:sz w:val="22"/>
          <w:szCs w:val="22"/>
        </w:rPr>
        <w:t xml:space="preserve">  </w:t>
      </w:r>
      <w:r w:rsidR="00507150">
        <w:rPr>
          <w:rFonts w:ascii="Helvetica" w:hAnsi="Helvetica" w:cs="Helvetica"/>
          <w:bCs/>
          <w:spacing w:val="-2"/>
          <w:sz w:val="22"/>
          <w:szCs w:val="22"/>
        </w:rPr>
        <w:t>5</w:t>
      </w:r>
      <w:r w:rsidR="00DA3FF5">
        <w:rPr>
          <w:rFonts w:ascii="Helvetica" w:hAnsi="Helvetica" w:cs="Helvetica"/>
          <w:bCs/>
          <w:spacing w:val="-2"/>
          <w:sz w:val="22"/>
          <w:szCs w:val="22"/>
        </w:rPr>
        <w:t>6</w:t>
      </w:r>
    </w:p>
    <w:p w14:paraId="4F44E87C" w14:textId="1FCFA098" w:rsidR="00EA6DD5" w:rsidRPr="00F024C1" w:rsidRDefault="00EA6DD5" w:rsidP="00EA6DD5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Cs/>
          <w:spacing w:val="-2"/>
          <w:sz w:val="22"/>
          <w:szCs w:val="22"/>
        </w:rPr>
      </w:pPr>
      <w:r w:rsidRPr="00F024C1">
        <w:rPr>
          <w:rFonts w:ascii="Helvetica" w:hAnsi="Helvetica" w:cs="Helvetica"/>
          <w:bCs/>
          <w:spacing w:val="-2"/>
          <w:sz w:val="22"/>
          <w:szCs w:val="22"/>
        </w:rPr>
        <w:t>i</w:t>
      </w:r>
      <w:r>
        <w:rPr>
          <w:rFonts w:ascii="Helvetica" w:hAnsi="Helvetica" w:cs="Helvetica"/>
          <w:bCs/>
          <w:spacing w:val="-2"/>
          <w:sz w:val="22"/>
          <w:szCs w:val="22"/>
        </w:rPr>
        <w:t>10-</w:t>
      </w:r>
      <w:r w:rsidRPr="00F024C1">
        <w:rPr>
          <w:rFonts w:ascii="Helvetica" w:hAnsi="Helvetica" w:cs="Helvetica"/>
          <w:bCs/>
          <w:spacing w:val="-2"/>
          <w:sz w:val="22"/>
          <w:szCs w:val="22"/>
        </w:rPr>
        <w:t>index:</w:t>
      </w:r>
      <w:r w:rsidRPr="00F024C1">
        <w:rPr>
          <w:rFonts w:ascii="Helvetica" w:hAnsi="Helvetica" w:cs="Helvetica"/>
          <w:bCs/>
          <w:spacing w:val="-2"/>
          <w:sz w:val="22"/>
          <w:szCs w:val="22"/>
        </w:rPr>
        <w:tab/>
      </w:r>
      <w:r w:rsidRPr="00F024C1">
        <w:rPr>
          <w:rFonts w:ascii="Helvetica" w:hAnsi="Helvetica" w:cs="Helvetica"/>
          <w:bCs/>
          <w:spacing w:val="-2"/>
          <w:sz w:val="22"/>
          <w:szCs w:val="22"/>
        </w:rPr>
        <w:tab/>
        <w:t xml:space="preserve">     </w:t>
      </w:r>
      <w:r>
        <w:rPr>
          <w:rFonts w:ascii="Helvetica" w:hAnsi="Helvetica" w:cs="Helvetica"/>
          <w:bCs/>
          <w:spacing w:val="-2"/>
          <w:sz w:val="22"/>
          <w:szCs w:val="22"/>
        </w:rPr>
        <w:tab/>
      </w:r>
      <w:r>
        <w:rPr>
          <w:rFonts w:ascii="Helvetica" w:hAnsi="Helvetica" w:cs="Helvetica"/>
          <w:bCs/>
          <w:spacing w:val="-2"/>
          <w:sz w:val="22"/>
          <w:szCs w:val="22"/>
        </w:rPr>
        <w:tab/>
        <w:t xml:space="preserve">  </w:t>
      </w:r>
      <w:r w:rsidR="004B5151">
        <w:rPr>
          <w:rFonts w:ascii="Helvetica" w:hAnsi="Helvetica" w:cs="Helvetica"/>
          <w:bCs/>
          <w:spacing w:val="-2"/>
          <w:sz w:val="22"/>
          <w:szCs w:val="22"/>
        </w:rPr>
        <w:t xml:space="preserve"> </w:t>
      </w:r>
      <w:r>
        <w:rPr>
          <w:rFonts w:ascii="Helvetica" w:hAnsi="Helvetica" w:cs="Helvetica"/>
          <w:bCs/>
          <w:spacing w:val="-2"/>
          <w:sz w:val="22"/>
          <w:szCs w:val="22"/>
        </w:rPr>
        <w:t xml:space="preserve">  </w:t>
      </w:r>
      <w:r w:rsidR="004B5151">
        <w:rPr>
          <w:rFonts w:ascii="Helvetica" w:hAnsi="Helvetica" w:cs="Helvetica"/>
          <w:bCs/>
          <w:spacing w:val="-2"/>
          <w:sz w:val="22"/>
          <w:szCs w:val="22"/>
        </w:rPr>
        <w:t>1</w:t>
      </w:r>
      <w:r w:rsidR="00F843BE">
        <w:rPr>
          <w:rFonts w:ascii="Helvetica" w:hAnsi="Helvetica" w:cs="Helvetica"/>
          <w:bCs/>
          <w:spacing w:val="-2"/>
          <w:sz w:val="22"/>
          <w:szCs w:val="22"/>
        </w:rPr>
        <w:t>1</w:t>
      </w:r>
      <w:r w:rsidR="00DA3FF5">
        <w:rPr>
          <w:rFonts w:ascii="Helvetica" w:hAnsi="Helvetica" w:cs="Helvetica"/>
          <w:bCs/>
          <w:spacing w:val="-2"/>
          <w:sz w:val="22"/>
          <w:szCs w:val="22"/>
        </w:rPr>
        <w:t>8</w:t>
      </w:r>
    </w:p>
    <w:p w14:paraId="2197AC79" w14:textId="77777777" w:rsidR="00E13952" w:rsidRDefault="00EA6DD5" w:rsidP="00EA6DD5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Cs/>
          <w:spacing w:val="-2"/>
          <w:sz w:val="22"/>
          <w:szCs w:val="22"/>
        </w:rPr>
      </w:pPr>
      <w:r w:rsidRPr="008D538E">
        <w:rPr>
          <w:rFonts w:ascii="Helvetica" w:hAnsi="Helvetica" w:cs="Helvetica"/>
          <w:bCs/>
          <w:spacing w:val="-2"/>
          <w:sz w:val="22"/>
          <w:szCs w:val="22"/>
        </w:rPr>
        <w:tab/>
      </w:r>
      <w:r>
        <w:rPr>
          <w:rFonts w:ascii="Helvetica" w:hAnsi="Helvetica" w:cs="Helvetica"/>
          <w:bCs/>
          <w:spacing w:val="-2"/>
          <w:sz w:val="22"/>
          <w:szCs w:val="22"/>
        </w:rPr>
        <w:tab/>
      </w:r>
      <w:r>
        <w:rPr>
          <w:rFonts w:ascii="Helvetica" w:hAnsi="Helvetica" w:cs="Helvetica"/>
          <w:bCs/>
          <w:spacing w:val="-2"/>
          <w:sz w:val="22"/>
          <w:szCs w:val="22"/>
        </w:rPr>
        <w:tab/>
      </w:r>
      <w:r>
        <w:rPr>
          <w:rFonts w:ascii="Helvetica" w:hAnsi="Helvetica" w:cs="Helvetica"/>
          <w:bCs/>
          <w:spacing w:val="-2"/>
          <w:sz w:val="22"/>
          <w:szCs w:val="22"/>
        </w:rPr>
        <w:tab/>
      </w:r>
    </w:p>
    <w:p w14:paraId="52C0661D" w14:textId="5CCF3E41" w:rsidR="00897143" w:rsidRDefault="00897143" w:rsidP="00EA6DD5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  <w:r w:rsidRPr="00897143">
        <w:rPr>
          <w:rFonts w:ascii="Helvetica" w:hAnsi="Helvetica" w:cs="Helvetica"/>
          <w:bCs/>
          <w:i/>
          <w:spacing w:val="-2"/>
          <w:sz w:val="22"/>
          <w:szCs w:val="22"/>
        </w:rPr>
        <w:t xml:space="preserve">* </w:t>
      </w:r>
      <w:proofErr w:type="gramStart"/>
      <w:r w:rsidRPr="00897143">
        <w:rPr>
          <w:rFonts w:ascii="Helvetica" w:hAnsi="Helvetica" w:cs="Helvetica"/>
          <w:bCs/>
          <w:i/>
          <w:spacing w:val="-2"/>
          <w:sz w:val="22"/>
          <w:szCs w:val="22"/>
        </w:rPr>
        <w:t>on</w:t>
      </w:r>
      <w:proofErr w:type="gramEnd"/>
      <w:r w:rsidRPr="00897143">
        <w:rPr>
          <w:rFonts w:ascii="Helvetica" w:hAnsi="Helvetica" w:cs="Helvetica"/>
          <w:bCs/>
          <w:i/>
          <w:spacing w:val="-2"/>
          <w:sz w:val="22"/>
          <w:szCs w:val="22"/>
        </w:rPr>
        <w:t xml:space="preserve"> </w:t>
      </w:r>
      <w:r w:rsidR="00B16CB3">
        <w:rPr>
          <w:rFonts w:ascii="Helvetica" w:hAnsi="Helvetica" w:cs="Helvetica"/>
          <w:bCs/>
          <w:i/>
          <w:spacing w:val="-2"/>
          <w:sz w:val="22"/>
          <w:szCs w:val="22"/>
        </w:rPr>
        <w:t>1</w:t>
      </w:r>
      <w:r w:rsidR="00DA3FF5">
        <w:rPr>
          <w:rFonts w:ascii="Helvetica" w:hAnsi="Helvetica" w:cs="Helvetica"/>
          <w:bCs/>
          <w:i/>
          <w:spacing w:val="-2"/>
          <w:sz w:val="22"/>
          <w:szCs w:val="22"/>
        </w:rPr>
        <w:t>0/21</w:t>
      </w:r>
      <w:r w:rsidR="00F843BE">
        <w:rPr>
          <w:rFonts w:ascii="Helvetica" w:hAnsi="Helvetica" w:cs="Helvetica"/>
          <w:bCs/>
          <w:i/>
          <w:spacing w:val="-2"/>
          <w:sz w:val="22"/>
          <w:szCs w:val="22"/>
        </w:rPr>
        <w:t>/2</w:t>
      </w:r>
      <w:r w:rsidR="00DA3FF5">
        <w:rPr>
          <w:rFonts w:ascii="Helvetica" w:hAnsi="Helvetica" w:cs="Helvetica"/>
          <w:bCs/>
          <w:i/>
          <w:spacing w:val="-2"/>
          <w:sz w:val="22"/>
          <w:szCs w:val="22"/>
        </w:rPr>
        <w:t>4</w:t>
      </w:r>
    </w:p>
    <w:p w14:paraId="3A1A3D4E" w14:textId="77777777" w:rsidR="00C349FE" w:rsidRDefault="00C349FE" w:rsidP="00EA6DD5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</w:p>
    <w:p w14:paraId="1BAE99DA" w14:textId="77777777" w:rsidR="00E13952" w:rsidRDefault="00E13952" w:rsidP="00EA6DD5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</w:p>
    <w:p w14:paraId="145102BC" w14:textId="62FAC57A" w:rsidR="00EA6DD5" w:rsidRDefault="002E0479" w:rsidP="00EA6DD5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  <w:r>
        <w:rPr>
          <w:rFonts w:ascii="Helvetica" w:hAnsi="Helvetica" w:cs="Helvetica"/>
          <w:b/>
          <w:bCs/>
          <w:spacing w:val="-2"/>
          <w:sz w:val="22"/>
          <w:szCs w:val="22"/>
        </w:rPr>
        <w:br w:type="page"/>
      </w:r>
      <w:r w:rsidR="00EA6DD5">
        <w:rPr>
          <w:rFonts w:ascii="Helvetica" w:hAnsi="Helvetica" w:cs="Helvetica"/>
          <w:b/>
          <w:bCs/>
          <w:spacing w:val="-2"/>
          <w:sz w:val="22"/>
          <w:szCs w:val="22"/>
        </w:rPr>
        <w:lastRenderedPageBreak/>
        <w:t>Popular Media Coverage</w:t>
      </w:r>
    </w:p>
    <w:p w14:paraId="02E2A52A" w14:textId="77777777" w:rsidR="00EA6DD5" w:rsidRDefault="00EA6DD5" w:rsidP="00EA6DD5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4BE6FEF2" w14:textId="77777777" w:rsidR="00EA6DD5" w:rsidRDefault="00EA6DD5" w:rsidP="00E1395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My opinions and/or research have been mentioned in hundred</w:t>
      </w:r>
      <w:r w:rsidR="00E13952">
        <w:rPr>
          <w:rFonts w:ascii="Helvetica" w:hAnsi="Helvetica" w:cs="Helvetica"/>
          <w:spacing w:val="-2"/>
          <w:sz w:val="22"/>
          <w:szCs w:val="22"/>
        </w:rPr>
        <w:t xml:space="preserve">s of articles on tipping in the </w:t>
      </w:r>
      <w:r>
        <w:rPr>
          <w:rFonts w:ascii="Helvetica" w:hAnsi="Helvetica" w:cs="Helvetica"/>
          <w:spacing w:val="-2"/>
          <w:sz w:val="22"/>
          <w:szCs w:val="22"/>
        </w:rPr>
        <w:t xml:space="preserve">popular and trade press - including articles in the </w:t>
      </w:r>
      <w:r>
        <w:rPr>
          <w:rFonts w:ascii="Helvetica" w:hAnsi="Helvetica" w:cs="Helvetica"/>
          <w:i/>
          <w:iCs/>
          <w:spacing w:val="-2"/>
          <w:sz w:val="22"/>
          <w:szCs w:val="22"/>
        </w:rPr>
        <w:t>Economist</w:t>
      </w:r>
      <w:r>
        <w:rPr>
          <w:rFonts w:ascii="Helvetica" w:hAnsi="Helvetica" w:cs="Helvetica"/>
          <w:spacing w:val="-2"/>
          <w:sz w:val="22"/>
          <w:szCs w:val="22"/>
        </w:rPr>
        <w:t xml:space="preserve">, </w:t>
      </w:r>
      <w:r>
        <w:rPr>
          <w:rFonts w:ascii="Helvetica" w:hAnsi="Helvetica" w:cs="Helvetica"/>
          <w:i/>
          <w:spacing w:val="-2"/>
          <w:sz w:val="22"/>
          <w:szCs w:val="22"/>
        </w:rPr>
        <w:t>the Financial Times</w:t>
      </w:r>
      <w:r>
        <w:rPr>
          <w:rFonts w:ascii="Helvetica" w:hAnsi="Helvetica" w:cs="Helvetica"/>
          <w:spacing w:val="-2"/>
          <w:sz w:val="22"/>
          <w:szCs w:val="22"/>
        </w:rPr>
        <w:t xml:space="preserve">, </w:t>
      </w:r>
      <w:r>
        <w:rPr>
          <w:rFonts w:ascii="Helvetica" w:hAnsi="Helvetica" w:cs="Helvetica"/>
          <w:i/>
          <w:iCs/>
          <w:spacing w:val="-2"/>
          <w:sz w:val="22"/>
          <w:szCs w:val="22"/>
        </w:rPr>
        <w:t>Forbes</w:t>
      </w:r>
      <w:r>
        <w:rPr>
          <w:rFonts w:ascii="Helvetica" w:hAnsi="Helvetica" w:cs="Helvetica"/>
          <w:spacing w:val="-2"/>
          <w:sz w:val="22"/>
          <w:szCs w:val="22"/>
        </w:rPr>
        <w:t xml:space="preserve">, the </w:t>
      </w:r>
      <w:r>
        <w:rPr>
          <w:rFonts w:ascii="Helvetica" w:hAnsi="Helvetica" w:cs="Helvetica"/>
          <w:i/>
          <w:iCs/>
          <w:spacing w:val="-2"/>
          <w:sz w:val="22"/>
          <w:szCs w:val="22"/>
        </w:rPr>
        <w:t>International Herald Tribune</w:t>
      </w:r>
      <w:r>
        <w:rPr>
          <w:rFonts w:ascii="Helvetica" w:hAnsi="Helvetica" w:cs="Helvetica"/>
          <w:spacing w:val="-2"/>
          <w:sz w:val="22"/>
          <w:szCs w:val="22"/>
        </w:rPr>
        <w:t xml:space="preserve">, the </w:t>
      </w:r>
      <w:r>
        <w:rPr>
          <w:rFonts w:ascii="Helvetica" w:hAnsi="Helvetica" w:cs="Helvetica"/>
          <w:i/>
          <w:iCs/>
          <w:spacing w:val="-2"/>
          <w:sz w:val="22"/>
          <w:szCs w:val="22"/>
        </w:rPr>
        <w:t>NY Times</w:t>
      </w:r>
      <w:r>
        <w:rPr>
          <w:rFonts w:ascii="Helvetica" w:hAnsi="Helvetica" w:cs="Helvetica"/>
          <w:spacing w:val="-2"/>
          <w:sz w:val="22"/>
          <w:szCs w:val="22"/>
        </w:rPr>
        <w:t>,</w:t>
      </w:r>
      <w:r w:rsidRPr="005A0AF2">
        <w:rPr>
          <w:rFonts w:ascii="Helvetica" w:hAnsi="Helvetica" w:cs="Helvetica"/>
          <w:i/>
          <w:spacing w:val="-2"/>
          <w:sz w:val="22"/>
          <w:szCs w:val="22"/>
        </w:rPr>
        <w:t xml:space="preserve"> Reader’s Digest</w:t>
      </w:r>
      <w:r>
        <w:rPr>
          <w:rFonts w:ascii="Helvetica" w:hAnsi="Helvetica" w:cs="Helvetica"/>
          <w:spacing w:val="-2"/>
          <w:sz w:val="22"/>
          <w:szCs w:val="22"/>
        </w:rPr>
        <w:t xml:space="preserve">, </w:t>
      </w:r>
      <w:r>
        <w:rPr>
          <w:rFonts w:ascii="Helvetica" w:hAnsi="Helvetica" w:cs="Helvetica"/>
          <w:i/>
          <w:iCs/>
          <w:spacing w:val="-2"/>
          <w:sz w:val="22"/>
          <w:szCs w:val="22"/>
        </w:rPr>
        <w:t>USA Today</w:t>
      </w:r>
      <w:r>
        <w:rPr>
          <w:rFonts w:ascii="Helvetica" w:hAnsi="Helvetica" w:cs="Helvetica"/>
          <w:spacing w:val="-2"/>
          <w:sz w:val="22"/>
          <w:szCs w:val="22"/>
        </w:rPr>
        <w:t xml:space="preserve">, the </w:t>
      </w:r>
      <w:r>
        <w:rPr>
          <w:rFonts w:ascii="Helvetica" w:hAnsi="Helvetica" w:cs="Helvetica"/>
          <w:i/>
          <w:iCs/>
          <w:spacing w:val="-2"/>
          <w:sz w:val="22"/>
          <w:szCs w:val="22"/>
        </w:rPr>
        <w:t xml:space="preserve">Wall Street Journal, </w:t>
      </w:r>
      <w:r>
        <w:rPr>
          <w:rFonts w:ascii="Helvetica" w:hAnsi="Helvetica" w:cs="Helvetica"/>
          <w:spacing w:val="-2"/>
          <w:sz w:val="22"/>
          <w:szCs w:val="22"/>
        </w:rPr>
        <w:t>and the</w:t>
      </w:r>
      <w:r>
        <w:rPr>
          <w:rFonts w:ascii="Helvetica" w:hAnsi="Helvetica" w:cs="Helvetica"/>
          <w:i/>
          <w:iCs/>
          <w:spacing w:val="-2"/>
          <w:sz w:val="22"/>
          <w:szCs w:val="22"/>
        </w:rPr>
        <w:t xml:space="preserve"> Washington Post</w:t>
      </w:r>
      <w:r>
        <w:rPr>
          <w:rFonts w:ascii="Helvetica" w:hAnsi="Helvetica" w:cs="Helvetica"/>
          <w:spacing w:val="-2"/>
          <w:sz w:val="22"/>
          <w:szCs w:val="22"/>
        </w:rPr>
        <w:t xml:space="preserve">.  </w:t>
      </w:r>
    </w:p>
    <w:p w14:paraId="77CF56B7" w14:textId="77777777" w:rsidR="00EA6DD5" w:rsidRDefault="00EA6DD5" w:rsidP="00EA6DD5">
      <w:pPr>
        <w:tabs>
          <w:tab w:val="left" w:pos="-720"/>
        </w:tabs>
        <w:suppressAutoHyphens/>
        <w:ind w:left="72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683EA24A" w14:textId="77777777" w:rsidR="00EA6DD5" w:rsidRDefault="00EA6DD5" w:rsidP="00E1395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In addition, I have appeared on national television shows in both the U.S. (ABC’s </w:t>
      </w:r>
      <w:r>
        <w:rPr>
          <w:rFonts w:ascii="Helvetica" w:hAnsi="Helvetica" w:cs="Helvetica"/>
          <w:i/>
          <w:iCs/>
          <w:spacing w:val="-2"/>
          <w:sz w:val="22"/>
          <w:szCs w:val="22"/>
        </w:rPr>
        <w:t>20/20</w:t>
      </w:r>
      <w:r>
        <w:rPr>
          <w:rFonts w:ascii="Helvetica" w:hAnsi="Helvetica" w:cs="Helvetica"/>
          <w:spacing w:val="-2"/>
          <w:sz w:val="22"/>
          <w:szCs w:val="22"/>
        </w:rPr>
        <w:t xml:space="preserve">, aired 9/20/99; BET’s Nightly News, aired 8/12/03; CNN’s </w:t>
      </w:r>
      <w:r w:rsidRPr="00E50D7B">
        <w:rPr>
          <w:rFonts w:ascii="Helvetica" w:hAnsi="Helvetica" w:cs="Helvetica"/>
          <w:i/>
          <w:spacing w:val="-2"/>
          <w:sz w:val="22"/>
          <w:szCs w:val="22"/>
        </w:rPr>
        <w:t>Money Matters</w:t>
      </w:r>
      <w:r>
        <w:rPr>
          <w:rFonts w:ascii="Helvetica" w:hAnsi="Helvetica" w:cs="Helvetica"/>
          <w:spacing w:val="-2"/>
          <w:sz w:val="22"/>
          <w:szCs w:val="22"/>
        </w:rPr>
        <w:t xml:space="preserve">, aired 11/11/04) and Canada (CBC’s </w:t>
      </w:r>
      <w:r>
        <w:rPr>
          <w:rFonts w:ascii="Helvetica" w:hAnsi="Helvetica" w:cs="Helvetica"/>
          <w:i/>
          <w:iCs/>
          <w:spacing w:val="-2"/>
          <w:sz w:val="22"/>
          <w:szCs w:val="22"/>
        </w:rPr>
        <w:t>Marketplace</w:t>
      </w:r>
      <w:r>
        <w:rPr>
          <w:rFonts w:ascii="Helvetica" w:hAnsi="Helvetica" w:cs="Helvetica"/>
          <w:spacing w:val="-2"/>
          <w:sz w:val="22"/>
          <w:szCs w:val="22"/>
        </w:rPr>
        <w:t xml:space="preserve">, aired 10/27/98) to talk about tipping. </w:t>
      </w:r>
    </w:p>
    <w:p w14:paraId="45E4DBCE" w14:textId="77777777" w:rsidR="00EA6DD5" w:rsidRDefault="00EA6DD5" w:rsidP="00EA6DD5">
      <w:pPr>
        <w:tabs>
          <w:tab w:val="left" w:pos="-720"/>
        </w:tabs>
        <w:suppressAutoHyphens/>
        <w:ind w:left="72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77D14F64" w14:textId="77777777" w:rsidR="00E13952" w:rsidRDefault="00EA6DD5" w:rsidP="00E1395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Finally, I have done radio interviews about tipping for NPR’s All Things Considered (aired 11/11/15 and 2/18/15), Planet Money (aired 6/22/11), Morning Edition (aired 7/11/03 and 2/18/15), Freakonomics Radio Podcast (aired 6/3/13</w:t>
      </w:r>
      <w:r w:rsidR="00BE182F">
        <w:rPr>
          <w:rFonts w:ascii="Helvetica" w:hAnsi="Helvetica" w:cs="Helvetica"/>
          <w:spacing w:val="-2"/>
          <w:sz w:val="22"/>
          <w:szCs w:val="22"/>
        </w:rPr>
        <w:t xml:space="preserve">, </w:t>
      </w:r>
      <w:r>
        <w:rPr>
          <w:rFonts w:ascii="Helvetica" w:hAnsi="Helvetica" w:cs="Helvetica"/>
          <w:spacing w:val="-2"/>
          <w:sz w:val="22"/>
          <w:szCs w:val="22"/>
        </w:rPr>
        <w:t>8/7/14</w:t>
      </w:r>
      <w:r w:rsidR="00BE182F">
        <w:rPr>
          <w:rFonts w:ascii="Helvetica" w:hAnsi="Helvetica" w:cs="Helvetica"/>
          <w:spacing w:val="-2"/>
          <w:sz w:val="22"/>
          <w:szCs w:val="22"/>
        </w:rPr>
        <w:t>, and 11/6/19,</w:t>
      </w:r>
      <w:r>
        <w:rPr>
          <w:rFonts w:ascii="Helvetica" w:hAnsi="Helvetica" w:cs="Helvetica"/>
          <w:spacing w:val="-2"/>
          <w:sz w:val="22"/>
          <w:szCs w:val="22"/>
        </w:rPr>
        <w:t>) and numerous other commercial and public radio programs.</w:t>
      </w:r>
    </w:p>
    <w:p w14:paraId="4A31AEC0" w14:textId="77777777" w:rsidR="00F843BE" w:rsidRDefault="00F843BE" w:rsidP="00E13952">
      <w:pPr>
        <w:tabs>
          <w:tab w:val="left" w:pos="-720"/>
        </w:tabs>
        <w:suppressAutoHyphens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</w:p>
    <w:p w14:paraId="675F5302" w14:textId="77777777" w:rsidR="00F843BE" w:rsidRDefault="00F843BE" w:rsidP="00E13952">
      <w:pPr>
        <w:tabs>
          <w:tab w:val="left" w:pos="-720"/>
        </w:tabs>
        <w:suppressAutoHyphens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</w:p>
    <w:p w14:paraId="33DF9C33" w14:textId="6F09D5E3" w:rsidR="00F52743" w:rsidRPr="00E13952" w:rsidRDefault="00FC08D6" w:rsidP="00E1395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b/>
          <w:bCs/>
          <w:spacing w:val="-2"/>
          <w:sz w:val="22"/>
          <w:szCs w:val="22"/>
        </w:rPr>
        <w:t xml:space="preserve">TEACHING </w:t>
      </w:r>
    </w:p>
    <w:p w14:paraId="24782785" w14:textId="77777777" w:rsidR="00F52743" w:rsidRDefault="00F52743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</w:p>
    <w:p w14:paraId="3090EEBC" w14:textId="77777777" w:rsidR="00EA6DD5" w:rsidRDefault="00F52743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  <w:r>
        <w:rPr>
          <w:rFonts w:ascii="Helvetica" w:hAnsi="Helvetica" w:cs="Helvetica"/>
          <w:b/>
          <w:bCs/>
          <w:spacing w:val="-2"/>
          <w:sz w:val="22"/>
          <w:szCs w:val="22"/>
        </w:rPr>
        <w:t>Courses Taught</w:t>
      </w:r>
    </w:p>
    <w:p w14:paraId="43237ED5" w14:textId="77777777" w:rsidR="00C95426" w:rsidRDefault="00C95426" w:rsidP="00A32F96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0"/>
        <w:gridCol w:w="4330"/>
      </w:tblGrid>
      <w:tr w:rsidR="00C95426" w14:paraId="0CD37E64" w14:textId="77777777" w:rsidTr="00C95426">
        <w:trPr>
          <w:divId w:val="1834450895"/>
        </w:trPr>
        <w:tc>
          <w:tcPr>
            <w:tcW w:w="5148" w:type="dxa"/>
          </w:tcPr>
          <w:p w14:paraId="43C597BB" w14:textId="77777777" w:rsidR="00C95426" w:rsidRPr="00E13952" w:rsidRDefault="00C95426" w:rsidP="00C95426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spacing w:val="-2"/>
                <w:sz w:val="22"/>
                <w:szCs w:val="22"/>
              </w:rPr>
            </w:pPr>
            <w:r w:rsidRPr="00A32F96">
              <w:rPr>
                <w:rFonts w:ascii="Helvetica" w:hAnsi="Helvetica" w:cs="Helvetica"/>
                <w:bCs/>
                <w:spacing w:val="-2"/>
                <w:sz w:val="22"/>
                <w:szCs w:val="22"/>
                <w:u w:val="single"/>
              </w:rPr>
              <w:t>Marketing Courses</w:t>
            </w:r>
          </w:p>
          <w:p w14:paraId="0E5ABF6C" w14:textId="77777777" w:rsidR="00C95426" w:rsidRPr="00A32F96" w:rsidRDefault="00C95426" w:rsidP="00C95426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spacing w:val="-2"/>
                <w:sz w:val="22"/>
                <w:szCs w:val="22"/>
              </w:rPr>
            </w:pPr>
            <w:r w:rsidRPr="00A32F96">
              <w:rPr>
                <w:rFonts w:ascii="Helvetica" w:hAnsi="Helvetica" w:cs="Helvetica"/>
                <w:spacing w:val="-2"/>
                <w:sz w:val="22"/>
                <w:szCs w:val="22"/>
              </w:rPr>
              <w:t>Consumer Behavior (M &amp; UG)</w:t>
            </w:r>
          </w:p>
          <w:p w14:paraId="4A6E4795" w14:textId="77777777" w:rsidR="00C95426" w:rsidRPr="00A32F96" w:rsidRDefault="00C95426" w:rsidP="00C95426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spacing w:val="-2"/>
                <w:sz w:val="22"/>
                <w:szCs w:val="22"/>
              </w:rPr>
            </w:pPr>
            <w:r>
              <w:rPr>
                <w:rFonts w:ascii="Helvetica" w:hAnsi="Helvetica" w:cs="Helvetica"/>
                <w:spacing w:val="-2"/>
                <w:sz w:val="22"/>
                <w:szCs w:val="22"/>
              </w:rPr>
              <w:t xml:space="preserve">Intro to Services </w:t>
            </w:r>
            <w:r w:rsidRPr="00A32F96">
              <w:rPr>
                <w:rFonts w:ascii="Helvetica" w:hAnsi="Helvetica" w:cs="Helvetica"/>
                <w:spacing w:val="-2"/>
                <w:sz w:val="22"/>
                <w:szCs w:val="22"/>
              </w:rPr>
              <w:t>Marketing Management (M &amp; UG)</w:t>
            </w:r>
          </w:p>
          <w:p w14:paraId="03BD058F" w14:textId="77777777" w:rsidR="00C95426" w:rsidRPr="00A32F96" w:rsidRDefault="00C95426" w:rsidP="00C95426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spacing w:val="-2"/>
                <w:sz w:val="22"/>
                <w:szCs w:val="22"/>
              </w:rPr>
            </w:pPr>
            <w:r w:rsidRPr="00A32F96">
              <w:rPr>
                <w:rFonts w:ascii="Helvetica" w:hAnsi="Helvetica" w:cs="Helvetica"/>
                <w:spacing w:val="-2"/>
                <w:sz w:val="22"/>
                <w:szCs w:val="22"/>
              </w:rPr>
              <w:t>Marketing Research (UG)</w:t>
            </w:r>
          </w:p>
          <w:p w14:paraId="058AFE0B" w14:textId="77777777" w:rsidR="00C95426" w:rsidRPr="00A32F96" w:rsidRDefault="00C95426" w:rsidP="00C95426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spacing w:val="-2"/>
                <w:sz w:val="22"/>
                <w:szCs w:val="22"/>
              </w:rPr>
            </w:pPr>
            <w:r w:rsidRPr="00A32F96">
              <w:rPr>
                <w:rFonts w:ascii="Helvetica" w:hAnsi="Helvetica" w:cs="Helvetica"/>
                <w:spacing w:val="-2"/>
                <w:sz w:val="22"/>
                <w:szCs w:val="22"/>
              </w:rPr>
              <w:t>Advertising (UG)</w:t>
            </w:r>
            <w:r>
              <w:rPr>
                <w:rFonts w:ascii="Helvetica" w:hAnsi="Helvetica" w:cs="Helvetica"/>
                <w:spacing w:val="-2"/>
                <w:sz w:val="22"/>
                <w:szCs w:val="22"/>
              </w:rPr>
              <w:t xml:space="preserve"> </w:t>
            </w:r>
            <w:r w:rsidRPr="00286CF7">
              <w:rPr>
                <w:rFonts w:ascii="Helvetica" w:hAnsi="Helvetica" w:cs="Helvetica"/>
                <w:spacing w:val="-2"/>
                <w:sz w:val="22"/>
                <w:szCs w:val="22"/>
                <w:vertAlign w:val="superscript"/>
              </w:rPr>
              <w:t>a</w:t>
            </w:r>
          </w:p>
          <w:p w14:paraId="40409D39" w14:textId="77777777" w:rsidR="00C95426" w:rsidRPr="00A32F96" w:rsidRDefault="00C95426" w:rsidP="00C95426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spacing w:val="-2"/>
                <w:sz w:val="22"/>
                <w:szCs w:val="22"/>
              </w:rPr>
            </w:pPr>
            <w:r w:rsidRPr="00A32F96">
              <w:rPr>
                <w:rFonts w:ascii="Helvetica" w:hAnsi="Helvetica" w:cs="Helvetica"/>
                <w:spacing w:val="-2"/>
                <w:sz w:val="22"/>
                <w:szCs w:val="22"/>
              </w:rPr>
              <w:t>Personal Selling (UG)</w:t>
            </w:r>
            <w:r>
              <w:rPr>
                <w:rFonts w:ascii="Helvetica" w:hAnsi="Helvetica" w:cs="Helvetica"/>
                <w:spacing w:val="-2"/>
                <w:sz w:val="22"/>
                <w:szCs w:val="22"/>
              </w:rPr>
              <w:t xml:space="preserve"> </w:t>
            </w:r>
            <w:r w:rsidRPr="00286CF7">
              <w:rPr>
                <w:rFonts w:ascii="Helvetica" w:hAnsi="Helvetica" w:cs="Helvetica"/>
                <w:spacing w:val="-2"/>
                <w:sz w:val="22"/>
                <w:szCs w:val="22"/>
                <w:vertAlign w:val="superscript"/>
              </w:rPr>
              <w:t>a</w:t>
            </w:r>
          </w:p>
          <w:p w14:paraId="09DC7A83" w14:textId="77777777" w:rsidR="00C95426" w:rsidRDefault="00C95426" w:rsidP="00A32F96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spacing w:val="-2"/>
                <w:sz w:val="22"/>
                <w:szCs w:val="22"/>
              </w:rPr>
            </w:pPr>
          </w:p>
        </w:tc>
        <w:tc>
          <w:tcPr>
            <w:tcW w:w="4428" w:type="dxa"/>
          </w:tcPr>
          <w:p w14:paraId="6A54AF28" w14:textId="77777777" w:rsidR="00C95426" w:rsidRPr="00A32F96" w:rsidRDefault="00C95426" w:rsidP="00C95426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bCs/>
                <w:spacing w:val="-2"/>
                <w:sz w:val="22"/>
                <w:szCs w:val="22"/>
                <w:u w:val="single"/>
              </w:rPr>
            </w:pPr>
            <w:r w:rsidRPr="00A32F96">
              <w:rPr>
                <w:rFonts w:ascii="Helvetica" w:hAnsi="Helvetica" w:cs="Helvetica"/>
                <w:bCs/>
                <w:spacing w:val="-2"/>
                <w:sz w:val="22"/>
                <w:szCs w:val="22"/>
                <w:u w:val="single"/>
              </w:rPr>
              <w:t>Psychology Courses</w:t>
            </w:r>
          </w:p>
          <w:p w14:paraId="4DD07AE1" w14:textId="77777777" w:rsidR="00C95426" w:rsidRDefault="00C95426" w:rsidP="00C95426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spacing w:val="-2"/>
                <w:sz w:val="22"/>
                <w:szCs w:val="22"/>
              </w:rPr>
            </w:pPr>
            <w:r w:rsidRPr="00EA6DD5">
              <w:rPr>
                <w:rFonts w:ascii="Helvetica" w:hAnsi="Helvetica" w:cs="Helvetica"/>
                <w:spacing w:val="-2"/>
                <w:sz w:val="22"/>
                <w:szCs w:val="22"/>
              </w:rPr>
              <w:t>Introductory Psychology (UG)</w:t>
            </w:r>
            <w:r>
              <w:rPr>
                <w:rFonts w:ascii="Helvetica" w:hAnsi="Helvetica" w:cs="Helvetica"/>
                <w:spacing w:val="-2"/>
                <w:sz w:val="22"/>
                <w:szCs w:val="22"/>
              </w:rPr>
              <w:t xml:space="preserve"> </w:t>
            </w:r>
            <w:r w:rsidRPr="00286CF7">
              <w:rPr>
                <w:rFonts w:ascii="Helvetica" w:hAnsi="Helvetica" w:cs="Helvetica"/>
                <w:spacing w:val="-2"/>
                <w:sz w:val="22"/>
                <w:szCs w:val="22"/>
                <w:vertAlign w:val="superscript"/>
              </w:rPr>
              <w:t>a</w:t>
            </w:r>
          </w:p>
          <w:p w14:paraId="5206F26A" w14:textId="77777777" w:rsidR="00C95426" w:rsidRPr="00EA6DD5" w:rsidRDefault="00C95426" w:rsidP="00C95426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spacing w:val="-2"/>
                <w:sz w:val="22"/>
                <w:szCs w:val="22"/>
              </w:rPr>
            </w:pPr>
            <w:r w:rsidRPr="00EA6DD5">
              <w:rPr>
                <w:rFonts w:ascii="Helvetica" w:hAnsi="Helvetica" w:cs="Helvetica"/>
                <w:spacing w:val="-2"/>
                <w:sz w:val="22"/>
                <w:szCs w:val="22"/>
              </w:rPr>
              <w:t>Social Psychology (UG)</w:t>
            </w:r>
            <w:r>
              <w:rPr>
                <w:rFonts w:ascii="Helvetica" w:hAnsi="Helvetica" w:cs="Helvetica"/>
                <w:spacing w:val="-2"/>
                <w:sz w:val="22"/>
                <w:szCs w:val="22"/>
              </w:rPr>
              <w:t xml:space="preserve"> </w:t>
            </w:r>
            <w:r w:rsidRPr="00286CF7">
              <w:rPr>
                <w:rFonts w:ascii="Helvetica" w:hAnsi="Helvetica" w:cs="Helvetica"/>
                <w:spacing w:val="-2"/>
                <w:sz w:val="22"/>
                <w:szCs w:val="22"/>
                <w:vertAlign w:val="superscript"/>
              </w:rPr>
              <w:t>a</w:t>
            </w:r>
          </w:p>
          <w:p w14:paraId="6F8E9CD4" w14:textId="77777777" w:rsidR="00C95426" w:rsidRDefault="00C95426" w:rsidP="00C95426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spacing w:val="-2"/>
                <w:sz w:val="22"/>
                <w:szCs w:val="22"/>
              </w:rPr>
            </w:pPr>
            <w:r>
              <w:rPr>
                <w:rFonts w:ascii="Helvetica" w:hAnsi="Helvetica" w:cs="Helvetica"/>
                <w:spacing w:val="-2"/>
                <w:sz w:val="22"/>
                <w:szCs w:val="22"/>
              </w:rPr>
              <w:t>R</w:t>
            </w:r>
            <w:r w:rsidRPr="00EA6DD5">
              <w:rPr>
                <w:rFonts w:ascii="Helvetica" w:hAnsi="Helvetica" w:cs="Helvetica"/>
                <w:spacing w:val="-2"/>
                <w:sz w:val="22"/>
                <w:szCs w:val="22"/>
              </w:rPr>
              <w:t>esearch Methods Seminar (PhD)</w:t>
            </w:r>
            <w:r>
              <w:rPr>
                <w:rFonts w:ascii="Helvetica" w:hAnsi="Helvetica" w:cs="Helvetica"/>
                <w:spacing w:val="-2"/>
                <w:sz w:val="22"/>
                <w:szCs w:val="22"/>
              </w:rPr>
              <w:t xml:space="preserve"> </w:t>
            </w:r>
            <w:r w:rsidRPr="00286CF7">
              <w:rPr>
                <w:rFonts w:ascii="Helvetica" w:hAnsi="Helvetica" w:cs="Helvetica"/>
                <w:spacing w:val="-2"/>
                <w:sz w:val="22"/>
                <w:szCs w:val="22"/>
                <w:vertAlign w:val="superscript"/>
              </w:rPr>
              <w:t xml:space="preserve">a </w:t>
            </w:r>
            <w:r>
              <w:rPr>
                <w:rFonts w:ascii="Helvetica" w:hAnsi="Helvetica" w:cs="Helvetica"/>
                <w:spacing w:val="-2"/>
                <w:sz w:val="22"/>
                <w:szCs w:val="22"/>
              </w:rPr>
              <w:t xml:space="preserve">   </w:t>
            </w:r>
          </w:p>
          <w:p w14:paraId="4D23666E" w14:textId="77777777" w:rsidR="00C95426" w:rsidRPr="00EA6DD5" w:rsidRDefault="00C95426" w:rsidP="00C95426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spacing w:val="-2"/>
                <w:sz w:val="22"/>
                <w:szCs w:val="22"/>
              </w:rPr>
            </w:pPr>
            <w:r w:rsidRPr="00EA6DD5">
              <w:rPr>
                <w:rFonts w:ascii="Helvetica" w:hAnsi="Helvetica" w:cs="Helvetica"/>
                <w:spacing w:val="-2"/>
                <w:sz w:val="22"/>
                <w:szCs w:val="22"/>
              </w:rPr>
              <w:t>Social Exchange Theories Seminar (PhD)</w:t>
            </w:r>
            <w:r>
              <w:rPr>
                <w:rFonts w:ascii="Helvetica" w:hAnsi="Helvetica" w:cs="Helvetica"/>
                <w:spacing w:val="-2"/>
                <w:sz w:val="22"/>
                <w:szCs w:val="22"/>
              </w:rPr>
              <w:t xml:space="preserve"> </w:t>
            </w:r>
            <w:r w:rsidRPr="00286CF7">
              <w:rPr>
                <w:rFonts w:ascii="Helvetica" w:hAnsi="Helvetica" w:cs="Helvetica"/>
                <w:spacing w:val="-2"/>
                <w:sz w:val="22"/>
                <w:szCs w:val="22"/>
                <w:vertAlign w:val="superscript"/>
              </w:rPr>
              <w:t>a</w:t>
            </w:r>
          </w:p>
          <w:p w14:paraId="621D55B6" w14:textId="77777777" w:rsidR="00C95426" w:rsidRDefault="00C95426" w:rsidP="00C95426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spacing w:val="-2"/>
                <w:sz w:val="22"/>
                <w:szCs w:val="22"/>
              </w:rPr>
            </w:pPr>
            <w:r w:rsidRPr="00EA6DD5">
              <w:rPr>
                <w:rFonts w:ascii="Helvetica" w:hAnsi="Helvetica" w:cs="Helvetica"/>
                <w:spacing w:val="-2"/>
                <w:sz w:val="22"/>
                <w:szCs w:val="22"/>
              </w:rPr>
              <w:t>Literature Review Seminar (PhD)</w:t>
            </w:r>
            <w:r>
              <w:rPr>
                <w:rFonts w:ascii="Helvetica" w:hAnsi="Helvetica" w:cs="Helvetica"/>
                <w:spacing w:val="-2"/>
                <w:sz w:val="22"/>
                <w:szCs w:val="22"/>
              </w:rPr>
              <w:t xml:space="preserve"> </w:t>
            </w:r>
            <w:r w:rsidRPr="00286CF7">
              <w:rPr>
                <w:rFonts w:ascii="Helvetica" w:hAnsi="Helvetica" w:cs="Helvetica"/>
                <w:spacing w:val="-2"/>
                <w:sz w:val="22"/>
                <w:szCs w:val="22"/>
                <w:vertAlign w:val="superscript"/>
              </w:rPr>
              <w:t>a</w:t>
            </w:r>
          </w:p>
          <w:p w14:paraId="1A6E1976" w14:textId="77777777" w:rsidR="00C95426" w:rsidRDefault="00C95426" w:rsidP="00A32F96">
            <w:pPr>
              <w:tabs>
                <w:tab w:val="left" w:pos="-720"/>
              </w:tabs>
              <w:suppressAutoHyphens/>
              <w:jc w:val="both"/>
              <w:rPr>
                <w:rFonts w:ascii="Helvetica" w:hAnsi="Helvetica" w:cs="Helvetica"/>
                <w:spacing w:val="-2"/>
                <w:sz w:val="22"/>
                <w:szCs w:val="22"/>
              </w:rPr>
            </w:pPr>
          </w:p>
        </w:tc>
      </w:tr>
    </w:tbl>
    <w:p w14:paraId="28A4707C" w14:textId="77777777" w:rsidR="00286CF7" w:rsidRPr="00286CF7" w:rsidRDefault="00286CF7" w:rsidP="00C95426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18"/>
          <w:szCs w:val="18"/>
        </w:rPr>
      </w:pPr>
      <w:r w:rsidRPr="00286CF7">
        <w:rPr>
          <w:rFonts w:ascii="Helvetica" w:hAnsi="Helvetica" w:cs="Helvetica"/>
          <w:spacing w:val="-2"/>
          <w:sz w:val="18"/>
          <w:szCs w:val="18"/>
          <w:vertAlign w:val="superscript"/>
        </w:rPr>
        <w:t>a</w:t>
      </w:r>
      <w:r w:rsidRPr="00286CF7">
        <w:rPr>
          <w:rFonts w:ascii="Helvetica" w:hAnsi="Helvetica" w:cs="Helvetica"/>
          <w:spacing w:val="-2"/>
          <w:sz w:val="18"/>
          <w:szCs w:val="18"/>
        </w:rPr>
        <w:t xml:space="preserve"> Not taught since 1995 or earlier</w:t>
      </w:r>
    </w:p>
    <w:p w14:paraId="477C1AB1" w14:textId="77777777" w:rsidR="00A32F96" w:rsidRDefault="00A32F96" w:rsidP="00A32F96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7BA4085F" w14:textId="737E853F" w:rsidR="00507150" w:rsidRDefault="00507150" w:rsidP="003C356F">
      <w:pPr>
        <w:tabs>
          <w:tab w:val="left" w:pos="-720"/>
        </w:tabs>
        <w:suppressAutoHyphens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</w:p>
    <w:p w14:paraId="64CD7138" w14:textId="77777777" w:rsidR="00E25A4D" w:rsidRDefault="00E25A4D" w:rsidP="003C356F">
      <w:pPr>
        <w:tabs>
          <w:tab w:val="left" w:pos="-720"/>
        </w:tabs>
        <w:suppressAutoHyphens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</w:p>
    <w:p w14:paraId="5EE21A86" w14:textId="77777777" w:rsidR="00FC08D6" w:rsidRDefault="00FC08D6" w:rsidP="003C356F">
      <w:pPr>
        <w:tabs>
          <w:tab w:val="left" w:pos="-720"/>
        </w:tabs>
        <w:suppressAutoHyphens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  <w:r>
        <w:rPr>
          <w:rFonts w:ascii="Helvetica" w:hAnsi="Helvetica" w:cs="Helvetica"/>
          <w:b/>
          <w:bCs/>
          <w:spacing w:val="-2"/>
          <w:sz w:val="22"/>
          <w:szCs w:val="22"/>
        </w:rPr>
        <w:t>D</w:t>
      </w:r>
      <w:r w:rsidR="00EA6DD5">
        <w:rPr>
          <w:rFonts w:ascii="Helvetica" w:hAnsi="Helvetica" w:cs="Helvetica"/>
          <w:b/>
          <w:bCs/>
          <w:spacing w:val="-2"/>
          <w:sz w:val="22"/>
          <w:szCs w:val="22"/>
        </w:rPr>
        <w:t>issertation &amp; Thesis Committees</w:t>
      </w:r>
    </w:p>
    <w:p w14:paraId="232063D1" w14:textId="77777777" w:rsidR="00FC08D6" w:rsidRDefault="00FC08D6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2CA21A4D" w14:textId="77777777" w:rsidR="004D0A88" w:rsidRDefault="004D0A88" w:rsidP="000650CD">
      <w:pPr>
        <w:tabs>
          <w:tab w:val="left" w:pos="-720"/>
        </w:tabs>
        <w:suppressAutoHyphens/>
        <w:ind w:right="-1170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2014 Dissertation Chair for King Yin Wong (School of Hotel Administration, Cornell University)</w:t>
      </w:r>
    </w:p>
    <w:p w14:paraId="61D7B97D" w14:textId="77777777" w:rsidR="00E35AC0" w:rsidRDefault="00E35AC0" w:rsidP="000650CD">
      <w:pPr>
        <w:tabs>
          <w:tab w:val="left" w:pos="-720"/>
        </w:tabs>
        <w:suppressAutoHyphens/>
        <w:ind w:right="-1170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2013 Dissertation Chair for Sybil Yang (School of Hotel Administration, Cornell University)</w:t>
      </w:r>
    </w:p>
    <w:p w14:paraId="2BF3CF1F" w14:textId="77777777" w:rsidR="00E35AC0" w:rsidRDefault="00E35AC0" w:rsidP="000650CD">
      <w:pPr>
        <w:tabs>
          <w:tab w:val="left" w:pos="-720"/>
        </w:tabs>
        <w:suppressAutoHyphens/>
        <w:ind w:right="-1170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2012 Dissertation Chair for Shuo Wang (School of Hotel Administration, Cornell University)</w:t>
      </w:r>
    </w:p>
    <w:p w14:paraId="435DA284" w14:textId="77777777" w:rsidR="0094486E" w:rsidRDefault="0094486E" w:rsidP="000650CD">
      <w:pPr>
        <w:tabs>
          <w:tab w:val="left" w:pos="-720"/>
        </w:tabs>
        <w:suppressAutoHyphens/>
        <w:ind w:right="-1170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2007 Dissertation Committee of Kelly McGuire (School of Hotel Administration, Cornell University)</w:t>
      </w:r>
    </w:p>
    <w:p w14:paraId="7A307C04" w14:textId="77777777" w:rsidR="00EA6DD5" w:rsidRDefault="001E1787" w:rsidP="004D0A88">
      <w:pPr>
        <w:tabs>
          <w:tab w:val="left" w:pos="-720"/>
        </w:tabs>
        <w:suppressAutoHyphens/>
        <w:ind w:right="-1170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2004</w:t>
      </w:r>
      <w:r w:rsidR="00CA2EAA">
        <w:rPr>
          <w:rFonts w:ascii="Helvetica" w:hAnsi="Helvetica" w:cs="Helvetica"/>
          <w:spacing w:val="-2"/>
          <w:sz w:val="22"/>
          <w:szCs w:val="22"/>
        </w:rPr>
        <w:t>/200</w:t>
      </w:r>
      <w:r w:rsidR="00BD0951">
        <w:rPr>
          <w:rFonts w:ascii="Helvetica" w:hAnsi="Helvetica" w:cs="Helvetica"/>
          <w:spacing w:val="-2"/>
          <w:sz w:val="22"/>
          <w:szCs w:val="22"/>
        </w:rPr>
        <w:t>9</w:t>
      </w:r>
      <w:r>
        <w:rPr>
          <w:rFonts w:ascii="Helvetica" w:hAnsi="Helvetica" w:cs="Helvetica"/>
          <w:spacing w:val="-2"/>
          <w:sz w:val="22"/>
          <w:szCs w:val="22"/>
        </w:rPr>
        <w:t xml:space="preserve"> External Dissertation Examiner of Mark Starbuck (Dept. of Sociology, Oxford</w:t>
      </w:r>
      <w:r w:rsidR="000650CD">
        <w:rPr>
          <w:rFonts w:ascii="Helvetica" w:hAnsi="Helvetica" w:cs="Helvetica"/>
          <w:spacing w:val="-2"/>
          <w:sz w:val="22"/>
          <w:szCs w:val="22"/>
        </w:rPr>
        <w:t xml:space="preserve"> </w:t>
      </w:r>
      <w:r w:rsidR="00EA6DD5">
        <w:rPr>
          <w:rFonts w:ascii="Helvetica" w:hAnsi="Helvetica" w:cs="Helvetica"/>
          <w:spacing w:val="-2"/>
          <w:sz w:val="22"/>
          <w:szCs w:val="22"/>
        </w:rPr>
        <w:t xml:space="preserve">University)  </w:t>
      </w:r>
    </w:p>
    <w:p w14:paraId="31128C08" w14:textId="77777777" w:rsidR="001E1787" w:rsidRDefault="001E1787" w:rsidP="004D0A88">
      <w:pPr>
        <w:tabs>
          <w:tab w:val="left" w:pos="-720"/>
        </w:tabs>
        <w:suppressAutoHyphens/>
        <w:ind w:right="-1170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2004 Dissertation Committe</w:t>
      </w:r>
      <w:r w:rsidR="00C2470D">
        <w:rPr>
          <w:rFonts w:ascii="Helvetica" w:hAnsi="Helvetica" w:cs="Helvetica"/>
          <w:spacing w:val="-2"/>
          <w:sz w:val="22"/>
          <w:szCs w:val="22"/>
        </w:rPr>
        <w:t>e</w:t>
      </w:r>
      <w:r>
        <w:rPr>
          <w:rFonts w:ascii="Helvetica" w:hAnsi="Helvetica" w:cs="Helvetica"/>
          <w:spacing w:val="-2"/>
          <w:sz w:val="22"/>
          <w:szCs w:val="22"/>
        </w:rPr>
        <w:t xml:space="preserve"> of </w:t>
      </w:r>
      <w:proofErr w:type="spellStart"/>
      <w:r>
        <w:rPr>
          <w:rFonts w:ascii="Helvetica" w:hAnsi="Helvetica" w:cs="Helvetica"/>
          <w:spacing w:val="-2"/>
          <w:sz w:val="22"/>
          <w:szCs w:val="22"/>
        </w:rPr>
        <w:t>Brefni</w:t>
      </w:r>
      <w:proofErr w:type="spellEnd"/>
      <w:r>
        <w:rPr>
          <w:rFonts w:ascii="Helvetica" w:hAnsi="Helvetica" w:cs="Helvetica"/>
          <w:spacing w:val="-2"/>
          <w:sz w:val="22"/>
          <w:szCs w:val="22"/>
        </w:rPr>
        <w:t xml:space="preserve"> Noone (School of Hotel Administration, Cornell University)</w:t>
      </w:r>
    </w:p>
    <w:p w14:paraId="2F92DC02" w14:textId="77777777" w:rsidR="00FC08D6" w:rsidRDefault="00E13952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1</w:t>
      </w:r>
      <w:r w:rsidR="00FC08D6">
        <w:rPr>
          <w:rFonts w:ascii="Helvetica" w:hAnsi="Helvetica" w:cs="Helvetica"/>
          <w:spacing w:val="-2"/>
          <w:sz w:val="22"/>
          <w:szCs w:val="22"/>
        </w:rPr>
        <w:t xml:space="preserve">995 Dissertation Committee of Robert Straughan (Dept. of Marketing, </w:t>
      </w:r>
      <w:smartTag w:uri="urn:schemas-microsoft-com:office:smarttags" w:element="City">
        <w:smartTag w:uri="urn:schemas-microsoft-com:office:smarttags" w:element="City">
          <w:r w:rsidR="00FC08D6">
            <w:rPr>
              <w:rFonts w:ascii="Helvetica" w:hAnsi="Helvetica" w:cs="Helvetica"/>
              <w:spacing w:val="-2"/>
              <w:sz w:val="22"/>
              <w:szCs w:val="22"/>
            </w:rPr>
            <w:t>U.</w:t>
          </w:r>
        </w:smartTag>
        <w:r w:rsidR="00FC08D6">
          <w:rPr>
            <w:rFonts w:ascii="Helvetica" w:hAnsi="Helvetica" w:cs="Helvetica"/>
            <w:spacing w:val="-2"/>
            <w:sz w:val="22"/>
            <w:szCs w:val="22"/>
          </w:rPr>
          <w:t xml:space="preserve"> of </w:t>
        </w:r>
        <w:smartTag w:uri="urn:schemas-microsoft-com:office:smarttags" w:element="City">
          <w:r w:rsidR="00FC08D6">
            <w:rPr>
              <w:rFonts w:ascii="Helvetica" w:hAnsi="Helvetica" w:cs="Helvetica"/>
              <w:spacing w:val="-2"/>
              <w:sz w:val="22"/>
              <w:szCs w:val="22"/>
            </w:rPr>
            <w:t>Houston</w:t>
          </w:r>
        </w:smartTag>
      </w:smartTag>
      <w:r w:rsidR="00FC08D6">
        <w:rPr>
          <w:rFonts w:ascii="Helvetica" w:hAnsi="Helvetica" w:cs="Helvetica"/>
          <w:spacing w:val="-2"/>
          <w:sz w:val="22"/>
          <w:szCs w:val="22"/>
        </w:rPr>
        <w:t>)</w:t>
      </w:r>
    </w:p>
    <w:p w14:paraId="300F0F0C" w14:textId="77777777" w:rsidR="00FC08D6" w:rsidRDefault="00FC08D6" w:rsidP="00EA6DD5">
      <w:pPr>
        <w:tabs>
          <w:tab w:val="left" w:pos="-720"/>
        </w:tabs>
        <w:suppressAutoHyphens/>
        <w:ind w:right="-270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1994 Dissertation Committee of Samantha Williams (Dept. of Psychology, </w:t>
      </w:r>
      <w:smartTag w:uri="urn:schemas-microsoft-com:office:smarttags" w:element="City"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U.</w:t>
          </w:r>
        </w:smartTag>
        <w:r>
          <w:rPr>
            <w:rFonts w:ascii="Helvetica" w:hAnsi="Helvetica" w:cs="Helvetica"/>
            <w:spacing w:val="-2"/>
            <w:sz w:val="22"/>
            <w:szCs w:val="22"/>
          </w:rPr>
          <w:t xml:space="preserve"> of </w:t>
        </w:r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Houston</w:t>
          </w:r>
        </w:smartTag>
      </w:smartTag>
      <w:r>
        <w:rPr>
          <w:rFonts w:ascii="Helvetica" w:hAnsi="Helvetica" w:cs="Helvetica"/>
          <w:spacing w:val="-2"/>
          <w:sz w:val="22"/>
          <w:szCs w:val="22"/>
        </w:rPr>
        <w:t>)</w:t>
      </w:r>
    </w:p>
    <w:p w14:paraId="4CC0FC6D" w14:textId="77777777" w:rsidR="00FC08D6" w:rsidRDefault="00FC08D6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1993 Thesis Committee of Scott Clair (Dept. of Psychology, </w:t>
      </w:r>
      <w:smartTag w:uri="urn:schemas-microsoft-com:office:smarttags" w:element="City"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U.</w:t>
          </w:r>
        </w:smartTag>
        <w:r>
          <w:rPr>
            <w:rFonts w:ascii="Helvetica" w:hAnsi="Helvetica" w:cs="Helvetica"/>
            <w:spacing w:val="-2"/>
            <w:sz w:val="22"/>
            <w:szCs w:val="22"/>
          </w:rPr>
          <w:t xml:space="preserve"> of </w:t>
        </w:r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Houston</w:t>
          </w:r>
        </w:smartTag>
      </w:smartTag>
      <w:r>
        <w:rPr>
          <w:rFonts w:ascii="Helvetica" w:hAnsi="Helvetica" w:cs="Helvetica"/>
          <w:spacing w:val="-2"/>
          <w:sz w:val="22"/>
          <w:szCs w:val="22"/>
        </w:rPr>
        <w:t>)</w:t>
      </w:r>
    </w:p>
    <w:p w14:paraId="22A0BCDD" w14:textId="77777777" w:rsidR="00FC08D6" w:rsidRDefault="00FC08D6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1992 Thesis Committee of Samantha Williams (Dept. of Psychology, </w:t>
      </w:r>
      <w:smartTag w:uri="urn:schemas-microsoft-com:office:smarttags" w:element="City"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U.</w:t>
          </w:r>
        </w:smartTag>
        <w:r>
          <w:rPr>
            <w:rFonts w:ascii="Helvetica" w:hAnsi="Helvetica" w:cs="Helvetica"/>
            <w:spacing w:val="-2"/>
            <w:sz w:val="22"/>
            <w:szCs w:val="22"/>
          </w:rPr>
          <w:t xml:space="preserve"> of </w:t>
        </w:r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Houston</w:t>
          </w:r>
        </w:smartTag>
      </w:smartTag>
      <w:r>
        <w:rPr>
          <w:rFonts w:ascii="Helvetica" w:hAnsi="Helvetica" w:cs="Helvetica"/>
          <w:spacing w:val="-2"/>
          <w:sz w:val="22"/>
          <w:szCs w:val="22"/>
        </w:rPr>
        <w:t>)</w:t>
      </w:r>
    </w:p>
    <w:p w14:paraId="0B7A26E8" w14:textId="77777777" w:rsidR="00FC08D6" w:rsidRDefault="00FC08D6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1991 Dissertation Committee of Mark Sharp (Dept. of Psychology, </w:t>
      </w:r>
      <w:smartTag w:uri="urn:schemas-microsoft-com:office:smarttags" w:element="City"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U.</w:t>
          </w:r>
        </w:smartTag>
        <w:r>
          <w:rPr>
            <w:rFonts w:ascii="Helvetica" w:hAnsi="Helvetica" w:cs="Helvetica"/>
            <w:spacing w:val="-2"/>
            <w:sz w:val="22"/>
            <w:szCs w:val="22"/>
          </w:rPr>
          <w:t xml:space="preserve"> of </w:t>
        </w:r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Houston</w:t>
          </w:r>
        </w:smartTag>
      </w:smartTag>
      <w:r>
        <w:rPr>
          <w:rFonts w:ascii="Helvetica" w:hAnsi="Helvetica" w:cs="Helvetica"/>
          <w:spacing w:val="-2"/>
          <w:sz w:val="22"/>
          <w:szCs w:val="22"/>
        </w:rPr>
        <w:t>)</w:t>
      </w:r>
    </w:p>
    <w:p w14:paraId="59BBA13B" w14:textId="77777777" w:rsidR="00F843BE" w:rsidRDefault="00F843BE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</w:p>
    <w:p w14:paraId="465B4359" w14:textId="77777777" w:rsidR="00F843BE" w:rsidRDefault="00F843BE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</w:p>
    <w:p w14:paraId="1992F1F3" w14:textId="77777777" w:rsidR="00E25A4D" w:rsidRDefault="00E25A4D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</w:p>
    <w:p w14:paraId="2605DB01" w14:textId="77777777" w:rsidR="00E25A4D" w:rsidRDefault="00E25A4D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</w:p>
    <w:p w14:paraId="683343BB" w14:textId="0E2541D5" w:rsidR="00FC08D6" w:rsidRDefault="00FC08D6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b/>
          <w:bCs/>
          <w:spacing w:val="-2"/>
          <w:sz w:val="22"/>
          <w:szCs w:val="22"/>
        </w:rPr>
        <w:lastRenderedPageBreak/>
        <w:t>PROFESSIONAL SERVICE</w:t>
      </w:r>
    </w:p>
    <w:p w14:paraId="11BA58A5" w14:textId="77777777" w:rsidR="00FC08D6" w:rsidRDefault="00FC08D6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34E76126" w14:textId="77777777" w:rsidR="00A22F5D" w:rsidRDefault="00A22F5D" w:rsidP="00E35AC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Editor of </w:t>
      </w:r>
      <w:r w:rsidRPr="00A22F5D">
        <w:rPr>
          <w:rFonts w:ascii="Helvetica" w:hAnsi="Helvetica" w:cs="Helvetica"/>
          <w:i/>
          <w:spacing w:val="-2"/>
          <w:sz w:val="22"/>
          <w:szCs w:val="22"/>
        </w:rPr>
        <w:t>Cornell Hospitality Quarterly</w:t>
      </w:r>
      <w:r>
        <w:rPr>
          <w:rFonts w:ascii="Helvetica" w:hAnsi="Helvetica" w:cs="Helvetica"/>
          <w:spacing w:val="-2"/>
          <w:sz w:val="22"/>
          <w:szCs w:val="22"/>
        </w:rPr>
        <w:t>, 2015</w:t>
      </w:r>
      <w:r w:rsidR="001B01B9">
        <w:rPr>
          <w:rFonts w:ascii="Helvetica" w:hAnsi="Helvetica" w:cs="Helvetica"/>
          <w:spacing w:val="-2"/>
          <w:sz w:val="22"/>
          <w:szCs w:val="22"/>
        </w:rPr>
        <w:t xml:space="preserve"> </w:t>
      </w:r>
      <w:r w:rsidR="00C25D1C">
        <w:rPr>
          <w:rFonts w:ascii="Helvetica" w:hAnsi="Helvetica" w:cs="Helvetica"/>
          <w:spacing w:val="-2"/>
          <w:sz w:val="22"/>
          <w:szCs w:val="22"/>
        </w:rPr>
        <w:t>– 2018.</w:t>
      </w:r>
    </w:p>
    <w:p w14:paraId="2B86B2EB" w14:textId="77777777" w:rsidR="00A22F5D" w:rsidRDefault="00A22F5D" w:rsidP="00E35AC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698A991E" w14:textId="77777777" w:rsidR="00C50875" w:rsidRDefault="00C50875" w:rsidP="00E35AC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Associate Editor for </w:t>
      </w:r>
      <w:r w:rsidRPr="00C50875">
        <w:rPr>
          <w:rFonts w:ascii="Helvetica" w:hAnsi="Helvetica" w:cs="Helvetica"/>
          <w:i/>
          <w:spacing w:val="-2"/>
          <w:sz w:val="22"/>
          <w:szCs w:val="22"/>
        </w:rPr>
        <w:t>Journal of Socio-Economics</w:t>
      </w:r>
      <w:r>
        <w:rPr>
          <w:rFonts w:ascii="Helvetica" w:hAnsi="Helvetica" w:cs="Helvetica"/>
          <w:spacing w:val="-2"/>
          <w:sz w:val="22"/>
          <w:szCs w:val="22"/>
        </w:rPr>
        <w:t xml:space="preserve">, 2013 – </w:t>
      </w:r>
      <w:r w:rsidR="001B01B9">
        <w:rPr>
          <w:rFonts w:ascii="Helvetica" w:hAnsi="Helvetica" w:cs="Helvetica"/>
          <w:spacing w:val="-2"/>
          <w:sz w:val="22"/>
          <w:szCs w:val="22"/>
        </w:rPr>
        <w:t>2015</w:t>
      </w:r>
      <w:r>
        <w:rPr>
          <w:rFonts w:ascii="Helvetica" w:hAnsi="Helvetica" w:cs="Helvetica"/>
          <w:spacing w:val="-2"/>
          <w:sz w:val="22"/>
          <w:szCs w:val="22"/>
        </w:rPr>
        <w:t>.</w:t>
      </w:r>
    </w:p>
    <w:p w14:paraId="0520F323" w14:textId="77777777" w:rsidR="00C50875" w:rsidRDefault="00C50875" w:rsidP="00E35AC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5C1C3405" w14:textId="77777777" w:rsidR="00E35AC0" w:rsidRDefault="00E35AC0" w:rsidP="00E35AC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Editorial Review Board for </w:t>
      </w:r>
      <w:r>
        <w:rPr>
          <w:rFonts w:ascii="Helvetica" w:hAnsi="Helvetica" w:cs="Helvetica"/>
          <w:i/>
          <w:iCs/>
          <w:spacing w:val="-2"/>
          <w:sz w:val="22"/>
          <w:szCs w:val="22"/>
        </w:rPr>
        <w:t>Cornell H.R.A. Quarterly</w:t>
      </w:r>
      <w:r>
        <w:rPr>
          <w:rFonts w:ascii="Helvetica" w:hAnsi="Helvetica" w:cs="Helvetica"/>
          <w:spacing w:val="-2"/>
          <w:sz w:val="22"/>
          <w:szCs w:val="22"/>
        </w:rPr>
        <w:t xml:space="preserve">, 2002 – 2003, 2012 – </w:t>
      </w:r>
      <w:r w:rsidR="001B01B9">
        <w:rPr>
          <w:rFonts w:ascii="Helvetica" w:hAnsi="Helvetica" w:cs="Helvetica"/>
          <w:spacing w:val="-2"/>
          <w:sz w:val="22"/>
          <w:szCs w:val="22"/>
        </w:rPr>
        <w:t>2015</w:t>
      </w:r>
      <w:r w:rsidR="008C0107">
        <w:rPr>
          <w:rFonts w:ascii="Helvetica" w:hAnsi="Helvetica" w:cs="Helvetica"/>
          <w:spacing w:val="-2"/>
          <w:sz w:val="22"/>
          <w:szCs w:val="22"/>
        </w:rPr>
        <w:t>, 2018 - present</w:t>
      </w:r>
      <w:r>
        <w:rPr>
          <w:rFonts w:ascii="Helvetica" w:hAnsi="Helvetica" w:cs="Helvetica"/>
          <w:spacing w:val="-2"/>
          <w:sz w:val="22"/>
          <w:szCs w:val="22"/>
        </w:rPr>
        <w:t>.</w:t>
      </w:r>
    </w:p>
    <w:p w14:paraId="41048765" w14:textId="77777777" w:rsidR="00A079B0" w:rsidRDefault="00A079B0" w:rsidP="00E35AC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(</w:t>
      </w:r>
      <w:r w:rsidR="00621C75">
        <w:rPr>
          <w:rFonts w:ascii="Helvetica" w:hAnsi="Helvetica" w:cs="Helvetica"/>
          <w:spacing w:val="-2"/>
          <w:sz w:val="22"/>
          <w:szCs w:val="22"/>
        </w:rPr>
        <w:t>received</w:t>
      </w:r>
      <w:r>
        <w:rPr>
          <w:rFonts w:ascii="Helvetica" w:hAnsi="Helvetica" w:cs="Helvetica"/>
          <w:spacing w:val="-2"/>
          <w:sz w:val="22"/>
          <w:szCs w:val="22"/>
        </w:rPr>
        <w:t xml:space="preserve"> “Outstanding Editorial Board Reviewer Award” in 2013</w:t>
      </w:r>
      <w:r w:rsidR="00487129">
        <w:rPr>
          <w:rFonts w:ascii="Helvetica" w:hAnsi="Helvetica" w:cs="Helvetica"/>
          <w:spacing w:val="-2"/>
          <w:sz w:val="22"/>
          <w:szCs w:val="22"/>
        </w:rPr>
        <w:t xml:space="preserve"> and 2014</w:t>
      </w:r>
      <w:r>
        <w:rPr>
          <w:rFonts w:ascii="Helvetica" w:hAnsi="Helvetica" w:cs="Helvetica"/>
          <w:spacing w:val="-2"/>
          <w:sz w:val="22"/>
          <w:szCs w:val="22"/>
        </w:rPr>
        <w:t>)</w:t>
      </w:r>
    </w:p>
    <w:p w14:paraId="65CB16E4" w14:textId="77777777" w:rsidR="00E35AC0" w:rsidRDefault="00E35AC0" w:rsidP="00E35AC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3B3A0391" w14:textId="77777777" w:rsidR="00E35AC0" w:rsidRDefault="00E35AC0" w:rsidP="00E35AC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Editorial Review Board for </w:t>
      </w:r>
      <w:r w:rsidRPr="00C50875">
        <w:rPr>
          <w:rFonts w:ascii="Helvetica" w:hAnsi="Helvetica" w:cs="Helvetica"/>
          <w:i/>
          <w:spacing w:val="-2"/>
          <w:sz w:val="22"/>
          <w:szCs w:val="22"/>
        </w:rPr>
        <w:t>Journal of Hospitality and Tourism Research</w:t>
      </w:r>
      <w:r>
        <w:rPr>
          <w:rFonts w:ascii="Helvetica" w:hAnsi="Helvetica" w:cs="Helvetica"/>
          <w:spacing w:val="-2"/>
          <w:sz w:val="22"/>
          <w:szCs w:val="22"/>
        </w:rPr>
        <w:t>, 2012-</w:t>
      </w:r>
      <w:r w:rsidR="001B01B9">
        <w:rPr>
          <w:rFonts w:ascii="Helvetica" w:hAnsi="Helvetica" w:cs="Helvetica"/>
          <w:spacing w:val="-2"/>
          <w:sz w:val="22"/>
          <w:szCs w:val="22"/>
        </w:rPr>
        <w:t>2015</w:t>
      </w:r>
      <w:r>
        <w:rPr>
          <w:rFonts w:ascii="Helvetica" w:hAnsi="Helvetica" w:cs="Helvetica"/>
          <w:spacing w:val="-2"/>
          <w:sz w:val="22"/>
          <w:szCs w:val="22"/>
        </w:rPr>
        <w:t>.</w:t>
      </w:r>
    </w:p>
    <w:p w14:paraId="3BA7AA3E" w14:textId="77777777" w:rsidR="00E35AC0" w:rsidRDefault="00E35AC0" w:rsidP="00E35AC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2A3ADAD3" w14:textId="77777777" w:rsidR="00E35AC0" w:rsidRDefault="00E35AC0" w:rsidP="00E35AC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Editorial Review Board for </w:t>
      </w:r>
      <w:r w:rsidRPr="00C50875">
        <w:rPr>
          <w:rFonts w:ascii="Helvetica" w:hAnsi="Helvetica" w:cs="Helvetica"/>
          <w:i/>
          <w:spacing w:val="-2"/>
          <w:sz w:val="22"/>
          <w:szCs w:val="22"/>
        </w:rPr>
        <w:t>International Journal of Hospitality Management</w:t>
      </w:r>
      <w:r>
        <w:rPr>
          <w:rFonts w:ascii="Helvetica" w:hAnsi="Helvetica" w:cs="Helvetica"/>
          <w:spacing w:val="-2"/>
          <w:sz w:val="22"/>
          <w:szCs w:val="22"/>
        </w:rPr>
        <w:t xml:space="preserve">, 2012 – </w:t>
      </w:r>
      <w:r w:rsidR="001B01B9">
        <w:rPr>
          <w:rFonts w:ascii="Helvetica" w:hAnsi="Helvetica" w:cs="Helvetica"/>
          <w:spacing w:val="-2"/>
          <w:sz w:val="22"/>
          <w:szCs w:val="22"/>
        </w:rPr>
        <w:t>2015</w:t>
      </w:r>
      <w:r>
        <w:rPr>
          <w:rFonts w:ascii="Helvetica" w:hAnsi="Helvetica" w:cs="Helvetica"/>
          <w:spacing w:val="-2"/>
          <w:sz w:val="22"/>
          <w:szCs w:val="22"/>
        </w:rPr>
        <w:t xml:space="preserve">. </w:t>
      </w:r>
    </w:p>
    <w:p w14:paraId="2EE9A360" w14:textId="77777777" w:rsidR="00E35AC0" w:rsidRDefault="00E35AC0" w:rsidP="00E35AC0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542D61BB" w14:textId="77777777" w:rsidR="00FC08D6" w:rsidRDefault="00FC08D6">
      <w:pPr>
        <w:tabs>
          <w:tab w:val="left" w:pos="-720"/>
        </w:tabs>
        <w:suppressAutoHyphens/>
        <w:ind w:right="-360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Editorial Review Board for </w:t>
      </w:r>
      <w:r>
        <w:rPr>
          <w:rFonts w:ascii="Helvetica" w:hAnsi="Helvetica" w:cs="Helvetica"/>
          <w:i/>
          <w:iCs/>
          <w:spacing w:val="-2"/>
          <w:sz w:val="22"/>
          <w:szCs w:val="22"/>
        </w:rPr>
        <w:t>Journal of the Academy of Marketing Science</w:t>
      </w:r>
      <w:r>
        <w:rPr>
          <w:rFonts w:ascii="Helvetica" w:hAnsi="Helvetica" w:cs="Helvetica"/>
          <w:spacing w:val="-2"/>
          <w:sz w:val="22"/>
          <w:szCs w:val="22"/>
        </w:rPr>
        <w:t xml:space="preserve">, 2003 – </w:t>
      </w:r>
      <w:r w:rsidR="00E35AC0">
        <w:rPr>
          <w:rFonts w:ascii="Helvetica" w:hAnsi="Helvetica" w:cs="Helvetica"/>
          <w:spacing w:val="-2"/>
          <w:sz w:val="22"/>
          <w:szCs w:val="22"/>
        </w:rPr>
        <w:t>201</w:t>
      </w:r>
      <w:r w:rsidR="00C50875">
        <w:rPr>
          <w:rFonts w:ascii="Helvetica" w:hAnsi="Helvetica" w:cs="Helvetica"/>
          <w:spacing w:val="-2"/>
          <w:sz w:val="22"/>
          <w:szCs w:val="22"/>
        </w:rPr>
        <w:t>1</w:t>
      </w:r>
      <w:r>
        <w:rPr>
          <w:rFonts w:ascii="Helvetica" w:hAnsi="Helvetica" w:cs="Helvetica"/>
          <w:spacing w:val="-2"/>
          <w:sz w:val="22"/>
          <w:szCs w:val="22"/>
        </w:rPr>
        <w:t>.</w:t>
      </w:r>
    </w:p>
    <w:p w14:paraId="6C0B2430" w14:textId="77777777" w:rsidR="00FC08D6" w:rsidRDefault="00904EC7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(</w:t>
      </w:r>
      <w:r w:rsidR="00621C75">
        <w:rPr>
          <w:rFonts w:ascii="Helvetica" w:hAnsi="Helvetica" w:cs="Helvetica"/>
          <w:spacing w:val="-2"/>
          <w:sz w:val="22"/>
          <w:szCs w:val="22"/>
        </w:rPr>
        <w:t>received</w:t>
      </w:r>
      <w:r>
        <w:rPr>
          <w:rFonts w:ascii="Helvetica" w:hAnsi="Helvetica" w:cs="Helvetica"/>
          <w:spacing w:val="-2"/>
          <w:sz w:val="22"/>
          <w:szCs w:val="22"/>
        </w:rPr>
        <w:t xml:space="preserve"> “Outstanding Reviewer</w:t>
      </w:r>
      <w:r w:rsidR="000650CD">
        <w:rPr>
          <w:rFonts w:ascii="Helvetica" w:hAnsi="Helvetica" w:cs="Helvetica"/>
          <w:spacing w:val="-2"/>
          <w:sz w:val="22"/>
          <w:szCs w:val="22"/>
        </w:rPr>
        <w:t xml:space="preserve"> Award</w:t>
      </w:r>
      <w:r>
        <w:rPr>
          <w:rFonts w:ascii="Helvetica" w:hAnsi="Helvetica" w:cs="Helvetica"/>
          <w:spacing w:val="-2"/>
          <w:sz w:val="22"/>
          <w:szCs w:val="22"/>
        </w:rPr>
        <w:t>” in 2006)</w:t>
      </w:r>
    </w:p>
    <w:p w14:paraId="02783CCD" w14:textId="77777777" w:rsidR="00904EC7" w:rsidRDefault="00904EC7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59C14596" w14:textId="77777777" w:rsidR="00FC08D6" w:rsidRDefault="00FC08D6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Editorial Review Board for </w:t>
      </w:r>
      <w:r>
        <w:rPr>
          <w:rFonts w:ascii="Helvetica" w:hAnsi="Helvetica" w:cs="Helvetica"/>
          <w:i/>
          <w:iCs/>
          <w:spacing w:val="-2"/>
          <w:sz w:val="22"/>
          <w:szCs w:val="22"/>
        </w:rPr>
        <w:t>Journal of Advertising</w:t>
      </w:r>
      <w:r>
        <w:rPr>
          <w:rFonts w:ascii="Helvetica" w:hAnsi="Helvetica" w:cs="Helvetica"/>
          <w:spacing w:val="-2"/>
          <w:sz w:val="22"/>
          <w:szCs w:val="22"/>
        </w:rPr>
        <w:t xml:space="preserve">, 1993 - </w:t>
      </w:r>
      <w:r w:rsidR="00B6663A">
        <w:rPr>
          <w:rFonts w:ascii="Helvetica" w:hAnsi="Helvetica" w:cs="Helvetica"/>
          <w:spacing w:val="-2"/>
          <w:sz w:val="22"/>
          <w:szCs w:val="22"/>
        </w:rPr>
        <w:t>2006</w:t>
      </w:r>
      <w:r>
        <w:rPr>
          <w:rFonts w:ascii="Helvetica" w:hAnsi="Helvetica" w:cs="Helvetica"/>
          <w:spacing w:val="-2"/>
          <w:sz w:val="22"/>
          <w:szCs w:val="22"/>
        </w:rPr>
        <w:t>.</w:t>
      </w:r>
    </w:p>
    <w:p w14:paraId="66975F6A" w14:textId="77777777" w:rsidR="00FC08D6" w:rsidRDefault="00FC08D6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583440C5" w14:textId="77777777" w:rsidR="00FC08D6" w:rsidRDefault="00FC08D6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Editor of </w:t>
      </w:r>
      <w:r>
        <w:rPr>
          <w:rFonts w:ascii="Helvetica" w:hAnsi="Helvetica" w:cs="Helvetica"/>
          <w:i/>
          <w:iCs/>
          <w:spacing w:val="-2"/>
          <w:sz w:val="22"/>
          <w:szCs w:val="22"/>
        </w:rPr>
        <w:t>Cornell H.R.A. Quarterly</w:t>
      </w:r>
      <w:r>
        <w:rPr>
          <w:rFonts w:ascii="Helvetica" w:hAnsi="Helvetica" w:cs="Helvetica"/>
          <w:spacing w:val="-2"/>
          <w:sz w:val="22"/>
          <w:szCs w:val="22"/>
        </w:rPr>
        <w:t>, 2001 – 2002.</w:t>
      </w:r>
    </w:p>
    <w:p w14:paraId="67A5A88B" w14:textId="77777777" w:rsidR="00FC08D6" w:rsidRDefault="00FC08D6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593FDAAD" w14:textId="77777777" w:rsidR="00FC08D6" w:rsidRDefault="00FC08D6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Editorial Review Board for </w:t>
      </w:r>
      <w:r>
        <w:rPr>
          <w:rFonts w:ascii="Helvetica" w:hAnsi="Helvetica" w:cs="Helvetica"/>
          <w:i/>
          <w:iCs/>
          <w:spacing w:val="-2"/>
          <w:sz w:val="22"/>
          <w:szCs w:val="22"/>
        </w:rPr>
        <w:t>Journal of Socio-Economics</w:t>
      </w:r>
      <w:r>
        <w:rPr>
          <w:rFonts w:ascii="Helvetica" w:hAnsi="Helvetica" w:cs="Helvetica"/>
          <w:spacing w:val="-2"/>
          <w:sz w:val="22"/>
          <w:szCs w:val="22"/>
        </w:rPr>
        <w:t>, 2000 - 2001.</w:t>
      </w:r>
    </w:p>
    <w:p w14:paraId="01B4F432" w14:textId="77777777" w:rsidR="00FC08D6" w:rsidRDefault="00FC08D6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1608D15F" w14:textId="77777777" w:rsidR="00FC08D6" w:rsidRDefault="00FC08D6">
      <w:pPr>
        <w:tabs>
          <w:tab w:val="left" w:pos="-720"/>
        </w:tabs>
        <w:suppressAutoHyphens/>
        <w:ind w:right="-540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Chair of the Membership Committee for the Society for Consumer Psychology, 1995 &amp; 1996.</w:t>
      </w:r>
    </w:p>
    <w:p w14:paraId="6B54ED9F" w14:textId="77777777" w:rsidR="00FC08D6" w:rsidRDefault="00FC08D6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342CE1E0" w14:textId="77777777" w:rsidR="00FC08D6" w:rsidRDefault="00FC08D6" w:rsidP="00E13952">
      <w:pPr>
        <w:tabs>
          <w:tab w:val="left" w:pos="-720"/>
        </w:tabs>
        <w:suppressAutoHyphens/>
        <w:ind w:right="-540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Co-Chair of the APA Convention Program for the Society for Consumer Psychology, 1991.</w:t>
      </w:r>
    </w:p>
    <w:p w14:paraId="38E2249E" w14:textId="77777777" w:rsidR="00FC08D6" w:rsidRDefault="00FC08D6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6E9BDA80" w14:textId="77777777" w:rsidR="00E25A4D" w:rsidRDefault="00E25A4D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4B83C522" w14:textId="77777777" w:rsidR="00E25A4D" w:rsidRDefault="00E25A4D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5DEBE04E" w14:textId="6C1A6439" w:rsidR="00FC08D6" w:rsidRDefault="00FC08D6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Ad Hoc Reviewer for:</w:t>
      </w:r>
    </w:p>
    <w:p w14:paraId="1B5CE2E4" w14:textId="77777777" w:rsidR="00A91307" w:rsidRDefault="00A91307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3122"/>
        <w:gridCol w:w="3118"/>
        <w:gridCol w:w="3120"/>
      </w:tblGrid>
      <w:tr w:rsidR="00A91307" w14:paraId="70F731E9" w14:textId="77777777" w:rsidTr="00A91307">
        <w:trPr>
          <w:divId w:val="1834450895"/>
        </w:trPr>
        <w:tc>
          <w:tcPr>
            <w:tcW w:w="3192" w:type="dxa"/>
          </w:tcPr>
          <w:p w14:paraId="5579086A" w14:textId="77777777" w:rsidR="00A91307" w:rsidRPr="00511FCD" w:rsidRDefault="00461DFA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</w:t>
            </w:r>
            <w:r w:rsidR="00A91307" w:rsidRPr="00511FCD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 xml:space="preserve">Basic </w:t>
            </w:r>
            <w:r w:rsidR="008B5B79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&amp;</w:t>
            </w:r>
            <w:r w:rsidR="00A91307" w:rsidRPr="00511FCD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 xml:space="preserve"> Applied Social </w:t>
            </w: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 xml:space="preserve">  </w:t>
            </w:r>
            <w:r w:rsidR="00A91307" w:rsidRPr="00511FCD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Psychology</w:t>
            </w:r>
          </w:p>
          <w:p w14:paraId="1F449E34" w14:textId="77777777" w:rsidR="00A91307" w:rsidRDefault="00461DFA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</w:t>
            </w:r>
            <w:r w:rsidR="00A91307" w:rsidRPr="00511FCD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Body Image</w:t>
            </w:r>
          </w:p>
          <w:p w14:paraId="2676069C" w14:textId="77777777" w:rsidR="00956725" w:rsidRPr="00511FCD" w:rsidRDefault="00956725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-Canadian Journal of Administrative Science</w:t>
            </w:r>
          </w:p>
          <w:p w14:paraId="18E860B9" w14:textId="77777777" w:rsidR="00A91307" w:rsidRPr="00511FCD" w:rsidRDefault="00461DFA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</w:t>
            </w:r>
            <w:r w:rsidR="00A91307" w:rsidRPr="00511FCD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Canadian Journal of Economics</w:t>
            </w:r>
          </w:p>
          <w:p w14:paraId="25D348B7" w14:textId="77777777" w:rsidR="00A91307" w:rsidRPr="00511FCD" w:rsidRDefault="00461DFA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</w:t>
            </w:r>
            <w:r w:rsidR="00A91307" w:rsidRPr="00511FCD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Contemporary Economic Policy</w:t>
            </w:r>
          </w:p>
          <w:p w14:paraId="35994E1A" w14:textId="77777777" w:rsidR="00A91307" w:rsidRPr="00511FCD" w:rsidRDefault="00461DFA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</w:t>
            </w:r>
            <w:r w:rsidR="00A91307" w:rsidRPr="00511FCD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Eastern Economic Journal</w:t>
            </w:r>
          </w:p>
          <w:p w14:paraId="55560912" w14:textId="77777777" w:rsidR="00A91307" w:rsidRPr="00511FCD" w:rsidRDefault="00461DFA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</w:t>
            </w:r>
            <w:r w:rsidR="00A91307" w:rsidRPr="00511FCD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Economic Journal</w:t>
            </w:r>
          </w:p>
          <w:p w14:paraId="60A6D845" w14:textId="77777777" w:rsidR="00A91307" w:rsidRPr="00511FCD" w:rsidRDefault="00461DFA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</w:t>
            </w:r>
            <w:r w:rsidR="00A91307" w:rsidRPr="00511FCD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Evolution &amp; Human Behavior</w:t>
            </w:r>
          </w:p>
          <w:p w14:paraId="7BC3BC02" w14:textId="77777777" w:rsidR="00A91307" w:rsidRPr="00511FCD" w:rsidRDefault="00461DFA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</w:t>
            </w:r>
            <w:r w:rsidR="00A91307" w:rsidRPr="00511FCD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Hospitality &amp; Society</w:t>
            </w:r>
          </w:p>
          <w:p w14:paraId="1F109CFA" w14:textId="77777777" w:rsidR="00A91307" w:rsidRPr="00511FCD" w:rsidRDefault="00461DFA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</w:t>
            </w:r>
            <w:r w:rsidR="00A91307" w:rsidRPr="00511FCD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Hospitality Research Journal</w:t>
            </w:r>
          </w:p>
          <w:p w14:paraId="5B62ED39" w14:textId="77777777" w:rsidR="00A91307" w:rsidRDefault="00461DFA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</w:t>
            </w:r>
            <w:r w:rsidR="00A91307" w:rsidRPr="00511FCD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International Journal of Hospitality Management</w:t>
            </w:r>
          </w:p>
          <w:p w14:paraId="7D338BB4" w14:textId="77777777" w:rsidR="00A91307" w:rsidRPr="00511FCD" w:rsidRDefault="00461DFA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</w:t>
            </w:r>
            <w:r w:rsidR="00A91307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 xml:space="preserve">International Journal of </w:t>
            </w: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H</w:t>
            </w:r>
            <w:r w:rsidR="00A91307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ospitality &amp; Tourism Administration</w:t>
            </w:r>
          </w:p>
          <w:p w14:paraId="3D837D17" w14:textId="77777777" w:rsidR="00A91307" w:rsidRPr="00511FCD" w:rsidRDefault="00461DFA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</w:t>
            </w:r>
            <w:r w:rsidR="00A91307" w:rsidRPr="00511FCD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International Journal of Service Industries Management</w:t>
            </w:r>
          </w:p>
          <w:p w14:paraId="7862A934" w14:textId="77777777" w:rsidR="00A91307" w:rsidRPr="00511FCD" w:rsidRDefault="00461DFA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</w:t>
            </w:r>
            <w:r w:rsidR="00A91307" w:rsidRPr="00511FCD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International Studies Quarterly</w:t>
            </w:r>
          </w:p>
          <w:p w14:paraId="7C022586" w14:textId="77777777" w:rsidR="00A91307" w:rsidRDefault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spacing w:val="-2"/>
                <w:sz w:val="22"/>
                <w:szCs w:val="22"/>
              </w:rPr>
            </w:pPr>
          </w:p>
        </w:tc>
        <w:tc>
          <w:tcPr>
            <w:tcW w:w="3192" w:type="dxa"/>
          </w:tcPr>
          <w:p w14:paraId="79668CC6" w14:textId="77777777" w:rsidR="00956725" w:rsidRPr="00511FCD" w:rsidRDefault="00956725" w:rsidP="00956725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</w:t>
            </w:r>
            <w:r w:rsidRPr="00511FCD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International Journal of Social Research Methodology</w:t>
            </w:r>
          </w:p>
          <w:p w14:paraId="6E3374F3" w14:textId="77777777" w:rsidR="00A91307" w:rsidRPr="00511FCD" w:rsidRDefault="00461DFA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</w:t>
            </w:r>
            <w:r w:rsidR="00A91307" w:rsidRPr="00511FCD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Journal of Applied Psychology</w:t>
            </w:r>
          </w:p>
          <w:p w14:paraId="471A7335" w14:textId="77777777" w:rsidR="00A91307" w:rsidRDefault="00461DFA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</w:t>
            </w:r>
            <w:r w:rsidR="00A91307" w:rsidRPr="00511FCD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Journal of Applied Social Psychology</w:t>
            </w:r>
          </w:p>
          <w:p w14:paraId="5CC28581" w14:textId="77777777" w:rsidR="00A91307" w:rsidRPr="00511FCD" w:rsidRDefault="00461DFA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</w:t>
            </w:r>
            <w:r w:rsidR="00A91307" w:rsidRPr="00511FCD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Journal of Australian Studies</w:t>
            </w:r>
          </w:p>
          <w:p w14:paraId="2D888A1E" w14:textId="77777777" w:rsidR="00A91307" w:rsidRDefault="00461DFA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</w:t>
            </w:r>
            <w:r w:rsidR="00A91307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Journal of the Academy of Marketing Science</w:t>
            </w:r>
          </w:p>
          <w:p w14:paraId="6A277C15" w14:textId="77777777" w:rsidR="00A91307" w:rsidRPr="00511FCD" w:rsidRDefault="00461DFA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</w:t>
            </w:r>
            <w:r w:rsidR="00A91307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Journal of the Association for Consumer Research</w:t>
            </w:r>
          </w:p>
          <w:p w14:paraId="07D03402" w14:textId="77777777" w:rsidR="00A91307" w:rsidRDefault="00461DFA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</w:t>
            </w:r>
            <w:r w:rsidR="00A91307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Journal of Behavioral and Experimental Economics</w:t>
            </w:r>
          </w:p>
          <w:p w14:paraId="5967E64D" w14:textId="77777777" w:rsidR="00A91307" w:rsidRDefault="00461DFA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</w:t>
            </w:r>
            <w:r w:rsidR="00A91307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Journal of Business Research</w:t>
            </w:r>
          </w:p>
          <w:p w14:paraId="01FAECF2" w14:textId="77777777" w:rsidR="00A91307" w:rsidRPr="00511FCD" w:rsidRDefault="00461DFA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</w:t>
            </w:r>
            <w:r w:rsidR="00A91307" w:rsidRPr="00511FCD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Journal of Consumer Psychology</w:t>
            </w:r>
          </w:p>
          <w:p w14:paraId="1260B2A5" w14:textId="77777777" w:rsidR="00A91307" w:rsidRPr="00511FCD" w:rsidRDefault="00461DFA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</w:t>
            </w:r>
            <w:r w:rsidR="00A91307" w:rsidRPr="00511FCD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 xml:space="preserve">Journal of Consumer Research </w:t>
            </w:r>
          </w:p>
          <w:p w14:paraId="22B2164C" w14:textId="77777777" w:rsidR="00A91307" w:rsidRPr="00511FCD" w:rsidRDefault="00461DFA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</w:t>
            </w:r>
            <w:r w:rsidR="00A91307" w:rsidRPr="00511FCD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Journal of Economic Behavior and Organization</w:t>
            </w:r>
          </w:p>
          <w:p w14:paraId="250E2E7D" w14:textId="77777777" w:rsidR="00A91307" w:rsidRPr="00511FCD" w:rsidRDefault="00461DFA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</w:t>
            </w:r>
            <w:r w:rsidR="00A91307" w:rsidRPr="00511FCD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Journal of Economic Psychology</w:t>
            </w:r>
          </w:p>
          <w:p w14:paraId="2C1A32D3" w14:textId="77777777" w:rsidR="00A91307" w:rsidRDefault="00461DFA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</w:t>
            </w:r>
            <w:r w:rsidR="00A91307" w:rsidRPr="00511FCD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Journal of Experimental Social Psychology</w:t>
            </w:r>
          </w:p>
          <w:p w14:paraId="041C9216" w14:textId="77777777" w:rsidR="00A91307" w:rsidRDefault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spacing w:val="-2"/>
                <w:sz w:val="22"/>
                <w:szCs w:val="22"/>
              </w:rPr>
            </w:pPr>
          </w:p>
        </w:tc>
        <w:tc>
          <w:tcPr>
            <w:tcW w:w="3192" w:type="dxa"/>
          </w:tcPr>
          <w:p w14:paraId="571D09C4" w14:textId="77777777" w:rsidR="00A91307" w:rsidRDefault="00461DFA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lastRenderedPageBreak/>
              <w:t>-</w:t>
            </w:r>
            <w:r w:rsidR="00A91307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Journal of Hospitality Marketing &amp; Management</w:t>
            </w:r>
          </w:p>
          <w:p w14:paraId="100C91C0" w14:textId="77777777" w:rsidR="00956725" w:rsidRPr="00511FCD" w:rsidRDefault="00956725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-Journal of Marketing</w:t>
            </w:r>
          </w:p>
          <w:p w14:paraId="4D403BA8" w14:textId="77777777" w:rsidR="00A91307" w:rsidRPr="00511FCD" w:rsidRDefault="00461DFA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</w:t>
            </w:r>
            <w:r w:rsidR="00A91307" w:rsidRPr="00511FCD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Journal of Marketing Research</w:t>
            </w:r>
          </w:p>
          <w:p w14:paraId="343D6BC2" w14:textId="77777777" w:rsidR="00A91307" w:rsidRPr="00511FCD" w:rsidRDefault="00461DFA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</w:t>
            </w:r>
            <w:r w:rsidR="00A91307" w:rsidRPr="00511FCD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Journal of Non-verbal Behavior</w:t>
            </w:r>
          </w:p>
          <w:p w14:paraId="335BAF25" w14:textId="77777777" w:rsidR="00A91307" w:rsidRPr="00511FCD" w:rsidRDefault="00461DFA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</w:t>
            </w:r>
            <w:r w:rsidR="00A91307" w:rsidRPr="00511FCD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Journal of Personality and Social Psychology</w:t>
            </w:r>
          </w:p>
          <w:p w14:paraId="5F5AE4B9" w14:textId="77777777" w:rsidR="00A91307" w:rsidRDefault="00461DFA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</w:t>
            </w:r>
            <w:r w:rsidR="00A91307" w:rsidRPr="00511FCD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Journal of Services Management</w:t>
            </w:r>
          </w:p>
          <w:p w14:paraId="3D057595" w14:textId="77777777" w:rsidR="00956725" w:rsidRDefault="00956725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-Journal of Services Marketing</w:t>
            </w:r>
          </w:p>
          <w:p w14:paraId="157CAFF2" w14:textId="77777777" w:rsidR="00956725" w:rsidRDefault="00956725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-Journal of Service Research</w:t>
            </w:r>
          </w:p>
          <w:p w14:paraId="6B769015" w14:textId="77777777" w:rsidR="00956725" w:rsidRPr="00511FCD" w:rsidRDefault="00956725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-Labor Studies Journal</w:t>
            </w:r>
          </w:p>
          <w:p w14:paraId="3E82662C" w14:textId="77777777" w:rsidR="00A91307" w:rsidRPr="00511FCD" w:rsidRDefault="00461DFA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</w:t>
            </w:r>
            <w:r w:rsidR="00A91307" w:rsidRPr="00511FCD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Marketing Letters</w:t>
            </w:r>
          </w:p>
          <w:p w14:paraId="2B96793B" w14:textId="77777777" w:rsidR="00A91307" w:rsidRPr="00511FCD" w:rsidRDefault="00461DFA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</w:t>
            </w:r>
            <w:r w:rsidR="00A91307" w:rsidRPr="00511FCD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Psychological Bulletin</w:t>
            </w:r>
          </w:p>
          <w:p w14:paraId="46B59EB4" w14:textId="77777777" w:rsidR="00A91307" w:rsidRPr="00511FCD" w:rsidRDefault="00461DFA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</w:t>
            </w:r>
            <w:r w:rsidR="00A91307" w:rsidRPr="00511FCD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Scandinavian Journal of Psychology</w:t>
            </w:r>
          </w:p>
          <w:p w14:paraId="40964A2A" w14:textId="77777777" w:rsidR="00A91307" w:rsidRPr="00511FCD" w:rsidRDefault="00461DFA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</w:t>
            </w:r>
            <w:r w:rsidR="00A91307" w:rsidRPr="00511FCD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Social Problems</w:t>
            </w:r>
          </w:p>
          <w:p w14:paraId="60A800E0" w14:textId="77777777" w:rsidR="00A91307" w:rsidRPr="00511FCD" w:rsidRDefault="00461DFA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</w:t>
            </w:r>
            <w:r w:rsidR="00A91307" w:rsidRPr="00511FCD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Sociological Inquiry</w:t>
            </w:r>
          </w:p>
          <w:p w14:paraId="2836867D" w14:textId="77777777" w:rsidR="00A91307" w:rsidRDefault="00461DFA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</w:t>
            </w:r>
            <w:r w:rsidR="00A91307" w:rsidRPr="00511FCD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Southern Economic Journal</w:t>
            </w:r>
          </w:p>
          <w:p w14:paraId="4ED23F94" w14:textId="77777777" w:rsidR="00A91307" w:rsidRPr="00511FCD" w:rsidRDefault="00461DFA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</w:t>
            </w:r>
            <w:r w:rsidR="00A91307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Tourism Management</w:t>
            </w:r>
          </w:p>
          <w:p w14:paraId="72DDE642" w14:textId="77777777" w:rsidR="00A91307" w:rsidRPr="00511FCD" w:rsidRDefault="00461DFA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-</w:t>
            </w:r>
            <w:r w:rsidR="00A91307" w:rsidRPr="00511FCD"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  <w:t>Yale Law Journal</w:t>
            </w:r>
          </w:p>
          <w:p w14:paraId="45D7557B" w14:textId="77777777" w:rsidR="00A91307" w:rsidRDefault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spacing w:val="-2"/>
                <w:sz w:val="22"/>
                <w:szCs w:val="22"/>
              </w:rPr>
            </w:pPr>
          </w:p>
        </w:tc>
      </w:tr>
      <w:tr w:rsidR="00956725" w14:paraId="127D2C35" w14:textId="77777777" w:rsidTr="00A91307">
        <w:trPr>
          <w:divId w:val="1834450895"/>
        </w:trPr>
        <w:tc>
          <w:tcPr>
            <w:tcW w:w="3192" w:type="dxa"/>
          </w:tcPr>
          <w:p w14:paraId="5642BCDE" w14:textId="77777777" w:rsidR="00956725" w:rsidRDefault="00956725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</w:p>
        </w:tc>
        <w:tc>
          <w:tcPr>
            <w:tcW w:w="3192" w:type="dxa"/>
          </w:tcPr>
          <w:p w14:paraId="595468FD" w14:textId="77777777" w:rsidR="00956725" w:rsidRDefault="00956725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</w:p>
        </w:tc>
        <w:tc>
          <w:tcPr>
            <w:tcW w:w="3192" w:type="dxa"/>
          </w:tcPr>
          <w:p w14:paraId="164C91AC" w14:textId="77777777" w:rsidR="00956725" w:rsidRDefault="00956725" w:rsidP="00A91307">
            <w:pPr>
              <w:tabs>
                <w:tab w:val="left" w:pos="-720"/>
              </w:tabs>
              <w:suppressAutoHyphens/>
              <w:rPr>
                <w:rFonts w:ascii="Helvetica" w:hAnsi="Helvetica" w:cs="Helvetica"/>
                <w:i/>
                <w:iCs/>
                <w:spacing w:val="-2"/>
                <w:sz w:val="20"/>
                <w:szCs w:val="20"/>
              </w:rPr>
            </w:pPr>
          </w:p>
        </w:tc>
      </w:tr>
    </w:tbl>
    <w:p w14:paraId="6715B3FC" w14:textId="77777777" w:rsidR="00FC08D6" w:rsidRDefault="00FC08D6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  <w:r>
        <w:rPr>
          <w:rFonts w:ascii="Helvetica" w:hAnsi="Helvetica" w:cs="Helvetica"/>
          <w:b/>
          <w:bCs/>
          <w:spacing w:val="-2"/>
          <w:sz w:val="22"/>
          <w:szCs w:val="22"/>
        </w:rPr>
        <w:t>HOSPITALITY INDUSTRY INTERACTIONS</w:t>
      </w:r>
      <w:r w:rsidR="002160D9">
        <w:rPr>
          <w:rFonts w:ascii="Helvetica" w:hAnsi="Helvetica" w:cs="Helvetica"/>
          <w:b/>
          <w:bCs/>
          <w:spacing w:val="-2"/>
          <w:sz w:val="22"/>
          <w:szCs w:val="22"/>
        </w:rPr>
        <w:t xml:space="preserve"> </w:t>
      </w:r>
    </w:p>
    <w:p w14:paraId="46A6B65E" w14:textId="77777777" w:rsidR="002160D9" w:rsidRPr="002160D9" w:rsidRDefault="002160D9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Cs/>
          <w:spacing w:val="-2"/>
          <w:sz w:val="22"/>
          <w:szCs w:val="22"/>
        </w:rPr>
      </w:pPr>
    </w:p>
    <w:p w14:paraId="04AF1C9A" w14:textId="77777777" w:rsidR="00F52743" w:rsidRDefault="00F52743" w:rsidP="00EB5A7F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  <w:r>
        <w:rPr>
          <w:rFonts w:ascii="Helvetica" w:hAnsi="Helvetica" w:cs="Helvetica"/>
          <w:b/>
          <w:bCs/>
          <w:spacing w:val="-2"/>
          <w:sz w:val="22"/>
          <w:szCs w:val="22"/>
        </w:rPr>
        <w:t>Industry Conventions/Events</w:t>
      </w:r>
    </w:p>
    <w:p w14:paraId="4CE8FB5D" w14:textId="77777777" w:rsidR="00F52743" w:rsidRDefault="00F52743" w:rsidP="00F52743">
      <w:pPr>
        <w:tabs>
          <w:tab w:val="left" w:pos="-720"/>
        </w:tabs>
        <w:suppressAutoHyphens/>
        <w:ind w:firstLine="360"/>
        <w:jc w:val="both"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</w:p>
    <w:p w14:paraId="20FFFA33" w14:textId="77777777" w:rsidR="00AE229E" w:rsidRDefault="00AE229E" w:rsidP="00EB5A7F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(2019). Keep the Change: An Analysis of the Art of Tipping. Lecture presented at the Philly Chef Conference in Philadelphia, PA on March 11, 2019.</w:t>
      </w:r>
    </w:p>
    <w:p w14:paraId="172E4115" w14:textId="77777777" w:rsidR="00AE229E" w:rsidRDefault="00AE229E" w:rsidP="00EB5A7F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64839233" w14:textId="77777777" w:rsidR="00F52743" w:rsidRDefault="00F52743" w:rsidP="00EB5A7F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(2016). Tackling the Labor Cost Hike. Member of a discussion panel hosted by Harri, ADP and the NYC Hospitality Alliance, NYC, October 19.</w:t>
      </w:r>
    </w:p>
    <w:p w14:paraId="268CAAFC" w14:textId="77777777" w:rsidR="00F52743" w:rsidRDefault="00F52743" w:rsidP="00F52743">
      <w:pPr>
        <w:tabs>
          <w:tab w:val="left" w:pos="-720"/>
        </w:tabs>
        <w:suppressAutoHyphens/>
        <w:ind w:left="1080" w:hanging="720"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7D885411" w14:textId="77777777" w:rsidR="00F52743" w:rsidRDefault="00F52743" w:rsidP="00EB5A7F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(2015). Have We Reached the Tipping Point for Tips?  Member of a discussion panel hosted by the NYC Hospitality Alliance Conference, NYC, February 2.</w:t>
      </w:r>
    </w:p>
    <w:p w14:paraId="720E1E2A" w14:textId="77777777" w:rsidR="00F52743" w:rsidRDefault="00F52743" w:rsidP="00F52743">
      <w:pPr>
        <w:tabs>
          <w:tab w:val="left" w:pos="-720"/>
        </w:tabs>
        <w:suppressAutoHyphens/>
        <w:ind w:left="1080" w:hanging="720"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22A81331" w14:textId="77777777" w:rsidR="00F52743" w:rsidRDefault="00F52743" w:rsidP="00EB5A7F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Lynn, M. (2014). Should America Ban Tipping? Member of a discussion panel at 9</w:t>
      </w:r>
      <w:r w:rsidRPr="00543F81">
        <w:rPr>
          <w:rFonts w:ascii="Helvetica" w:hAnsi="Helvetica" w:cs="Helvetica"/>
          <w:spacing w:val="-2"/>
          <w:sz w:val="22"/>
          <w:szCs w:val="22"/>
          <w:vertAlign w:val="superscript"/>
        </w:rPr>
        <w:t>th</w:t>
      </w:r>
      <w:r>
        <w:rPr>
          <w:rFonts w:ascii="Helvetica" w:hAnsi="Helvetica" w:cs="Helvetica"/>
          <w:spacing w:val="-2"/>
          <w:sz w:val="22"/>
          <w:szCs w:val="22"/>
        </w:rPr>
        <w:t xml:space="preserve"> Annual StarChefs.com International Chefs Congress, NYC, October.</w:t>
      </w:r>
    </w:p>
    <w:p w14:paraId="24F501DD" w14:textId="77777777" w:rsidR="00F52743" w:rsidRDefault="00F52743" w:rsidP="00F52743">
      <w:pPr>
        <w:tabs>
          <w:tab w:val="left" w:pos="-720"/>
        </w:tabs>
        <w:suppressAutoHyphens/>
        <w:ind w:left="1080" w:hanging="720"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66554490" w14:textId="77777777" w:rsidR="00F52743" w:rsidRDefault="00F52743" w:rsidP="00EB5A7F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(2004). Minorities don’t tip: Fact or fiction? Part 2. Participant in a workshop panel discussion at the Multi-Cultural Foodservice &amp; Hospitality Alliance Conference, </w:t>
      </w:r>
      <w:smartTag w:uri="urn:schemas-microsoft-com:office:smarttags" w:element="City"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Washington</w:t>
          </w:r>
        </w:smartTag>
        <w:r>
          <w:rPr>
            <w:rFonts w:ascii="Helvetica" w:hAnsi="Helvetica" w:cs="Helvetica"/>
            <w:spacing w:val="-2"/>
            <w:sz w:val="22"/>
            <w:szCs w:val="22"/>
          </w:rPr>
          <w:t xml:space="preserve">, </w:t>
        </w:r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D.C.</w:t>
          </w:r>
        </w:smartTag>
      </w:smartTag>
      <w:r>
        <w:rPr>
          <w:rFonts w:ascii="Helvetica" w:hAnsi="Helvetica" w:cs="Helvetica"/>
          <w:spacing w:val="-2"/>
          <w:sz w:val="22"/>
          <w:szCs w:val="22"/>
        </w:rPr>
        <w:t xml:space="preserve"> August.</w:t>
      </w:r>
    </w:p>
    <w:p w14:paraId="70343AE0" w14:textId="77777777" w:rsidR="00F52743" w:rsidRDefault="00F52743" w:rsidP="00F52743">
      <w:pPr>
        <w:tabs>
          <w:tab w:val="left" w:pos="-720"/>
        </w:tabs>
        <w:suppressAutoHyphens/>
        <w:ind w:left="1080" w:hanging="720"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1EC3992A" w14:textId="77777777" w:rsidR="00F52743" w:rsidRDefault="00F52743" w:rsidP="00EB5A7F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(2002). Minorities don’t tip: Fact or fiction? Participant in a major session panel discussion at the Multi-Cultural Foodservice &amp; Hospitality Alliance Conference, </w:t>
      </w:r>
      <w:smartTag w:uri="urn:schemas-microsoft-com:office:smarttags" w:element="City"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San Diego</w:t>
          </w:r>
        </w:smartTag>
        <w:r>
          <w:rPr>
            <w:rFonts w:ascii="Helvetica" w:hAnsi="Helvetica" w:cs="Helvetica"/>
            <w:spacing w:val="-2"/>
            <w:sz w:val="22"/>
            <w:szCs w:val="22"/>
          </w:rPr>
          <w:t xml:space="preserve">, </w:t>
        </w:r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CA</w:t>
          </w:r>
        </w:smartTag>
      </w:smartTag>
      <w:r>
        <w:rPr>
          <w:rFonts w:ascii="Helvetica" w:hAnsi="Helvetica" w:cs="Helvetica"/>
          <w:spacing w:val="-2"/>
          <w:sz w:val="22"/>
          <w:szCs w:val="22"/>
        </w:rPr>
        <w:t xml:space="preserve">, August.  </w:t>
      </w:r>
    </w:p>
    <w:p w14:paraId="50D7A86A" w14:textId="77777777" w:rsidR="00F52743" w:rsidRDefault="00F52743" w:rsidP="00F52743">
      <w:pPr>
        <w:tabs>
          <w:tab w:val="left" w:pos="-720"/>
        </w:tabs>
        <w:suppressAutoHyphens/>
        <w:ind w:left="1080" w:hanging="720"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7C64C145" w14:textId="77777777" w:rsidR="00F52743" w:rsidRDefault="00F52743" w:rsidP="00EB5A7F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(1997). Tips for the taking: Techniques to increase tips at your restaurant. 78th Annual Restaurant Hotel-Motel Show of National Restaurant Association, </w:t>
      </w:r>
      <w:smartTag w:uri="urn:schemas-microsoft-com:office:smarttags" w:element="City"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Chicago</w:t>
          </w:r>
        </w:smartTag>
        <w:r>
          <w:rPr>
            <w:rFonts w:ascii="Helvetica" w:hAnsi="Helvetica" w:cs="Helvetica"/>
            <w:spacing w:val="-2"/>
            <w:sz w:val="22"/>
            <w:szCs w:val="22"/>
          </w:rPr>
          <w:t xml:space="preserve">, </w:t>
        </w:r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IL</w:t>
          </w:r>
        </w:smartTag>
      </w:smartTag>
      <w:r>
        <w:rPr>
          <w:rFonts w:ascii="Helvetica" w:hAnsi="Helvetica" w:cs="Helvetica"/>
          <w:spacing w:val="-2"/>
          <w:sz w:val="22"/>
          <w:szCs w:val="22"/>
        </w:rPr>
        <w:t>, May.</w:t>
      </w:r>
    </w:p>
    <w:p w14:paraId="4057814E" w14:textId="77777777" w:rsidR="00F52743" w:rsidRDefault="00F52743" w:rsidP="00F52743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7808764F" w14:textId="77777777" w:rsidR="00F52743" w:rsidRDefault="00F52743" w:rsidP="00EB5A7F">
      <w:pPr>
        <w:tabs>
          <w:tab w:val="left" w:pos="-720"/>
        </w:tabs>
        <w:suppressAutoHyphens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Lynn, M. (1997). Seven ways to increase servers’ tips.  HOSTEX 97: Annual trade show of the Canadian Restaurant and Foodservices Association, </w:t>
      </w:r>
      <w:smartTag w:uri="urn:schemas-microsoft-com:office:smarttags" w:element="City"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Toronto</w:t>
          </w:r>
        </w:smartTag>
        <w:r>
          <w:rPr>
            <w:rFonts w:ascii="Helvetica" w:hAnsi="Helvetica" w:cs="Helvetica"/>
            <w:spacing w:val="-2"/>
            <w:sz w:val="22"/>
            <w:szCs w:val="22"/>
          </w:rPr>
          <w:t xml:space="preserve">, </w:t>
        </w:r>
        <w:smartTag w:uri="urn:schemas-microsoft-com:office:smarttags" w:element="City">
          <w:r>
            <w:rPr>
              <w:rFonts w:ascii="Helvetica" w:hAnsi="Helvetica" w:cs="Helvetica"/>
              <w:spacing w:val="-2"/>
              <w:sz w:val="22"/>
              <w:szCs w:val="22"/>
            </w:rPr>
            <w:t>Ontario</w:t>
          </w:r>
        </w:smartTag>
      </w:smartTag>
      <w:r>
        <w:rPr>
          <w:rFonts w:ascii="Helvetica" w:hAnsi="Helvetica" w:cs="Helvetica"/>
          <w:spacing w:val="-2"/>
          <w:sz w:val="22"/>
          <w:szCs w:val="22"/>
        </w:rPr>
        <w:t>, October.</w:t>
      </w:r>
      <w:r>
        <w:rPr>
          <w:rFonts w:ascii="Helvetica" w:hAnsi="Helvetica" w:cs="Helvetica"/>
          <w:b/>
          <w:bCs/>
          <w:spacing w:val="-2"/>
          <w:sz w:val="22"/>
          <w:szCs w:val="22"/>
        </w:rPr>
        <w:t xml:space="preserve"> </w:t>
      </w:r>
    </w:p>
    <w:p w14:paraId="77AFA0E5" w14:textId="77777777" w:rsidR="00C349FE" w:rsidRDefault="00C349FE" w:rsidP="00F52743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</w:p>
    <w:p w14:paraId="27BC561F" w14:textId="77777777" w:rsidR="00C349FE" w:rsidRDefault="00C349FE" w:rsidP="00F52743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</w:p>
    <w:p w14:paraId="7F40B082" w14:textId="77777777" w:rsidR="00C349FE" w:rsidRDefault="00C349FE" w:rsidP="00F52743">
      <w:pPr>
        <w:tabs>
          <w:tab w:val="left" w:pos="-720"/>
        </w:tabs>
        <w:suppressAutoHyphens/>
        <w:ind w:left="1080" w:hanging="720"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</w:p>
    <w:p w14:paraId="6FC075D7" w14:textId="77777777" w:rsidR="00EA6DD5" w:rsidRPr="00EA6DD5" w:rsidRDefault="00305E32" w:rsidP="00EB5A7F">
      <w:pPr>
        <w:tabs>
          <w:tab w:val="left" w:pos="-720"/>
        </w:tabs>
        <w:suppressAutoHyphens/>
        <w:divId w:val="1834450895"/>
        <w:rPr>
          <w:rFonts w:ascii="Helvetica" w:hAnsi="Helvetica" w:cs="Helvetica"/>
          <w:b/>
          <w:spacing w:val="-2"/>
          <w:sz w:val="22"/>
          <w:szCs w:val="22"/>
        </w:rPr>
      </w:pPr>
      <w:r>
        <w:rPr>
          <w:rFonts w:ascii="Helvetica" w:hAnsi="Helvetica" w:cs="Helvetica"/>
          <w:b/>
          <w:spacing w:val="-2"/>
          <w:sz w:val="22"/>
          <w:szCs w:val="22"/>
        </w:rPr>
        <w:t xml:space="preserve">Paid </w:t>
      </w:r>
      <w:r w:rsidR="00EA6DD5" w:rsidRPr="00EA6DD5">
        <w:rPr>
          <w:rFonts w:ascii="Helvetica" w:hAnsi="Helvetica" w:cs="Helvetica"/>
          <w:b/>
          <w:spacing w:val="-2"/>
          <w:sz w:val="22"/>
          <w:szCs w:val="22"/>
        </w:rPr>
        <w:t>Consulting</w:t>
      </w:r>
    </w:p>
    <w:p w14:paraId="4575BACE" w14:textId="77777777" w:rsidR="00F52743" w:rsidRDefault="00F52743">
      <w:pPr>
        <w:tabs>
          <w:tab w:val="left" w:pos="-720"/>
        </w:tabs>
        <w:suppressAutoHyphens/>
        <w:ind w:left="1166" w:hanging="1166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508C5ADC" w14:textId="77777777" w:rsidR="0018446E" w:rsidRDefault="0018446E">
      <w:pPr>
        <w:tabs>
          <w:tab w:val="left" w:pos="-720"/>
        </w:tabs>
        <w:suppressAutoHyphens/>
        <w:ind w:left="1166" w:hanging="1166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Brinker International (Was hired as an expert witness in a tipping related lawsuit.)</w:t>
      </w:r>
    </w:p>
    <w:p w14:paraId="33868496" w14:textId="77777777" w:rsidR="0018446E" w:rsidRDefault="0018446E">
      <w:pPr>
        <w:tabs>
          <w:tab w:val="left" w:pos="-720"/>
        </w:tabs>
        <w:suppressAutoHyphens/>
        <w:ind w:left="1166" w:hanging="1166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4A994017" w14:textId="77777777" w:rsidR="0018446E" w:rsidRDefault="0018446E">
      <w:pPr>
        <w:tabs>
          <w:tab w:val="left" w:pos="-720"/>
        </w:tabs>
        <w:suppressAutoHyphens/>
        <w:ind w:left="1166" w:hanging="1166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Canyon Ranch (Was hired as an expert consultant for a tipping related lawsuit.)</w:t>
      </w:r>
    </w:p>
    <w:p w14:paraId="743C84C6" w14:textId="77777777" w:rsidR="0018446E" w:rsidRDefault="0018446E">
      <w:pPr>
        <w:tabs>
          <w:tab w:val="left" w:pos="-720"/>
        </w:tabs>
        <w:suppressAutoHyphens/>
        <w:ind w:left="1166" w:hanging="1166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50BE98A3" w14:textId="77777777" w:rsidR="00FC08D6" w:rsidRDefault="00FC08D6" w:rsidP="00EB5A7F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Country Club of Virginia (Analyzed the club's membership surv</w:t>
      </w:r>
      <w:r w:rsidR="00EB5A7F">
        <w:rPr>
          <w:rFonts w:ascii="Helvetica" w:hAnsi="Helvetica" w:cs="Helvetica"/>
          <w:spacing w:val="-2"/>
          <w:sz w:val="22"/>
          <w:szCs w:val="22"/>
        </w:rPr>
        <w:t xml:space="preserve">ey and provided a psychographic </w:t>
      </w:r>
      <w:r>
        <w:rPr>
          <w:rFonts w:ascii="Helvetica" w:hAnsi="Helvetica" w:cs="Helvetica"/>
          <w:spacing w:val="-2"/>
          <w:sz w:val="22"/>
          <w:szCs w:val="22"/>
        </w:rPr>
        <w:t>segmentation of the club's members.)</w:t>
      </w:r>
    </w:p>
    <w:p w14:paraId="3AF29708" w14:textId="77777777" w:rsidR="001A1FE3" w:rsidRDefault="001A1FE3">
      <w:pPr>
        <w:tabs>
          <w:tab w:val="left" w:pos="-720"/>
        </w:tabs>
        <w:suppressAutoHyphens/>
        <w:ind w:left="1166" w:hanging="1166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0798E461" w14:textId="77777777" w:rsidR="00FC08D6" w:rsidRDefault="00FC08D6" w:rsidP="00EB5A7F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E &amp; J Gallo Wineries (Wrote a report reviewing ways to increase restaurant wine sales that are being advocated in the hospitality trade press.)</w:t>
      </w:r>
    </w:p>
    <w:p w14:paraId="0F7E01E2" w14:textId="77777777" w:rsidR="008B75EA" w:rsidRDefault="008B75EA">
      <w:pPr>
        <w:tabs>
          <w:tab w:val="left" w:pos="-720"/>
        </w:tabs>
        <w:suppressAutoHyphens/>
        <w:ind w:left="1166" w:hanging="1166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701AE7C2" w14:textId="77777777" w:rsidR="008B75EA" w:rsidRDefault="008B75EA" w:rsidP="00EB5A7F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proofErr w:type="spellStart"/>
      <w:r>
        <w:rPr>
          <w:rFonts w:ascii="Helvetica" w:hAnsi="Helvetica" w:cs="Helvetica"/>
          <w:spacing w:val="-2"/>
          <w:sz w:val="22"/>
          <w:szCs w:val="22"/>
        </w:rPr>
        <w:t>Fors|Marsh</w:t>
      </w:r>
      <w:proofErr w:type="spellEnd"/>
      <w:r>
        <w:rPr>
          <w:rFonts w:ascii="Helvetica" w:hAnsi="Helvetica" w:cs="Helvetica"/>
          <w:spacing w:val="-2"/>
          <w:sz w:val="22"/>
          <w:szCs w:val="22"/>
        </w:rPr>
        <w:t xml:space="preserve"> Group (Hired as a consultant on a tipping related contract with the Internal Revenue Service.)</w:t>
      </w:r>
    </w:p>
    <w:p w14:paraId="5339E135" w14:textId="77777777" w:rsidR="00FC08D6" w:rsidRDefault="00FC08D6">
      <w:pPr>
        <w:tabs>
          <w:tab w:val="left" w:pos="-720"/>
        </w:tabs>
        <w:suppressAutoHyphens/>
        <w:ind w:left="1166" w:hanging="1166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6E817F19" w14:textId="77777777" w:rsidR="00FC08D6" w:rsidRDefault="00FC08D6" w:rsidP="00EB5A7F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lastRenderedPageBreak/>
        <w:t>Fort Collins Country Club (Analyzed the club's membership survey and provided a psychographic segmentation of the club's members.)</w:t>
      </w:r>
    </w:p>
    <w:p w14:paraId="78F5E1E8" w14:textId="77777777" w:rsidR="00FC08D6" w:rsidRDefault="00FC08D6">
      <w:pPr>
        <w:tabs>
          <w:tab w:val="left" w:pos="-720"/>
        </w:tabs>
        <w:suppressAutoHyphens/>
        <w:ind w:left="1166" w:hanging="1166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0BE87CFE" w14:textId="77777777" w:rsidR="008B75EA" w:rsidRDefault="008B75EA" w:rsidP="00EB5A7F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Legends Hospitality LLC (Hired by Akin Gump Strauss Hauer &amp; Feld as an expert witness on a tipping related lawsuit.)</w:t>
      </w:r>
    </w:p>
    <w:p w14:paraId="710FCB8D" w14:textId="77777777" w:rsidR="00FC08D6" w:rsidRDefault="00FC08D6">
      <w:pPr>
        <w:tabs>
          <w:tab w:val="left" w:pos="-720"/>
        </w:tabs>
        <w:suppressAutoHyphens/>
        <w:ind w:left="1166" w:hanging="1166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0600D1AB" w14:textId="77777777" w:rsidR="00FC08D6" w:rsidRDefault="00FC08D6" w:rsidP="00EB5A7F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MasterCard International  (Helped create a training program designed to teach restaurant servers how to establish rapport with their customers.)</w:t>
      </w:r>
    </w:p>
    <w:p w14:paraId="687840E5" w14:textId="77777777" w:rsidR="00FC08D6" w:rsidRDefault="00FC08D6">
      <w:pPr>
        <w:tabs>
          <w:tab w:val="left" w:pos="-720"/>
        </w:tabs>
        <w:suppressAutoHyphens/>
        <w:ind w:left="1166" w:hanging="1166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685E7EBC" w14:textId="77777777" w:rsidR="008B75EA" w:rsidRDefault="008B75EA" w:rsidP="00EB5A7F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Select Restaurants (Hired by Doherty Wallace Pillsbury &amp; Murphy as an expert witness in a tipping related lawsuit.)</w:t>
      </w:r>
    </w:p>
    <w:p w14:paraId="0C30E192" w14:textId="77777777" w:rsidR="008B75EA" w:rsidRDefault="008B75EA">
      <w:pPr>
        <w:tabs>
          <w:tab w:val="left" w:pos="-720"/>
        </w:tabs>
        <w:suppressAutoHyphens/>
        <w:ind w:left="1166" w:hanging="1166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4A4A4766" w14:textId="77777777" w:rsidR="008B75EA" w:rsidRDefault="008B75EA">
      <w:pPr>
        <w:tabs>
          <w:tab w:val="left" w:pos="-720"/>
        </w:tabs>
        <w:suppressAutoHyphens/>
        <w:ind w:left="1166" w:hanging="1166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Travel Centers of America (Hired by Jones Day as an expert witness in a tipping related lawsuit.)</w:t>
      </w:r>
    </w:p>
    <w:p w14:paraId="1EA1F816" w14:textId="77777777" w:rsidR="00FC08D6" w:rsidRDefault="00FC08D6">
      <w:pPr>
        <w:tabs>
          <w:tab w:val="left" w:pos="-720"/>
        </w:tabs>
        <w:suppressAutoHyphens/>
        <w:ind w:left="1166" w:hanging="1166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46B72A46" w14:textId="77777777" w:rsidR="00FC08D6" w:rsidRDefault="00FC08D6" w:rsidP="00EB5A7F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U.S. General Services Administration (Wrote a report about the adequacy of current Federal Travel Regulation per-diem allowances for incidental tipping.)</w:t>
      </w:r>
    </w:p>
    <w:p w14:paraId="7BDDA7CD" w14:textId="77777777" w:rsidR="00960575" w:rsidRDefault="00960575">
      <w:pPr>
        <w:tabs>
          <w:tab w:val="left" w:pos="-720"/>
        </w:tabs>
        <w:suppressAutoHyphens/>
        <w:ind w:left="1166" w:hanging="1166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017B64A7" w14:textId="77777777" w:rsidR="00305E32" w:rsidRDefault="00305E32" w:rsidP="00960575">
      <w:pPr>
        <w:tabs>
          <w:tab w:val="left" w:pos="-720"/>
        </w:tabs>
        <w:suppressAutoHyphens/>
        <w:ind w:left="1166" w:hanging="1166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75D113D6" w14:textId="77777777" w:rsidR="00305E32" w:rsidRPr="00305E32" w:rsidRDefault="00305E32" w:rsidP="00EB5A7F">
      <w:pPr>
        <w:tabs>
          <w:tab w:val="left" w:pos="-720"/>
        </w:tabs>
        <w:suppressAutoHyphens/>
        <w:divId w:val="1834450895"/>
        <w:rPr>
          <w:rFonts w:ascii="Helvetica" w:hAnsi="Helvetica" w:cs="Helvetica"/>
          <w:b/>
          <w:spacing w:val="-2"/>
          <w:sz w:val="22"/>
          <w:szCs w:val="22"/>
        </w:rPr>
      </w:pPr>
      <w:r w:rsidRPr="00305E32">
        <w:rPr>
          <w:rFonts w:ascii="Helvetica" w:hAnsi="Helvetica" w:cs="Helvetica"/>
          <w:b/>
          <w:spacing w:val="-2"/>
          <w:sz w:val="22"/>
          <w:szCs w:val="22"/>
        </w:rPr>
        <w:t>Other</w:t>
      </w:r>
    </w:p>
    <w:p w14:paraId="70F2E948" w14:textId="77777777" w:rsidR="00305E32" w:rsidRDefault="00305E32" w:rsidP="00960575">
      <w:pPr>
        <w:tabs>
          <w:tab w:val="left" w:pos="-720"/>
        </w:tabs>
        <w:suppressAutoHyphens/>
        <w:ind w:left="1166" w:hanging="1166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31EC7428" w14:textId="77777777" w:rsidR="00305E32" w:rsidRDefault="00305E32" w:rsidP="00EB5A7F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Ecole </w:t>
      </w:r>
      <w:proofErr w:type="spellStart"/>
      <w:r>
        <w:rPr>
          <w:rFonts w:ascii="Helvetica" w:hAnsi="Helvetica" w:cs="Helvetica"/>
          <w:spacing w:val="-2"/>
          <w:sz w:val="22"/>
          <w:szCs w:val="22"/>
        </w:rPr>
        <w:t>Hoteliere</w:t>
      </w:r>
      <w:proofErr w:type="spellEnd"/>
      <w:r>
        <w:rPr>
          <w:rFonts w:ascii="Helvetica" w:hAnsi="Helvetica" w:cs="Helvetica"/>
          <w:spacing w:val="-2"/>
          <w:sz w:val="22"/>
          <w:szCs w:val="22"/>
        </w:rPr>
        <w:t xml:space="preserve"> de Lausanne (Taught a 5-day course on consumer psychology in 1999, 2000, 2001, 2002 &amp; 2003.)</w:t>
      </w:r>
    </w:p>
    <w:p w14:paraId="5730E5E4" w14:textId="77777777" w:rsidR="00305E32" w:rsidRDefault="00305E32" w:rsidP="00305E32">
      <w:pPr>
        <w:tabs>
          <w:tab w:val="left" w:pos="-720"/>
        </w:tabs>
        <w:suppressAutoHyphens/>
        <w:ind w:left="1166" w:hanging="1166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09F040FC" w14:textId="77777777" w:rsidR="00305E32" w:rsidRDefault="00305E32" w:rsidP="00EB5A7F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Inter-Continental Hotels (Worked with company representatives on a world-wide survey of the company's concierges about tipping customs in their countries.) </w:t>
      </w:r>
    </w:p>
    <w:p w14:paraId="60F9BF43" w14:textId="77777777" w:rsidR="00305E32" w:rsidRDefault="00305E32" w:rsidP="00305E32">
      <w:pPr>
        <w:tabs>
          <w:tab w:val="left" w:pos="-720"/>
        </w:tabs>
        <w:suppressAutoHyphens/>
        <w:ind w:left="1166" w:hanging="1166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682B64A0" w14:textId="77777777" w:rsidR="00305E32" w:rsidRDefault="00305E32" w:rsidP="00EB5A7F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Bass Leisure Retail (Was consulted by executives from Bass about ways to increase tips at the company's Vintage Inn and Harvester restaurant chains.)</w:t>
      </w:r>
    </w:p>
    <w:p w14:paraId="63C02E8E" w14:textId="77777777" w:rsidR="00305E32" w:rsidRDefault="00305E32" w:rsidP="00305E32">
      <w:pPr>
        <w:tabs>
          <w:tab w:val="left" w:pos="-720"/>
        </w:tabs>
        <w:suppressAutoHyphens/>
        <w:ind w:left="1166" w:hanging="1166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5EC6F505" w14:textId="77777777" w:rsidR="00305E32" w:rsidRDefault="00305E32" w:rsidP="00EB5A7F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Accenture (Worked with Accenture’s Umar Riaz on a 2015 white paper on recent I.T. research available at </w:t>
      </w:r>
      <w:hyperlink r:id="rId9" w:history="1">
        <w:r w:rsidRPr="004D6B6B">
          <w:rPr>
            <w:rStyle w:val="Hyperlink"/>
            <w:rFonts w:ascii="Helvetica" w:hAnsi="Helvetica" w:cs="Helvetica"/>
            <w:spacing w:val="-2"/>
            <w:sz w:val="22"/>
            <w:szCs w:val="22"/>
          </w:rPr>
          <w:t>https://www.accenture.com/_acnmedia/Accenture/Conversion-Assets/DotCom/Documents/Global/PDF/Dualpub_15/Accenture-Social-Media-and-Hospitality.pdf</w:t>
        </w:r>
      </w:hyperlink>
      <w:r>
        <w:rPr>
          <w:rFonts w:ascii="Helvetica" w:hAnsi="Helvetica" w:cs="Helvetica"/>
          <w:spacing w:val="-2"/>
          <w:sz w:val="22"/>
          <w:szCs w:val="22"/>
        </w:rPr>
        <w:t>)</w:t>
      </w:r>
    </w:p>
    <w:p w14:paraId="11B2AF30" w14:textId="77777777" w:rsidR="00305E32" w:rsidRDefault="00305E32" w:rsidP="00305E32">
      <w:pPr>
        <w:tabs>
          <w:tab w:val="left" w:pos="-720"/>
        </w:tabs>
        <w:suppressAutoHyphens/>
        <w:ind w:left="1166" w:hanging="1166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0EF78D45" w14:textId="77777777" w:rsidR="00305E32" w:rsidRDefault="00305E32" w:rsidP="00EB5A7F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NYC Hospitality Alliance (Conducted survey and compiled data for 2015 NYC Restaurant Industry Compensation &amp; Benefits Report)</w:t>
      </w:r>
    </w:p>
    <w:p w14:paraId="49F358D2" w14:textId="77777777" w:rsidR="00305E32" w:rsidRDefault="00305E32" w:rsidP="00305E32">
      <w:pPr>
        <w:tabs>
          <w:tab w:val="left" w:pos="-720"/>
        </w:tabs>
        <w:suppressAutoHyphens/>
        <w:ind w:left="1166" w:hanging="1166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17A35871" w14:textId="77777777" w:rsidR="00305E32" w:rsidRDefault="00305E32" w:rsidP="00EB5A7F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A Woman’s Nation (Pro-bono consultation  - including designing and conducting a survey- with this organization concerning their 2013 project “The Envelope Please…” to increase tipping of hotel maids.)</w:t>
      </w:r>
    </w:p>
    <w:p w14:paraId="7084ACF5" w14:textId="77777777" w:rsidR="00305E32" w:rsidRDefault="00305E32" w:rsidP="00960575">
      <w:pPr>
        <w:tabs>
          <w:tab w:val="left" w:pos="-720"/>
        </w:tabs>
        <w:suppressAutoHyphens/>
        <w:ind w:left="1166" w:hanging="1166"/>
        <w:divId w:val="1834450895"/>
        <w:rPr>
          <w:rFonts w:ascii="Helvetica" w:hAnsi="Helvetica" w:cs="Helvetica"/>
          <w:spacing w:val="-2"/>
          <w:sz w:val="22"/>
          <w:szCs w:val="22"/>
        </w:rPr>
      </w:pPr>
    </w:p>
    <w:p w14:paraId="017558A4" w14:textId="77777777" w:rsidR="002E0479" w:rsidRDefault="002E0479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b/>
          <w:bCs/>
          <w:spacing w:val="-2"/>
          <w:sz w:val="22"/>
          <w:szCs w:val="22"/>
        </w:rPr>
      </w:pPr>
    </w:p>
    <w:p w14:paraId="7E17CA1D" w14:textId="0A693726" w:rsidR="00FC08D6" w:rsidRDefault="00FC08D6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b/>
          <w:bCs/>
          <w:spacing w:val="-2"/>
          <w:sz w:val="22"/>
          <w:szCs w:val="22"/>
        </w:rPr>
        <w:t>PERSONAL INFORMATION</w:t>
      </w:r>
    </w:p>
    <w:p w14:paraId="71B1BCD5" w14:textId="77777777" w:rsidR="00FC08D6" w:rsidRDefault="00FC08D6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  </w:t>
      </w:r>
    </w:p>
    <w:p w14:paraId="4AA632C9" w14:textId="77777777" w:rsidR="00EB5A7F" w:rsidRDefault="00FC08D6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Born:         June 27, 1958</w:t>
      </w:r>
    </w:p>
    <w:p w14:paraId="64F72927" w14:textId="77777777" w:rsidR="00FC08D6" w:rsidRDefault="00FC08D6">
      <w:pPr>
        <w:tabs>
          <w:tab w:val="left" w:pos="-720"/>
        </w:tabs>
        <w:suppressAutoHyphens/>
        <w:jc w:val="both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>Wife:         Ann Louise Lynn, PhD</w:t>
      </w:r>
    </w:p>
    <w:p w14:paraId="78F298BA" w14:textId="77777777" w:rsidR="00FC08D6" w:rsidRDefault="00FC08D6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Children:   Wm. James </w:t>
      </w:r>
      <w:r w:rsidR="002160D9">
        <w:rPr>
          <w:rFonts w:ascii="Helvetica" w:hAnsi="Helvetica" w:cs="Helvetica"/>
          <w:spacing w:val="-2"/>
          <w:sz w:val="22"/>
          <w:szCs w:val="22"/>
        </w:rPr>
        <w:t>Lynn</w:t>
      </w:r>
      <w:r w:rsidR="003E5814">
        <w:rPr>
          <w:rFonts w:ascii="Helvetica" w:hAnsi="Helvetica" w:cs="Helvetica"/>
          <w:spacing w:val="-2"/>
          <w:sz w:val="22"/>
          <w:szCs w:val="22"/>
        </w:rPr>
        <w:t xml:space="preserve"> </w:t>
      </w:r>
      <w:r>
        <w:rPr>
          <w:rFonts w:ascii="Helvetica" w:hAnsi="Helvetica" w:cs="Helvetica"/>
          <w:spacing w:val="-2"/>
          <w:sz w:val="22"/>
          <w:szCs w:val="22"/>
        </w:rPr>
        <w:t>&amp; Teresa L</w:t>
      </w:r>
      <w:r w:rsidR="004305B1">
        <w:rPr>
          <w:rFonts w:ascii="Helvetica" w:hAnsi="Helvetica" w:cs="Helvetica"/>
          <w:spacing w:val="-2"/>
          <w:sz w:val="22"/>
          <w:szCs w:val="22"/>
        </w:rPr>
        <w:t>ynn</w:t>
      </w:r>
      <w:r>
        <w:rPr>
          <w:rFonts w:ascii="Helvetica" w:hAnsi="Helvetica" w:cs="Helvetica"/>
          <w:spacing w:val="-2"/>
          <w:sz w:val="22"/>
          <w:szCs w:val="22"/>
        </w:rPr>
        <w:t xml:space="preserve"> </w:t>
      </w:r>
      <w:r w:rsidR="002160D9">
        <w:rPr>
          <w:rFonts w:ascii="Helvetica" w:hAnsi="Helvetica" w:cs="Helvetica"/>
          <w:spacing w:val="-2"/>
          <w:sz w:val="22"/>
          <w:szCs w:val="22"/>
        </w:rPr>
        <w:t xml:space="preserve">Dodge </w:t>
      </w:r>
      <w:r w:rsidR="005A0AF2">
        <w:rPr>
          <w:rFonts w:ascii="Helvetica" w:hAnsi="Helvetica" w:cs="Helvetica"/>
          <w:spacing w:val="-2"/>
          <w:sz w:val="22"/>
          <w:szCs w:val="22"/>
        </w:rPr>
        <w:t>(now adults)</w:t>
      </w:r>
    </w:p>
    <w:p w14:paraId="0DDA166D" w14:textId="77777777" w:rsidR="00FC08D6" w:rsidRDefault="003E5814">
      <w:pPr>
        <w:tabs>
          <w:tab w:val="left" w:pos="-720"/>
        </w:tabs>
        <w:suppressAutoHyphens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Hobbies:   </w:t>
      </w:r>
      <w:r w:rsidR="0018446E">
        <w:rPr>
          <w:rFonts w:ascii="Helvetica" w:hAnsi="Helvetica" w:cs="Helvetica"/>
          <w:spacing w:val="-2"/>
          <w:sz w:val="22"/>
          <w:szCs w:val="22"/>
        </w:rPr>
        <w:t xml:space="preserve">Flint Knapping; </w:t>
      </w:r>
      <w:r>
        <w:rPr>
          <w:rFonts w:ascii="Helvetica" w:hAnsi="Helvetica" w:cs="Helvetica"/>
          <w:spacing w:val="-2"/>
          <w:sz w:val="22"/>
          <w:szCs w:val="22"/>
        </w:rPr>
        <w:t xml:space="preserve">Traditional Archery; </w:t>
      </w:r>
      <w:r w:rsidR="006C1D78">
        <w:rPr>
          <w:rFonts w:ascii="Helvetica" w:hAnsi="Helvetica" w:cs="Helvetica"/>
          <w:spacing w:val="-2"/>
          <w:sz w:val="22"/>
          <w:szCs w:val="22"/>
        </w:rPr>
        <w:t>Chess</w:t>
      </w:r>
    </w:p>
    <w:p w14:paraId="029B1B02" w14:textId="3B2EAF05" w:rsidR="00FC08D6" w:rsidRDefault="00DA1E28" w:rsidP="006E7724">
      <w:pPr>
        <w:tabs>
          <w:tab w:val="left" w:pos="-720"/>
        </w:tabs>
        <w:suppressAutoHyphens/>
        <w:ind w:firstLine="720"/>
        <w:divId w:val="1834450895"/>
        <w:rPr>
          <w:rFonts w:ascii="Helvetica" w:hAnsi="Helvetica" w:cs="Helvetica"/>
          <w:spacing w:val="-2"/>
          <w:sz w:val="22"/>
          <w:szCs w:val="22"/>
        </w:rPr>
      </w:pPr>
      <w:r>
        <w:rPr>
          <w:rFonts w:ascii="Helvetica" w:hAnsi="Helvetica" w:cs="Helvetica"/>
          <w:spacing w:val="-2"/>
          <w:sz w:val="22"/>
          <w:szCs w:val="22"/>
        </w:rPr>
        <w:t xml:space="preserve">               </w:t>
      </w:r>
      <w:r w:rsidR="00FC08D6">
        <w:rPr>
          <w:rFonts w:ascii="Helvetica" w:hAnsi="Helvetica" w:cs="Helvetica"/>
          <w:spacing w:val="-2"/>
          <w:sz w:val="22"/>
          <w:szCs w:val="22"/>
        </w:rPr>
        <w:tab/>
      </w:r>
      <w:r w:rsidR="00FC08D6">
        <w:rPr>
          <w:rFonts w:ascii="Helvetica" w:hAnsi="Helvetica" w:cs="Helvetica"/>
          <w:spacing w:val="-2"/>
          <w:sz w:val="22"/>
          <w:szCs w:val="22"/>
        </w:rPr>
        <w:tab/>
      </w:r>
      <w:r w:rsidR="00FC08D6">
        <w:rPr>
          <w:rFonts w:ascii="Helvetica" w:hAnsi="Helvetica" w:cs="Helvetica"/>
          <w:spacing w:val="-2"/>
          <w:sz w:val="22"/>
          <w:szCs w:val="22"/>
        </w:rPr>
        <w:tab/>
      </w:r>
      <w:r w:rsidR="00FC08D6">
        <w:rPr>
          <w:rFonts w:ascii="Helvetica" w:hAnsi="Helvetica" w:cs="Helvetica"/>
          <w:spacing w:val="-2"/>
          <w:sz w:val="22"/>
          <w:szCs w:val="22"/>
        </w:rPr>
        <w:tab/>
      </w:r>
      <w:r w:rsidR="00FC08D6">
        <w:rPr>
          <w:rFonts w:ascii="Helvetica" w:hAnsi="Helvetica" w:cs="Helvetica"/>
          <w:spacing w:val="-2"/>
          <w:sz w:val="22"/>
          <w:szCs w:val="22"/>
        </w:rPr>
        <w:tab/>
      </w:r>
      <w:r>
        <w:rPr>
          <w:rFonts w:ascii="Helvetica" w:hAnsi="Helvetica" w:cs="Helvetica"/>
          <w:spacing w:val="-2"/>
          <w:sz w:val="22"/>
          <w:szCs w:val="22"/>
        </w:rPr>
        <w:tab/>
      </w:r>
      <w:r>
        <w:rPr>
          <w:rFonts w:ascii="Helvetica" w:hAnsi="Helvetica" w:cs="Helvetica"/>
          <w:spacing w:val="-2"/>
          <w:sz w:val="22"/>
          <w:szCs w:val="22"/>
        </w:rPr>
        <w:tab/>
      </w:r>
      <w:r>
        <w:rPr>
          <w:rFonts w:ascii="Helvetica" w:hAnsi="Helvetica" w:cs="Helvetica"/>
          <w:spacing w:val="-2"/>
          <w:sz w:val="22"/>
          <w:szCs w:val="22"/>
        </w:rPr>
        <w:tab/>
      </w:r>
      <w:r>
        <w:rPr>
          <w:rFonts w:ascii="Helvetica" w:hAnsi="Helvetica" w:cs="Helvetica"/>
          <w:spacing w:val="-2"/>
          <w:sz w:val="22"/>
          <w:szCs w:val="22"/>
        </w:rPr>
        <w:tab/>
      </w:r>
      <w:r>
        <w:rPr>
          <w:rFonts w:ascii="Helvetica" w:hAnsi="Helvetica" w:cs="Helvetica"/>
          <w:spacing w:val="-2"/>
          <w:sz w:val="22"/>
          <w:szCs w:val="22"/>
        </w:rPr>
        <w:tab/>
      </w:r>
      <w:r>
        <w:rPr>
          <w:rFonts w:ascii="Helvetica" w:hAnsi="Helvetica" w:cs="Helvetica"/>
          <w:spacing w:val="-2"/>
          <w:sz w:val="22"/>
          <w:szCs w:val="22"/>
        </w:rPr>
        <w:tab/>
      </w:r>
      <w:r>
        <w:rPr>
          <w:rFonts w:ascii="Helvetica" w:hAnsi="Helvetica" w:cs="Helvetica"/>
          <w:spacing w:val="-2"/>
          <w:sz w:val="22"/>
          <w:szCs w:val="22"/>
        </w:rPr>
        <w:tab/>
      </w:r>
      <w:r w:rsidR="00BD6349">
        <w:rPr>
          <w:rFonts w:ascii="Helvetica" w:hAnsi="Helvetica" w:cs="Helvetica"/>
          <w:spacing w:val="-2"/>
          <w:sz w:val="22"/>
          <w:szCs w:val="22"/>
        </w:rPr>
        <w:tab/>
      </w:r>
      <w:r w:rsidR="009D4C5A">
        <w:rPr>
          <w:rFonts w:ascii="Helvetica" w:hAnsi="Helvetica" w:cs="Helvetica"/>
          <w:spacing w:val="-2"/>
          <w:sz w:val="22"/>
          <w:szCs w:val="22"/>
        </w:rPr>
        <w:tab/>
      </w:r>
      <w:r w:rsidR="009D4C5A">
        <w:rPr>
          <w:rFonts w:ascii="Helvetica" w:hAnsi="Helvetica" w:cs="Helvetica"/>
          <w:spacing w:val="-2"/>
          <w:sz w:val="22"/>
          <w:szCs w:val="22"/>
        </w:rPr>
        <w:tab/>
      </w:r>
      <w:r w:rsidR="009D4C5A">
        <w:rPr>
          <w:rFonts w:ascii="Helvetica" w:hAnsi="Helvetica" w:cs="Helvetica"/>
          <w:spacing w:val="-2"/>
          <w:sz w:val="22"/>
          <w:szCs w:val="22"/>
        </w:rPr>
        <w:tab/>
      </w:r>
      <w:r w:rsidR="009D4C5A">
        <w:rPr>
          <w:rFonts w:ascii="Helvetica" w:hAnsi="Helvetica" w:cs="Helvetica"/>
          <w:spacing w:val="-2"/>
          <w:sz w:val="22"/>
          <w:szCs w:val="22"/>
        </w:rPr>
        <w:tab/>
      </w:r>
      <w:r w:rsidR="009D4C5A">
        <w:rPr>
          <w:rFonts w:ascii="Helvetica" w:hAnsi="Helvetica" w:cs="Helvetica"/>
          <w:spacing w:val="-2"/>
          <w:sz w:val="22"/>
          <w:szCs w:val="22"/>
        </w:rPr>
        <w:tab/>
      </w:r>
      <w:r w:rsidR="009D4C5A">
        <w:rPr>
          <w:rFonts w:ascii="Helvetica" w:hAnsi="Helvetica" w:cs="Helvetica"/>
          <w:spacing w:val="-2"/>
          <w:sz w:val="22"/>
          <w:szCs w:val="22"/>
        </w:rPr>
        <w:tab/>
      </w:r>
      <w:r w:rsidR="00B909A2">
        <w:rPr>
          <w:rFonts w:ascii="Helvetica" w:hAnsi="Helvetica" w:cs="Helvetica"/>
          <w:spacing w:val="-2"/>
          <w:sz w:val="22"/>
          <w:szCs w:val="22"/>
        </w:rPr>
        <w:t xml:space="preserve">Last Update </w:t>
      </w:r>
      <w:proofErr w:type="gramStart"/>
      <w:r w:rsidR="00B909A2">
        <w:rPr>
          <w:rFonts w:ascii="Helvetica" w:hAnsi="Helvetica" w:cs="Helvetica"/>
          <w:spacing w:val="-2"/>
          <w:sz w:val="22"/>
          <w:szCs w:val="22"/>
        </w:rPr>
        <w:t>in</w:t>
      </w:r>
      <w:proofErr w:type="gramEnd"/>
      <w:r w:rsidR="00B909A2">
        <w:rPr>
          <w:rFonts w:ascii="Helvetica" w:hAnsi="Helvetica" w:cs="Helvetica"/>
          <w:spacing w:val="-2"/>
          <w:sz w:val="22"/>
          <w:szCs w:val="22"/>
        </w:rPr>
        <w:t xml:space="preserve"> </w:t>
      </w:r>
      <w:r w:rsidR="00F66D17">
        <w:rPr>
          <w:rFonts w:ascii="Helvetica" w:hAnsi="Helvetica" w:cs="Helvetica"/>
          <w:spacing w:val="-2"/>
          <w:sz w:val="22"/>
          <w:szCs w:val="22"/>
        </w:rPr>
        <w:t>December 3,</w:t>
      </w:r>
      <w:r w:rsidR="00F843BE">
        <w:rPr>
          <w:rFonts w:ascii="Helvetica" w:hAnsi="Helvetica" w:cs="Helvetica"/>
          <w:spacing w:val="-2"/>
          <w:sz w:val="22"/>
          <w:szCs w:val="22"/>
        </w:rPr>
        <w:t xml:space="preserve"> </w:t>
      </w:r>
      <w:r w:rsidR="005C21D0">
        <w:rPr>
          <w:rFonts w:ascii="Helvetica" w:hAnsi="Helvetica" w:cs="Helvetica"/>
          <w:spacing w:val="-2"/>
          <w:sz w:val="22"/>
          <w:szCs w:val="22"/>
        </w:rPr>
        <w:t>202</w:t>
      </w:r>
      <w:r w:rsidR="00E25A4D">
        <w:rPr>
          <w:rFonts w:ascii="Helvetica" w:hAnsi="Helvetica" w:cs="Helvetica"/>
          <w:spacing w:val="-2"/>
          <w:sz w:val="22"/>
          <w:szCs w:val="22"/>
        </w:rPr>
        <w:t>4</w:t>
      </w:r>
    </w:p>
    <w:sectPr w:rsidR="00FC08D6">
      <w:headerReference w:type="default" r:id="rId10"/>
      <w:footerReference w:type="even" r:id="rId11"/>
      <w:footerReference w:type="default" r:id="rId12"/>
      <w:pgSz w:w="12240" w:h="15840"/>
      <w:pgMar w:top="1440" w:right="1440" w:bottom="117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0602D" w14:textId="77777777" w:rsidR="00902546" w:rsidRDefault="00902546">
      <w:pPr>
        <w:spacing w:line="20" w:lineRule="exact"/>
        <w:rPr>
          <w:sz w:val="20"/>
          <w:szCs w:val="20"/>
        </w:rPr>
      </w:pPr>
    </w:p>
  </w:endnote>
  <w:endnote w:type="continuationSeparator" w:id="0">
    <w:p w14:paraId="4983B1DF" w14:textId="77777777" w:rsidR="00902546" w:rsidRDefault="00902546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14:paraId="598BF0D9" w14:textId="77777777" w:rsidR="00902546" w:rsidRDefault="00902546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F61C8" w14:textId="77777777" w:rsidR="00331E32" w:rsidRDefault="00331E32" w:rsidP="00AA02D1">
    <w:pPr>
      <w:pStyle w:val="Footer"/>
      <w:framePr w:wrap="around" w:vAnchor="text" w:hAnchor="margin" w:xAlign="center" w:y="1"/>
      <w:rPr>
        <w:rStyle w:val="PageNumber"/>
        <w:rFonts w:cs="Courier"/>
      </w:rPr>
    </w:pPr>
    <w:r>
      <w:rPr>
        <w:rStyle w:val="PageNumber"/>
        <w:rFonts w:cs="Courier"/>
      </w:rPr>
      <w:fldChar w:fldCharType="begin"/>
    </w:r>
    <w:r>
      <w:rPr>
        <w:rStyle w:val="PageNumber"/>
        <w:rFonts w:cs="Courier"/>
      </w:rPr>
      <w:instrText xml:space="preserve">PAGE  </w:instrText>
    </w:r>
    <w:r>
      <w:rPr>
        <w:rStyle w:val="PageNumber"/>
        <w:rFonts w:cs="Courier"/>
      </w:rPr>
      <w:fldChar w:fldCharType="end"/>
    </w:r>
  </w:p>
  <w:p w14:paraId="3D271CD5" w14:textId="77777777" w:rsidR="00331E32" w:rsidRDefault="00331E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71B20" w14:textId="77777777" w:rsidR="00331E32" w:rsidRDefault="00331E32" w:rsidP="00AA02D1">
    <w:pPr>
      <w:pStyle w:val="Footer"/>
      <w:framePr w:wrap="around" w:vAnchor="text" w:hAnchor="margin" w:xAlign="center" w:y="1"/>
      <w:rPr>
        <w:rStyle w:val="PageNumber"/>
        <w:rFonts w:cs="Courier"/>
      </w:rPr>
    </w:pPr>
    <w:r>
      <w:rPr>
        <w:rStyle w:val="PageNumber"/>
        <w:rFonts w:cs="Courier"/>
      </w:rPr>
      <w:fldChar w:fldCharType="begin"/>
    </w:r>
    <w:r>
      <w:rPr>
        <w:rStyle w:val="PageNumber"/>
        <w:rFonts w:cs="Courier"/>
      </w:rPr>
      <w:instrText xml:space="preserve">PAGE  </w:instrText>
    </w:r>
    <w:r>
      <w:rPr>
        <w:rStyle w:val="PageNumber"/>
        <w:rFonts w:cs="Courier"/>
      </w:rPr>
      <w:fldChar w:fldCharType="separate"/>
    </w:r>
    <w:r w:rsidR="00DB2F3E">
      <w:rPr>
        <w:rStyle w:val="PageNumber"/>
        <w:rFonts w:cs="Courier"/>
        <w:noProof/>
      </w:rPr>
      <w:t>20</w:t>
    </w:r>
    <w:r>
      <w:rPr>
        <w:rStyle w:val="PageNumber"/>
        <w:rFonts w:cs="Courier"/>
      </w:rPr>
      <w:fldChar w:fldCharType="end"/>
    </w:r>
  </w:p>
  <w:p w14:paraId="10C8852D" w14:textId="77777777" w:rsidR="00331E32" w:rsidRDefault="00331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98147" w14:textId="77777777" w:rsidR="00902546" w:rsidRDefault="00902546">
      <w:pPr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14:paraId="3BB940B2" w14:textId="77777777" w:rsidR="00902546" w:rsidRDefault="00902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FF6FF" w14:textId="20B5717B" w:rsidR="00FC08D6" w:rsidRDefault="00617BBD">
    <w:pPr>
      <w:tabs>
        <w:tab w:val="left" w:pos="-720"/>
      </w:tabs>
      <w:suppressAutoHyphens/>
      <w:jc w:val="both"/>
      <w:rPr>
        <w:sz w:val="10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6A35724" wp14:editId="13F7B3B2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52400"/>
              <wp:effectExtent l="0" t="0" r="0" b="0"/>
              <wp:wrapNone/>
              <wp:docPr id="167929030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D7A50" w14:textId="77777777" w:rsidR="00FC08D6" w:rsidRDefault="00FC08D6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A35724" id="Rectangle 1" o:spid="_x0000_s1026" style="position:absolute;left:0;text-align:left;margin-left:1in;margin-top:0;width:468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mhGzwEAAIcDAAAOAAAAZHJzL2Uyb0RvYy54bWysU9tu2zAMfR+wfxD0vtjJ2mIz4hRFiw4D&#10;ugvQ9QNkWbaF2aJGKrGzrx8lx+m6vQ17ESiKPCQPj7bX09CLg0Gy4Eq5XuVSGKehtq4t5dO3+zfv&#10;pKCgXK16cKaUR0Pyevf61Xb0hdlAB31tUDCIo2L0pexC8EWWke7MoGgF3jh+bAAHFfiKbVajGhl9&#10;6LNNnl9lI2DtEbQhYu/d/Ch3Cb9pjA5fmoZMEH0pubeQTkxnFc9st1VFi8p3Vp/aUP/QxaCs46Jn&#10;qDsVlNij/QtqsBqBoAkrDUMGTWO1STPwNOv8j2keO+VNmoXJIX+mif4frP58ePRfMbZO/gH0dxIO&#10;bjvlWnODCGNnVM3l1pGobPRUnBPihThVVOMnqHm1ah8gcTA1OERAnk5MierjmWozBaHZefn+4u1V&#10;zhvR/La+3FywHUuoYsn2SOGDgUFEo5TIq0zo6vBAYQ5dQmIxB/e279M6e/fCwZjRk7qPDUdtUBGm&#10;auLoaFZQH3kOhFkdrGY2OsCfUoysjFLSj71CI0X/0TEXUUaLgYtRLYZymlNLGaSYzdswy23v0bYd&#10;I6/TGA5umK/GplGeuzj1ydtOZJyUGeX0+z1FPf+f3S8AAAD//wMAUEsDBBQABgAIAAAAIQCJcKbM&#10;2gAAAAgBAAAPAAAAZHJzL2Rvd25yZXYueG1sTE9NT8MwDL0j8R8iI3FjCdM0jdJ0QqsqwQ0GF25Z&#10;Y9qKxmmTrC3/Hu8EF8vPz3of+X5xvZgwxM6ThvuVAoFUe9tRo+HjvbrbgYjJkDW9J9TwgxH2xfVV&#10;bjLrZ3rD6ZgawSIUM6OhTWnIpIx1i87ElR+QmPvywZnEMDTSBjOzuOvlWqmtdKYjdmjNgIcW6+/j&#10;2Wkow9ZW8fBcVg+fc5leXsdplKPWtzfL0yOIhEv6e4ZLfI4OBWc6+TPZKHrGmw13SRp4Xmi1U7yd&#10;NKz5Lotc/i9Q/AIAAP//AwBQSwECLQAUAAYACAAAACEAtoM4kv4AAADhAQAAEwAAAAAAAAAAAAAA&#10;AAAAAAAAW0NvbnRlbnRfVHlwZXNdLnhtbFBLAQItABQABgAIAAAAIQA4/SH/1gAAAJQBAAALAAAA&#10;AAAAAAAAAAAAAC8BAABfcmVscy8ucmVsc1BLAQItABQABgAIAAAAIQBAVmhGzwEAAIcDAAAOAAAA&#10;AAAAAAAAAAAAAC4CAABkcnMvZTJvRG9jLnhtbFBLAQItABQABgAIAAAAIQCJcKbM2gAAAAgBAAAP&#10;AAAAAAAAAAAAAAAAACkEAABkcnMvZG93bnJldi54bWxQSwUGAAAAAAQABADzAAAAMAUAAAAA&#10;" o:allowincell="f" filled="f" stroked="f" strokeweight="0">
              <v:textbox inset="0,0,0,0">
                <w:txbxContent>
                  <w:p w14:paraId="3AED7A50" w14:textId="77777777" w:rsidR="00FC08D6" w:rsidRDefault="00FC08D6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156B9B"/>
    <w:rsid w:val="0000012B"/>
    <w:rsid w:val="00003144"/>
    <w:rsid w:val="000241CE"/>
    <w:rsid w:val="000244B0"/>
    <w:rsid w:val="00024B35"/>
    <w:rsid w:val="00026377"/>
    <w:rsid w:val="00027295"/>
    <w:rsid w:val="00027E43"/>
    <w:rsid w:val="00030C12"/>
    <w:rsid w:val="00053C12"/>
    <w:rsid w:val="000650CD"/>
    <w:rsid w:val="0006633D"/>
    <w:rsid w:val="000670FA"/>
    <w:rsid w:val="0007745B"/>
    <w:rsid w:val="00080158"/>
    <w:rsid w:val="00095DD5"/>
    <w:rsid w:val="00096CBC"/>
    <w:rsid w:val="000C1158"/>
    <w:rsid w:val="000C21A3"/>
    <w:rsid w:val="000C3D40"/>
    <w:rsid w:val="000C5616"/>
    <w:rsid w:val="000C608A"/>
    <w:rsid w:val="000D2B28"/>
    <w:rsid w:val="000D61E9"/>
    <w:rsid w:val="000D6B44"/>
    <w:rsid w:val="000F0292"/>
    <w:rsid w:val="000F5771"/>
    <w:rsid w:val="00100DCE"/>
    <w:rsid w:val="0010601F"/>
    <w:rsid w:val="00106F73"/>
    <w:rsid w:val="00111C82"/>
    <w:rsid w:val="001138A7"/>
    <w:rsid w:val="00115BFE"/>
    <w:rsid w:val="001300F4"/>
    <w:rsid w:val="00133064"/>
    <w:rsid w:val="00133EEB"/>
    <w:rsid w:val="001400F5"/>
    <w:rsid w:val="001439A5"/>
    <w:rsid w:val="0014664A"/>
    <w:rsid w:val="00147D1F"/>
    <w:rsid w:val="00155933"/>
    <w:rsid w:val="00156B9B"/>
    <w:rsid w:val="00157613"/>
    <w:rsid w:val="001677FF"/>
    <w:rsid w:val="00171136"/>
    <w:rsid w:val="0018446E"/>
    <w:rsid w:val="00186D6E"/>
    <w:rsid w:val="00187269"/>
    <w:rsid w:val="00193DBF"/>
    <w:rsid w:val="001A11A4"/>
    <w:rsid w:val="001A1FE3"/>
    <w:rsid w:val="001A3DEA"/>
    <w:rsid w:val="001B01B9"/>
    <w:rsid w:val="001B70FA"/>
    <w:rsid w:val="001C012B"/>
    <w:rsid w:val="001C6E66"/>
    <w:rsid w:val="001E116C"/>
    <w:rsid w:val="001E1787"/>
    <w:rsid w:val="001E39DE"/>
    <w:rsid w:val="001F1249"/>
    <w:rsid w:val="001F1569"/>
    <w:rsid w:val="001F25A9"/>
    <w:rsid w:val="001F498E"/>
    <w:rsid w:val="001F536E"/>
    <w:rsid w:val="001F7EC8"/>
    <w:rsid w:val="002000D0"/>
    <w:rsid w:val="00212395"/>
    <w:rsid w:val="0021272C"/>
    <w:rsid w:val="002160D9"/>
    <w:rsid w:val="002325C4"/>
    <w:rsid w:val="00232D47"/>
    <w:rsid w:val="002406F6"/>
    <w:rsid w:val="002506E8"/>
    <w:rsid w:val="002675F9"/>
    <w:rsid w:val="0027217E"/>
    <w:rsid w:val="002847F3"/>
    <w:rsid w:val="00286CF7"/>
    <w:rsid w:val="00294CFD"/>
    <w:rsid w:val="00297BAC"/>
    <w:rsid w:val="002A0243"/>
    <w:rsid w:val="002A3484"/>
    <w:rsid w:val="002A6784"/>
    <w:rsid w:val="002B12DD"/>
    <w:rsid w:val="002B1A87"/>
    <w:rsid w:val="002B703C"/>
    <w:rsid w:val="002B799A"/>
    <w:rsid w:val="002B7A80"/>
    <w:rsid w:val="002C0E7F"/>
    <w:rsid w:val="002C22EE"/>
    <w:rsid w:val="002C3ED3"/>
    <w:rsid w:val="002D509A"/>
    <w:rsid w:val="002E0321"/>
    <w:rsid w:val="002E0479"/>
    <w:rsid w:val="002F6DA7"/>
    <w:rsid w:val="00304B39"/>
    <w:rsid w:val="00305E32"/>
    <w:rsid w:val="003102DC"/>
    <w:rsid w:val="0032360D"/>
    <w:rsid w:val="00323B6E"/>
    <w:rsid w:val="00331E32"/>
    <w:rsid w:val="00332187"/>
    <w:rsid w:val="0033691C"/>
    <w:rsid w:val="00342BA3"/>
    <w:rsid w:val="003463D4"/>
    <w:rsid w:val="003515D1"/>
    <w:rsid w:val="003557DC"/>
    <w:rsid w:val="0036066A"/>
    <w:rsid w:val="00364722"/>
    <w:rsid w:val="0037422C"/>
    <w:rsid w:val="00390FD2"/>
    <w:rsid w:val="003A44CF"/>
    <w:rsid w:val="003A45F7"/>
    <w:rsid w:val="003A4921"/>
    <w:rsid w:val="003A56E8"/>
    <w:rsid w:val="003A5D65"/>
    <w:rsid w:val="003C14BD"/>
    <w:rsid w:val="003C356F"/>
    <w:rsid w:val="003C7920"/>
    <w:rsid w:val="003D2067"/>
    <w:rsid w:val="003E30A3"/>
    <w:rsid w:val="003E40EC"/>
    <w:rsid w:val="003E4B48"/>
    <w:rsid w:val="003E5814"/>
    <w:rsid w:val="003F2C22"/>
    <w:rsid w:val="004036A9"/>
    <w:rsid w:val="00405D72"/>
    <w:rsid w:val="00411870"/>
    <w:rsid w:val="00416E07"/>
    <w:rsid w:val="00417B03"/>
    <w:rsid w:val="00426C98"/>
    <w:rsid w:val="004305B1"/>
    <w:rsid w:val="00440AFD"/>
    <w:rsid w:val="00445B8B"/>
    <w:rsid w:val="00461DFA"/>
    <w:rsid w:val="0046245F"/>
    <w:rsid w:val="00465F39"/>
    <w:rsid w:val="00466003"/>
    <w:rsid w:val="00470CA8"/>
    <w:rsid w:val="00470CFD"/>
    <w:rsid w:val="00472D2D"/>
    <w:rsid w:val="004815EC"/>
    <w:rsid w:val="00485D9D"/>
    <w:rsid w:val="00487129"/>
    <w:rsid w:val="00487F17"/>
    <w:rsid w:val="004B5115"/>
    <w:rsid w:val="004B5151"/>
    <w:rsid w:val="004B6155"/>
    <w:rsid w:val="004B77F2"/>
    <w:rsid w:val="004C0930"/>
    <w:rsid w:val="004D0A88"/>
    <w:rsid w:val="004D6579"/>
    <w:rsid w:val="004D6A9A"/>
    <w:rsid w:val="004D6B6B"/>
    <w:rsid w:val="004D79DC"/>
    <w:rsid w:val="004E057F"/>
    <w:rsid w:val="004E73FD"/>
    <w:rsid w:val="004F224C"/>
    <w:rsid w:val="004F3205"/>
    <w:rsid w:val="005046C7"/>
    <w:rsid w:val="00507150"/>
    <w:rsid w:val="00511FCD"/>
    <w:rsid w:val="00515A32"/>
    <w:rsid w:val="00520E4F"/>
    <w:rsid w:val="00533CE1"/>
    <w:rsid w:val="005368E4"/>
    <w:rsid w:val="00542BFC"/>
    <w:rsid w:val="00543F81"/>
    <w:rsid w:val="00544BBB"/>
    <w:rsid w:val="00552F3F"/>
    <w:rsid w:val="0055367C"/>
    <w:rsid w:val="0055459E"/>
    <w:rsid w:val="00555BB9"/>
    <w:rsid w:val="005634B1"/>
    <w:rsid w:val="00563B7F"/>
    <w:rsid w:val="00566079"/>
    <w:rsid w:val="00570B54"/>
    <w:rsid w:val="00574001"/>
    <w:rsid w:val="00584374"/>
    <w:rsid w:val="00592263"/>
    <w:rsid w:val="00594789"/>
    <w:rsid w:val="0059739B"/>
    <w:rsid w:val="005A0AF2"/>
    <w:rsid w:val="005A0F2C"/>
    <w:rsid w:val="005B2249"/>
    <w:rsid w:val="005B23FD"/>
    <w:rsid w:val="005B26CD"/>
    <w:rsid w:val="005B5E34"/>
    <w:rsid w:val="005C21D0"/>
    <w:rsid w:val="005D3300"/>
    <w:rsid w:val="005D585B"/>
    <w:rsid w:val="005D5947"/>
    <w:rsid w:val="005F328A"/>
    <w:rsid w:val="0060483A"/>
    <w:rsid w:val="00605419"/>
    <w:rsid w:val="00617BBD"/>
    <w:rsid w:val="00621C75"/>
    <w:rsid w:val="006227AB"/>
    <w:rsid w:val="00625EB5"/>
    <w:rsid w:val="00654A28"/>
    <w:rsid w:val="00655179"/>
    <w:rsid w:val="00655947"/>
    <w:rsid w:val="00660285"/>
    <w:rsid w:val="006652FA"/>
    <w:rsid w:val="006665D5"/>
    <w:rsid w:val="0067736B"/>
    <w:rsid w:val="00683654"/>
    <w:rsid w:val="006A139B"/>
    <w:rsid w:val="006A24DF"/>
    <w:rsid w:val="006A75CE"/>
    <w:rsid w:val="006B31FC"/>
    <w:rsid w:val="006B66DF"/>
    <w:rsid w:val="006C1D78"/>
    <w:rsid w:val="006C54C0"/>
    <w:rsid w:val="006D4A76"/>
    <w:rsid w:val="006D64FF"/>
    <w:rsid w:val="006E31B9"/>
    <w:rsid w:val="006E7724"/>
    <w:rsid w:val="00704EC0"/>
    <w:rsid w:val="007050E8"/>
    <w:rsid w:val="00711D20"/>
    <w:rsid w:val="00717308"/>
    <w:rsid w:val="00722D22"/>
    <w:rsid w:val="007259A0"/>
    <w:rsid w:val="007267E9"/>
    <w:rsid w:val="00731391"/>
    <w:rsid w:val="007356A8"/>
    <w:rsid w:val="00747DEC"/>
    <w:rsid w:val="0075053D"/>
    <w:rsid w:val="00755361"/>
    <w:rsid w:val="00757324"/>
    <w:rsid w:val="007779CF"/>
    <w:rsid w:val="0079351A"/>
    <w:rsid w:val="007A4728"/>
    <w:rsid w:val="007B1223"/>
    <w:rsid w:val="007B2CEE"/>
    <w:rsid w:val="007C5AF2"/>
    <w:rsid w:val="007D78F3"/>
    <w:rsid w:val="007E1DF8"/>
    <w:rsid w:val="007E563D"/>
    <w:rsid w:val="007F4AEA"/>
    <w:rsid w:val="007F4C41"/>
    <w:rsid w:val="00802BF5"/>
    <w:rsid w:val="008052D2"/>
    <w:rsid w:val="00805C39"/>
    <w:rsid w:val="008109D1"/>
    <w:rsid w:val="00812E87"/>
    <w:rsid w:val="008169BB"/>
    <w:rsid w:val="0084022D"/>
    <w:rsid w:val="008412FE"/>
    <w:rsid w:val="008579FD"/>
    <w:rsid w:val="00861231"/>
    <w:rsid w:val="00874F2F"/>
    <w:rsid w:val="00885D31"/>
    <w:rsid w:val="00890C08"/>
    <w:rsid w:val="00897143"/>
    <w:rsid w:val="008A34B6"/>
    <w:rsid w:val="008B5B79"/>
    <w:rsid w:val="008B6CF6"/>
    <w:rsid w:val="008B75EA"/>
    <w:rsid w:val="008C0107"/>
    <w:rsid w:val="008C2A0E"/>
    <w:rsid w:val="008C2D96"/>
    <w:rsid w:val="008C2F46"/>
    <w:rsid w:val="008C3A55"/>
    <w:rsid w:val="008C40E7"/>
    <w:rsid w:val="008C524B"/>
    <w:rsid w:val="008C6813"/>
    <w:rsid w:val="008D538E"/>
    <w:rsid w:val="008D57C6"/>
    <w:rsid w:val="008D7834"/>
    <w:rsid w:val="00902546"/>
    <w:rsid w:val="00904EC7"/>
    <w:rsid w:val="00912D30"/>
    <w:rsid w:val="00914605"/>
    <w:rsid w:val="0091473B"/>
    <w:rsid w:val="0092182A"/>
    <w:rsid w:val="00930487"/>
    <w:rsid w:val="00942D0F"/>
    <w:rsid w:val="0094486E"/>
    <w:rsid w:val="0095011E"/>
    <w:rsid w:val="00953533"/>
    <w:rsid w:val="00956725"/>
    <w:rsid w:val="00960575"/>
    <w:rsid w:val="00965AA6"/>
    <w:rsid w:val="00970837"/>
    <w:rsid w:val="009711AC"/>
    <w:rsid w:val="0097341C"/>
    <w:rsid w:val="009819A4"/>
    <w:rsid w:val="009975FF"/>
    <w:rsid w:val="009A54BC"/>
    <w:rsid w:val="009A7148"/>
    <w:rsid w:val="009B0FC0"/>
    <w:rsid w:val="009B184E"/>
    <w:rsid w:val="009B7A16"/>
    <w:rsid w:val="009C1FEB"/>
    <w:rsid w:val="009D36E8"/>
    <w:rsid w:val="009D436D"/>
    <w:rsid w:val="009D4C5A"/>
    <w:rsid w:val="009F1AAE"/>
    <w:rsid w:val="009F2613"/>
    <w:rsid w:val="00A047A1"/>
    <w:rsid w:val="00A04D3E"/>
    <w:rsid w:val="00A079B0"/>
    <w:rsid w:val="00A108F2"/>
    <w:rsid w:val="00A1282D"/>
    <w:rsid w:val="00A14694"/>
    <w:rsid w:val="00A16B04"/>
    <w:rsid w:val="00A22F5D"/>
    <w:rsid w:val="00A32F96"/>
    <w:rsid w:val="00A3508B"/>
    <w:rsid w:val="00A40C8F"/>
    <w:rsid w:val="00A5083A"/>
    <w:rsid w:val="00A53206"/>
    <w:rsid w:val="00A62479"/>
    <w:rsid w:val="00A6564E"/>
    <w:rsid w:val="00A660B1"/>
    <w:rsid w:val="00A700E8"/>
    <w:rsid w:val="00A91307"/>
    <w:rsid w:val="00A91DCD"/>
    <w:rsid w:val="00A92327"/>
    <w:rsid w:val="00AA02D1"/>
    <w:rsid w:val="00AA1597"/>
    <w:rsid w:val="00AB5361"/>
    <w:rsid w:val="00AC5E5C"/>
    <w:rsid w:val="00AD35A3"/>
    <w:rsid w:val="00AE1FCF"/>
    <w:rsid w:val="00AE229E"/>
    <w:rsid w:val="00AF05E1"/>
    <w:rsid w:val="00B02DCA"/>
    <w:rsid w:val="00B12560"/>
    <w:rsid w:val="00B13E42"/>
    <w:rsid w:val="00B16CB3"/>
    <w:rsid w:val="00B308AB"/>
    <w:rsid w:val="00B3302E"/>
    <w:rsid w:val="00B52A72"/>
    <w:rsid w:val="00B5383A"/>
    <w:rsid w:val="00B54F56"/>
    <w:rsid w:val="00B6401E"/>
    <w:rsid w:val="00B65C24"/>
    <w:rsid w:val="00B6663A"/>
    <w:rsid w:val="00B67CD3"/>
    <w:rsid w:val="00B777A1"/>
    <w:rsid w:val="00B8393C"/>
    <w:rsid w:val="00B839D4"/>
    <w:rsid w:val="00B909A2"/>
    <w:rsid w:val="00BA70F9"/>
    <w:rsid w:val="00BB104F"/>
    <w:rsid w:val="00BB3261"/>
    <w:rsid w:val="00BB6197"/>
    <w:rsid w:val="00BC45C1"/>
    <w:rsid w:val="00BD0951"/>
    <w:rsid w:val="00BD138B"/>
    <w:rsid w:val="00BD317A"/>
    <w:rsid w:val="00BD6349"/>
    <w:rsid w:val="00BE177C"/>
    <w:rsid w:val="00BE182F"/>
    <w:rsid w:val="00BF1AB6"/>
    <w:rsid w:val="00BF1BA8"/>
    <w:rsid w:val="00BF3399"/>
    <w:rsid w:val="00BF42D3"/>
    <w:rsid w:val="00C07FD9"/>
    <w:rsid w:val="00C14051"/>
    <w:rsid w:val="00C2470D"/>
    <w:rsid w:val="00C25D1C"/>
    <w:rsid w:val="00C2617A"/>
    <w:rsid w:val="00C26B9E"/>
    <w:rsid w:val="00C30926"/>
    <w:rsid w:val="00C31257"/>
    <w:rsid w:val="00C349FE"/>
    <w:rsid w:val="00C36C35"/>
    <w:rsid w:val="00C36F72"/>
    <w:rsid w:val="00C45539"/>
    <w:rsid w:val="00C45D43"/>
    <w:rsid w:val="00C50875"/>
    <w:rsid w:val="00C652F0"/>
    <w:rsid w:val="00C75DB8"/>
    <w:rsid w:val="00C85EAF"/>
    <w:rsid w:val="00C95426"/>
    <w:rsid w:val="00C954B0"/>
    <w:rsid w:val="00C97198"/>
    <w:rsid w:val="00CA2EAA"/>
    <w:rsid w:val="00CA3909"/>
    <w:rsid w:val="00CB32A2"/>
    <w:rsid w:val="00CB5B87"/>
    <w:rsid w:val="00CD2766"/>
    <w:rsid w:val="00CE7601"/>
    <w:rsid w:val="00D029F4"/>
    <w:rsid w:val="00D10B97"/>
    <w:rsid w:val="00D11549"/>
    <w:rsid w:val="00D11C84"/>
    <w:rsid w:val="00D12E9C"/>
    <w:rsid w:val="00D20993"/>
    <w:rsid w:val="00D23919"/>
    <w:rsid w:val="00D25F1B"/>
    <w:rsid w:val="00D304C4"/>
    <w:rsid w:val="00D33BC7"/>
    <w:rsid w:val="00D371B0"/>
    <w:rsid w:val="00D42A76"/>
    <w:rsid w:val="00D605CB"/>
    <w:rsid w:val="00D607F4"/>
    <w:rsid w:val="00D60B2C"/>
    <w:rsid w:val="00D6479D"/>
    <w:rsid w:val="00D73C8A"/>
    <w:rsid w:val="00D80B96"/>
    <w:rsid w:val="00D816F6"/>
    <w:rsid w:val="00DA035B"/>
    <w:rsid w:val="00DA1E28"/>
    <w:rsid w:val="00DA25DD"/>
    <w:rsid w:val="00DA3FF5"/>
    <w:rsid w:val="00DB217B"/>
    <w:rsid w:val="00DB2438"/>
    <w:rsid w:val="00DB2F3E"/>
    <w:rsid w:val="00DC1EC2"/>
    <w:rsid w:val="00DC32CF"/>
    <w:rsid w:val="00DC54BB"/>
    <w:rsid w:val="00DC5614"/>
    <w:rsid w:val="00DC721D"/>
    <w:rsid w:val="00DD3C52"/>
    <w:rsid w:val="00DD3C9E"/>
    <w:rsid w:val="00DF26DE"/>
    <w:rsid w:val="00DF7C0A"/>
    <w:rsid w:val="00E0095B"/>
    <w:rsid w:val="00E02FE8"/>
    <w:rsid w:val="00E04795"/>
    <w:rsid w:val="00E10C38"/>
    <w:rsid w:val="00E13952"/>
    <w:rsid w:val="00E23D0D"/>
    <w:rsid w:val="00E259AC"/>
    <w:rsid w:val="00E25A4D"/>
    <w:rsid w:val="00E27A0B"/>
    <w:rsid w:val="00E317FA"/>
    <w:rsid w:val="00E35AC0"/>
    <w:rsid w:val="00E41767"/>
    <w:rsid w:val="00E50D7B"/>
    <w:rsid w:val="00E536E2"/>
    <w:rsid w:val="00E6381F"/>
    <w:rsid w:val="00E71678"/>
    <w:rsid w:val="00E73BCB"/>
    <w:rsid w:val="00E92F1F"/>
    <w:rsid w:val="00E93F10"/>
    <w:rsid w:val="00EA3FC0"/>
    <w:rsid w:val="00EA6DD5"/>
    <w:rsid w:val="00EA7FD6"/>
    <w:rsid w:val="00EB5A7F"/>
    <w:rsid w:val="00EC02D3"/>
    <w:rsid w:val="00EC4466"/>
    <w:rsid w:val="00ED1651"/>
    <w:rsid w:val="00ED69AD"/>
    <w:rsid w:val="00EF3C0D"/>
    <w:rsid w:val="00EF70C0"/>
    <w:rsid w:val="00EF758D"/>
    <w:rsid w:val="00EF783D"/>
    <w:rsid w:val="00F024C1"/>
    <w:rsid w:val="00F15FE2"/>
    <w:rsid w:val="00F21232"/>
    <w:rsid w:val="00F25DA6"/>
    <w:rsid w:val="00F33172"/>
    <w:rsid w:val="00F342E6"/>
    <w:rsid w:val="00F34392"/>
    <w:rsid w:val="00F3599F"/>
    <w:rsid w:val="00F36928"/>
    <w:rsid w:val="00F4082F"/>
    <w:rsid w:val="00F4217C"/>
    <w:rsid w:val="00F475B0"/>
    <w:rsid w:val="00F51629"/>
    <w:rsid w:val="00F52743"/>
    <w:rsid w:val="00F605A0"/>
    <w:rsid w:val="00F60D3C"/>
    <w:rsid w:val="00F624CD"/>
    <w:rsid w:val="00F63104"/>
    <w:rsid w:val="00F64A68"/>
    <w:rsid w:val="00F66D17"/>
    <w:rsid w:val="00F67681"/>
    <w:rsid w:val="00F72339"/>
    <w:rsid w:val="00F72C31"/>
    <w:rsid w:val="00F81BFD"/>
    <w:rsid w:val="00F843BE"/>
    <w:rsid w:val="00F84C4C"/>
    <w:rsid w:val="00F910E7"/>
    <w:rsid w:val="00F97F4F"/>
    <w:rsid w:val="00FC08D6"/>
    <w:rsid w:val="00FC1106"/>
    <w:rsid w:val="00FD177F"/>
    <w:rsid w:val="00FD59BF"/>
    <w:rsid w:val="00FD7238"/>
    <w:rsid w:val="00FE5D35"/>
    <w:rsid w:val="00F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62CA8D03"/>
  <w14:defaultImageDpi w14:val="0"/>
  <w15:docId w15:val="{87BEC159-BA80-450E-9FF4-B69CBBB0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uiPriority w:val="99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uiPriority w:val="99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1">
    <w:name w:val="toc 1"/>
    <w:basedOn w:val="Normal"/>
    <w:next w:val="Normal"/>
    <w:autoRedefine/>
    <w:uiPriority w:val="99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uiPriority w:val="99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uiPriority w:val="99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uiPriority w:val="99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uiPriority w:val="99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uiPriority w:val="99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uiPriority w:val="99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uiPriority w:val="99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uiPriority w:val="99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ourier" w:hAnsi="Courier" w:cs="Courier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ourier" w:hAnsi="Courier" w:cs="Courier"/>
      <w:sz w:val="24"/>
      <w:szCs w:val="24"/>
    </w:rPr>
  </w:style>
  <w:style w:type="paragraph" w:styleId="Caption">
    <w:name w:val="caption"/>
    <w:basedOn w:val="Normal"/>
    <w:next w:val="Normal"/>
    <w:uiPriority w:val="99"/>
    <w:qFormat/>
  </w:style>
  <w:style w:type="paragraph" w:styleId="TOAHeading">
    <w:name w:val="toa heading"/>
    <w:basedOn w:val="Normal"/>
    <w:next w:val="Normal"/>
    <w:uiPriority w:val="99"/>
    <w:semiHidden/>
    <w:pPr>
      <w:tabs>
        <w:tab w:val="left" w:pos="9000"/>
        <w:tab w:val="right" w:pos="9360"/>
      </w:tabs>
      <w:suppressAutoHyphens/>
    </w:pPr>
  </w:style>
  <w:style w:type="character" w:customStyle="1" w:styleId="EquationCaption">
    <w:name w:val="_Equation Caption"/>
    <w:uiPriority w:val="99"/>
  </w:style>
  <w:style w:type="table" w:styleId="TableGrid">
    <w:name w:val="Table Grid"/>
    <w:basedOn w:val="TableNormal"/>
    <w:uiPriority w:val="99"/>
    <w:pPr>
      <w:autoSpaceDE w:val="0"/>
      <w:autoSpaceDN w:val="0"/>
      <w:spacing w:after="0" w:line="240" w:lineRule="auto"/>
    </w:pPr>
    <w:rPr>
      <w:rFonts w:ascii="Courier" w:hAnsi="Courier" w:cs="Courier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04E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331E32"/>
    <w:rPr>
      <w:rFonts w:cs="Times New Roman"/>
    </w:rPr>
  </w:style>
  <w:style w:type="character" w:styleId="Hyperlink">
    <w:name w:val="Hyperlink"/>
    <w:basedOn w:val="DefaultParagraphFont"/>
    <w:uiPriority w:val="99"/>
    <w:rsid w:val="00305E32"/>
    <w:rPr>
      <w:rFonts w:cs="Times New Roman"/>
      <w:color w:val="0000FF" w:themeColor="hyperlink"/>
      <w:u w:val="single"/>
    </w:rPr>
  </w:style>
  <w:style w:type="paragraph" w:customStyle="1" w:styleId="BodyNoIndent">
    <w:name w:val="Body No Indent"/>
    <w:basedOn w:val="Normal"/>
    <w:rsid w:val="00111C82"/>
    <w:pPr>
      <w:autoSpaceDE/>
      <w:autoSpaceDN/>
      <w:spacing w:line="480" w:lineRule="auto"/>
    </w:pPr>
    <w:rPr>
      <w:rFonts w:ascii="Times New Roman" w:eastAsia="PMingLiU" w:hAnsi="Times New Roman" w:cs="Times New Roman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E0095B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4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324/001c.662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ccenture.com/_acnmedia/Accenture/Conversion-Assets/DotCom/Documents/Global/PDF/Dualpub_15/Accenture-Social-Media-and-Hospitality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449D0-C983-4CD0-BF31-27C37D595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6317</Words>
  <Characters>36010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_VITA</vt:lpstr>
    </vt:vector>
  </TitlesOfParts>
  <Company>Cornell Univ Hotel School</Company>
  <LinksUpToDate>false</LinksUpToDate>
  <CharactersWithSpaces>42243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_VITA</dc:title>
  <dc:subject/>
  <dc:creator>SHA</dc:creator>
  <cp:keywords/>
  <dc:description/>
  <cp:lastModifiedBy>Ann Lynn</cp:lastModifiedBy>
  <cp:revision>3</cp:revision>
  <cp:lastPrinted>2022-10-27T14:52:00Z</cp:lastPrinted>
  <dcterms:created xsi:type="dcterms:W3CDTF">2024-12-03T17:02:00Z</dcterms:created>
  <dcterms:modified xsi:type="dcterms:W3CDTF">2024-12-03T19:20:00Z</dcterms:modified>
</cp:coreProperties>
</file>