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09D05" w14:textId="61672542" w:rsidR="008C28FA" w:rsidRDefault="002E23E8" w:rsidP="00321FFC">
      <w:pPr>
        <w:pStyle w:val="DefaultText"/>
        <w:jc w:val="center"/>
        <w:outlineLvl w:val="0"/>
        <w:rPr>
          <w:rFonts w:ascii="Helv" w:eastAsia="MS Mincho" w:hAnsi="Helv"/>
          <w:b/>
          <w:szCs w:val="20"/>
        </w:rPr>
      </w:pPr>
      <w:r>
        <w:rPr>
          <w:rFonts w:ascii="Helv" w:eastAsia="MS Mincho" w:hAnsi="Helv"/>
          <w:b/>
          <w:szCs w:val="20"/>
        </w:rPr>
        <w:t>Timothy R</w:t>
      </w:r>
      <w:r w:rsidR="00D72065">
        <w:rPr>
          <w:rFonts w:ascii="Helv" w:eastAsia="MS Mincho" w:hAnsi="Helv"/>
          <w:b/>
          <w:szCs w:val="20"/>
        </w:rPr>
        <w:t>.</w:t>
      </w:r>
      <w:r w:rsidR="00D86D12">
        <w:rPr>
          <w:rFonts w:ascii="Helv" w:eastAsia="MS Mincho" w:hAnsi="Helv"/>
          <w:b/>
          <w:szCs w:val="20"/>
        </w:rPr>
        <w:t xml:space="preserve"> Bohling</w:t>
      </w:r>
    </w:p>
    <w:p w14:paraId="488C7B74" w14:textId="657CC5CC" w:rsidR="008C28FA" w:rsidRDefault="00D3522F" w:rsidP="00D73802">
      <w:pPr>
        <w:pStyle w:val="DefaultText"/>
        <w:jc w:val="center"/>
        <w:outlineLvl w:val="0"/>
        <w:rPr>
          <w:rFonts w:ascii="Helv" w:eastAsia="MS Mincho" w:hAnsi="Helv"/>
          <w:b/>
          <w:szCs w:val="20"/>
        </w:rPr>
      </w:pPr>
      <w:r>
        <w:rPr>
          <w:rFonts w:ascii="Helv" w:eastAsia="MS Mincho" w:hAnsi="Helv"/>
          <w:b/>
          <w:szCs w:val="20"/>
        </w:rPr>
        <w:t>Professor of Practice</w:t>
      </w:r>
    </w:p>
    <w:p w14:paraId="30CA9CD3" w14:textId="605A42E7" w:rsidR="00D3522F" w:rsidRDefault="00D3522F" w:rsidP="00D73802">
      <w:pPr>
        <w:pStyle w:val="DefaultText"/>
        <w:jc w:val="center"/>
        <w:outlineLvl w:val="0"/>
        <w:rPr>
          <w:rFonts w:ascii="Helv" w:eastAsia="MS Mincho" w:hAnsi="Helv"/>
          <w:b/>
          <w:szCs w:val="20"/>
        </w:rPr>
      </w:pPr>
      <w:r>
        <w:rPr>
          <w:rFonts w:ascii="Helv" w:eastAsia="MS Mincho" w:hAnsi="Helv"/>
          <w:b/>
          <w:szCs w:val="20"/>
        </w:rPr>
        <w:t>Marketing &amp; Management Communications</w:t>
      </w:r>
    </w:p>
    <w:p w14:paraId="1BE94D9A" w14:textId="549E399E" w:rsidR="008C28FA" w:rsidRDefault="00D3522F" w:rsidP="00D73802">
      <w:pPr>
        <w:pStyle w:val="DefaultText"/>
        <w:jc w:val="center"/>
        <w:outlineLvl w:val="0"/>
        <w:rPr>
          <w:rFonts w:ascii="Helv" w:eastAsia="MS Mincho" w:hAnsi="Helv"/>
          <w:b/>
          <w:szCs w:val="20"/>
        </w:rPr>
      </w:pPr>
      <w:r>
        <w:rPr>
          <w:rFonts w:ascii="Helv" w:eastAsia="MS Mincho" w:hAnsi="Helv"/>
          <w:b/>
          <w:szCs w:val="20"/>
        </w:rPr>
        <w:t>Cornell University</w:t>
      </w:r>
    </w:p>
    <w:p w14:paraId="257530DD" w14:textId="299331EB" w:rsidR="00D86D12" w:rsidRDefault="00D3522F" w:rsidP="00D73802">
      <w:pPr>
        <w:pStyle w:val="DefaultText"/>
        <w:jc w:val="center"/>
        <w:outlineLvl w:val="0"/>
        <w:rPr>
          <w:rFonts w:ascii="Helv" w:eastAsia="MS Mincho" w:hAnsi="Helv"/>
          <w:b/>
          <w:szCs w:val="20"/>
        </w:rPr>
      </w:pPr>
      <w:r>
        <w:rPr>
          <w:rFonts w:ascii="Helv" w:eastAsia="MS Mincho" w:hAnsi="Helv"/>
          <w:b/>
          <w:szCs w:val="20"/>
        </w:rPr>
        <w:t>S. C. Johnson College of Business</w:t>
      </w:r>
    </w:p>
    <w:p w14:paraId="4A5F5107" w14:textId="31DC7643" w:rsidR="00D86D12" w:rsidRDefault="00D3522F" w:rsidP="00254F09">
      <w:pPr>
        <w:pStyle w:val="DefaultText"/>
        <w:jc w:val="center"/>
        <w:outlineLvl w:val="0"/>
        <w:rPr>
          <w:rFonts w:ascii="Helv" w:eastAsia="MS Mincho" w:hAnsi="Helv"/>
          <w:b/>
          <w:szCs w:val="20"/>
        </w:rPr>
      </w:pPr>
      <w:r>
        <w:rPr>
          <w:rFonts w:ascii="Helv" w:eastAsia="MS Mincho" w:hAnsi="Helv"/>
          <w:b/>
          <w:szCs w:val="20"/>
        </w:rPr>
        <w:t>tbohling1@gmail.com</w:t>
      </w:r>
    </w:p>
    <w:p w14:paraId="4AF25AFD" w14:textId="35381BD8" w:rsidR="00D73802" w:rsidRDefault="00D73802" w:rsidP="00D73802">
      <w:pPr>
        <w:pStyle w:val="DefaultText"/>
        <w:jc w:val="center"/>
        <w:outlineLvl w:val="0"/>
        <w:rPr>
          <w:rFonts w:ascii="Helv" w:eastAsia="MS Mincho" w:hAnsi="Helv"/>
          <w:b/>
          <w:szCs w:val="20"/>
        </w:rPr>
      </w:pPr>
      <w:hyperlink r:id="rId8" w:history="1">
        <w:r w:rsidRPr="00D73802">
          <w:rPr>
            <w:rStyle w:val="Hyperlink"/>
            <w:rFonts w:ascii="Helv" w:eastAsia="MS Mincho" w:hAnsi="Helv"/>
            <w:b/>
            <w:szCs w:val="20"/>
          </w:rPr>
          <w:t>www.linkedin.com/in/drtimbohling/</w:t>
        </w:r>
      </w:hyperlink>
    </w:p>
    <w:p w14:paraId="1D2995E8" w14:textId="77777777" w:rsidR="00415B9B" w:rsidRDefault="00415B9B" w:rsidP="00D86D12">
      <w:pPr>
        <w:pStyle w:val="DefaultText"/>
        <w:ind w:right="90"/>
        <w:rPr>
          <w:rFonts w:ascii="Helv" w:eastAsia="MS Mincho" w:hAnsi="Helv" w:cs="Tahoma"/>
        </w:rPr>
      </w:pPr>
    </w:p>
    <w:p w14:paraId="05587DEC" w14:textId="77777777" w:rsidR="004D15CE" w:rsidRDefault="004D15CE" w:rsidP="00555961">
      <w:pPr>
        <w:autoSpaceDE w:val="0"/>
        <w:autoSpaceDN w:val="0"/>
        <w:adjustRightInd w:val="0"/>
        <w:rPr>
          <w:rFonts w:ascii="Helv" w:hAnsi="Helv" w:cs="Tahoma"/>
          <w:color w:val="000000"/>
          <w:lang w:bidi="hi-IN"/>
        </w:rPr>
      </w:pPr>
    </w:p>
    <w:p w14:paraId="1849E91B" w14:textId="77777777" w:rsidR="005078D8" w:rsidRDefault="005078D8" w:rsidP="00555961">
      <w:pPr>
        <w:autoSpaceDE w:val="0"/>
        <w:autoSpaceDN w:val="0"/>
        <w:adjustRightInd w:val="0"/>
        <w:rPr>
          <w:rFonts w:ascii="Helv" w:hAnsi="Helv" w:cs="Tahoma"/>
          <w:color w:val="000000"/>
          <w:lang w:bidi="hi-IN"/>
        </w:rPr>
      </w:pPr>
    </w:p>
    <w:p w14:paraId="2C07B7AA" w14:textId="1C22FD34" w:rsidR="00555961" w:rsidRPr="00555961" w:rsidRDefault="005532A8" w:rsidP="00555961">
      <w:pPr>
        <w:autoSpaceDE w:val="0"/>
        <w:autoSpaceDN w:val="0"/>
        <w:adjustRightInd w:val="0"/>
        <w:rPr>
          <w:rFonts w:ascii="Helv" w:hAnsi="Helv" w:cs="Tahoma"/>
          <w:color w:val="000000"/>
          <w:lang w:bidi="hi-IN"/>
        </w:rPr>
      </w:pPr>
      <w:r>
        <w:rPr>
          <w:rFonts w:ascii="Helv" w:hAnsi="Helv" w:cs="Tahoma"/>
          <w:color w:val="000000"/>
          <w:lang w:bidi="hi-IN"/>
        </w:rPr>
        <w:t>Professor</w:t>
      </w:r>
      <w:r w:rsidR="002746FD">
        <w:rPr>
          <w:rFonts w:ascii="Helv" w:hAnsi="Helv" w:cs="Tahoma"/>
          <w:color w:val="000000"/>
          <w:lang w:bidi="hi-IN"/>
        </w:rPr>
        <w:t xml:space="preserve"> of Marketing</w:t>
      </w:r>
      <w:r w:rsidR="00113D45">
        <w:rPr>
          <w:rFonts w:ascii="Helv" w:hAnsi="Helv" w:cs="Tahoma"/>
          <w:color w:val="000000"/>
          <w:lang w:bidi="hi-IN"/>
        </w:rPr>
        <w:t xml:space="preserve">, </w:t>
      </w:r>
      <w:r w:rsidR="000329A4">
        <w:rPr>
          <w:rFonts w:ascii="Helv" w:hAnsi="Helv" w:cs="Tahoma"/>
          <w:color w:val="000000"/>
          <w:lang w:bidi="hi-IN"/>
        </w:rPr>
        <w:t xml:space="preserve">Founder of </w:t>
      </w:r>
      <w:r w:rsidR="00A128DB">
        <w:rPr>
          <w:rFonts w:ascii="Helv" w:hAnsi="Helv" w:cs="Tahoma"/>
          <w:color w:val="000000"/>
          <w:lang w:bidi="hi-IN"/>
        </w:rPr>
        <w:t>Bohling Consulting, a b</w:t>
      </w:r>
      <w:r w:rsidR="000329A4">
        <w:rPr>
          <w:rFonts w:ascii="Helv" w:hAnsi="Helv" w:cs="Tahoma"/>
          <w:color w:val="000000"/>
          <w:lang w:bidi="hi-IN"/>
        </w:rPr>
        <w:t xml:space="preserve">rand </w:t>
      </w:r>
      <w:r w:rsidR="00A128DB">
        <w:rPr>
          <w:rFonts w:ascii="Helv" w:hAnsi="Helv" w:cs="Tahoma"/>
          <w:color w:val="000000"/>
          <w:lang w:bidi="hi-IN"/>
        </w:rPr>
        <w:t xml:space="preserve">strategy </w:t>
      </w:r>
      <w:r w:rsidR="000329A4">
        <w:rPr>
          <w:rFonts w:ascii="Helv" w:hAnsi="Helv" w:cs="Tahoma"/>
          <w:color w:val="000000"/>
          <w:lang w:bidi="hi-IN"/>
        </w:rPr>
        <w:t xml:space="preserve">and </w:t>
      </w:r>
      <w:r w:rsidR="00A128DB">
        <w:rPr>
          <w:rFonts w:ascii="Helv" w:hAnsi="Helv" w:cs="Tahoma"/>
          <w:color w:val="000000"/>
          <w:lang w:bidi="hi-IN"/>
        </w:rPr>
        <w:t>d</w:t>
      </w:r>
      <w:r w:rsidR="000329A4">
        <w:rPr>
          <w:rFonts w:ascii="Helv" w:hAnsi="Helv" w:cs="Tahoma"/>
          <w:color w:val="000000"/>
          <w:lang w:bidi="hi-IN"/>
        </w:rPr>
        <w:t xml:space="preserve">igital </w:t>
      </w:r>
      <w:r w:rsidR="00A128DB">
        <w:rPr>
          <w:rFonts w:ascii="Helv" w:hAnsi="Helv" w:cs="Tahoma"/>
          <w:color w:val="000000"/>
          <w:lang w:bidi="hi-IN"/>
        </w:rPr>
        <w:t>m</w:t>
      </w:r>
      <w:r w:rsidR="000329A4">
        <w:rPr>
          <w:rFonts w:ascii="Helv" w:hAnsi="Helv" w:cs="Tahoma"/>
          <w:color w:val="000000"/>
          <w:lang w:bidi="hi-IN"/>
        </w:rPr>
        <w:t xml:space="preserve">arketing </w:t>
      </w:r>
      <w:r w:rsidR="00A128DB">
        <w:rPr>
          <w:rFonts w:ascii="Helv" w:hAnsi="Helv" w:cs="Tahoma"/>
          <w:color w:val="000000"/>
          <w:lang w:bidi="hi-IN"/>
        </w:rPr>
        <w:t>a</w:t>
      </w:r>
      <w:r w:rsidR="000329A4">
        <w:rPr>
          <w:rFonts w:ascii="Helv" w:hAnsi="Helv" w:cs="Tahoma"/>
          <w:color w:val="000000"/>
          <w:lang w:bidi="hi-IN"/>
        </w:rPr>
        <w:t xml:space="preserve">gency, </w:t>
      </w:r>
      <w:r w:rsidR="00555961" w:rsidRPr="00555961">
        <w:rPr>
          <w:rFonts w:ascii="Helv" w:hAnsi="Helv" w:cs="Tahoma"/>
          <w:color w:val="000000"/>
          <w:lang w:bidi="hi-IN"/>
        </w:rPr>
        <w:t>Chief Marketing</w:t>
      </w:r>
      <w:r w:rsidR="001B730F">
        <w:rPr>
          <w:rFonts w:ascii="Helv" w:hAnsi="Helv" w:cs="Tahoma"/>
          <w:color w:val="000000"/>
          <w:lang w:bidi="hi-IN"/>
        </w:rPr>
        <w:t xml:space="preserve"> Officer</w:t>
      </w:r>
      <w:r w:rsidR="00082D26">
        <w:rPr>
          <w:rFonts w:ascii="Helv" w:hAnsi="Helv" w:cs="Tahoma"/>
          <w:color w:val="000000"/>
          <w:lang w:bidi="hi-IN"/>
        </w:rPr>
        <w:t xml:space="preserve">, </w:t>
      </w:r>
      <w:r w:rsidR="001B730F">
        <w:rPr>
          <w:rFonts w:ascii="Helv" w:hAnsi="Helv" w:cs="Tahoma"/>
          <w:color w:val="000000"/>
          <w:lang w:bidi="hi-IN"/>
        </w:rPr>
        <w:t xml:space="preserve">Chief </w:t>
      </w:r>
      <w:r w:rsidR="003502F3">
        <w:rPr>
          <w:rFonts w:ascii="Helv" w:hAnsi="Helv" w:cs="Tahoma"/>
          <w:color w:val="000000"/>
          <w:lang w:bidi="hi-IN"/>
        </w:rPr>
        <w:t>Communications</w:t>
      </w:r>
      <w:r w:rsidR="001B730F">
        <w:rPr>
          <w:rFonts w:ascii="Helv" w:hAnsi="Helv" w:cs="Tahoma"/>
          <w:color w:val="000000"/>
          <w:lang w:bidi="hi-IN"/>
        </w:rPr>
        <w:t xml:space="preserve"> Officer</w:t>
      </w:r>
      <w:r w:rsidR="00BC1BCD">
        <w:rPr>
          <w:rFonts w:ascii="Helv" w:hAnsi="Helv" w:cs="Tahoma"/>
          <w:color w:val="000000"/>
          <w:lang w:bidi="hi-IN"/>
        </w:rPr>
        <w:t>,</w:t>
      </w:r>
      <w:r w:rsidR="00082D26">
        <w:rPr>
          <w:rFonts w:ascii="Helv" w:hAnsi="Helv" w:cs="Tahoma"/>
          <w:color w:val="000000"/>
          <w:lang w:bidi="hi-IN"/>
        </w:rPr>
        <w:t xml:space="preserve"> </w:t>
      </w:r>
      <w:r w:rsidR="000329A4">
        <w:rPr>
          <w:rFonts w:ascii="Helv" w:hAnsi="Helv" w:cs="Tahoma"/>
          <w:color w:val="000000"/>
          <w:lang w:bidi="hi-IN"/>
        </w:rPr>
        <w:t xml:space="preserve">and </w:t>
      </w:r>
      <w:r w:rsidR="001B730F">
        <w:rPr>
          <w:rFonts w:ascii="Helv" w:hAnsi="Helv" w:cs="Tahoma"/>
          <w:color w:val="000000"/>
          <w:lang w:bidi="hi-IN"/>
        </w:rPr>
        <w:t xml:space="preserve">Chief </w:t>
      </w:r>
      <w:r w:rsidR="008D446A">
        <w:rPr>
          <w:rFonts w:ascii="Helv" w:hAnsi="Helv" w:cs="Tahoma"/>
          <w:color w:val="000000"/>
          <w:lang w:bidi="hi-IN"/>
        </w:rPr>
        <w:t>Enrollment</w:t>
      </w:r>
      <w:r w:rsidR="003502F3">
        <w:rPr>
          <w:rFonts w:ascii="Helv" w:hAnsi="Helv" w:cs="Tahoma"/>
          <w:color w:val="000000"/>
          <w:lang w:bidi="hi-IN"/>
        </w:rPr>
        <w:t xml:space="preserve"> Officer</w:t>
      </w:r>
      <w:r w:rsidR="009F5A6B">
        <w:rPr>
          <w:rFonts w:ascii="Helv" w:hAnsi="Helv" w:cs="Tahoma"/>
          <w:color w:val="000000"/>
          <w:lang w:bidi="hi-IN"/>
        </w:rPr>
        <w:t>,</w:t>
      </w:r>
      <w:r w:rsidR="003502F3">
        <w:rPr>
          <w:rFonts w:ascii="Helv" w:hAnsi="Helv" w:cs="Tahoma"/>
          <w:color w:val="000000"/>
          <w:lang w:bidi="hi-IN"/>
        </w:rPr>
        <w:t xml:space="preserve"> </w:t>
      </w:r>
      <w:r w:rsidR="00555961" w:rsidRPr="00555961">
        <w:rPr>
          <w:rFonts w:ascii="Helv" w:hAnsi="Helv" w:cs="Tahoma"/>
          <w:color w:val="000000"/>
          <w:lang w:bidi="hi-IN"/>
        </w:rPr>
        <w:t xml:space="preserve">recognized for </w:t>
      </w:r>
      <w:r w:rsidR="00A128DB">
        <w:rPr>
          <w:rFonts w:ascii="Helv" w:hAnsi="Helv" w:cs="Tahoma"/>
          <w:color w:val="000000"/>
          <w:lang w:bidi="hi-IN"/>
        </w:rPr>
        <w:t>teaching excellence and top-tier research productivity,</w:t>
      </w:r>
      <w:r w:rsidR="003502F3">
        <w:rPr>
          <w:rFonts w:ascii="Helv" w:hAnsi="Helv" w:cs="Tahoma"/>
          <w:color w:val="000000"/>
          <w:lang w:bidi="hi-IN"/>
        </w:rPr>
        <w:t xml:space="preserve"> </w:t>
      </w:r>
      <w:r w:rsidR="00555961" w:rsidRPr="00555961">
        <w:rPr>
          <w:rFonts w:ascii="Helv" w:hAnsi="Helv" w:cs="Tahoma"/>
          <w:color w:val="000000"/>
          <w:lang w:bidi="hi-IN"/>
        </w:rPr>
        <w:t xml:space="preserve">building and transforming </w:t>
      </w:r>
      <w:r w:rsidR="00BE2B99">
        <w:rPr>
          <w:rFonts w:ascii="Helv" w:hAnsi="Helv" w:cs="Tahoma"/>
          <w:color w:val="000000"/>
          <w:lang w:bidi="hi-IN"/>
        </w:rPr>
        <w:t>entrepreneurial and multi-</w:t>
      </w:r>
      <w:r w:rsidR="00723E46">
        <w:rPr>
          <w:rFonts w:ascii="Helv" w:hAnsi="Helv" w:cs="Tahoma"/>
          <w:color w:val="000000"/>
          <w:lang w:bidi="hi-IN"/>
        </w:rPr>
        <w:t>billion-dollar</w:t>
      </w:r>
      <w:r w:rsidR="00BE2B99">
        <w:rPr>
          <w:rFonts w:ascii="Helv" w:hAnsi="Helv" w:cs="Tahoma"/>
          <w:color w:val="000000"/>
          <w:lang w:bidi="hi-IN"/>
        </w:rPr>
        <w:t xml:space="preserve"> </w:t>
      </w:r>
      <w:r w:rsidR="00555961" w:rsidRPr="00555961">
        <w:rPr>
          <w:rFonts w:ascii="Helv" w:hAnsi="Helv" w:cs="Tahoma"/>
          <w:color w:val="000000"/>
          <w:lang w:bidi="hi-IN"/>
        </w:rPr>
        <w:t>businesses</w:t>
      </w:r>
      <w:r w:rsidR="001B730F">
        <w:rPr>
          <w:rFonts w:ascii="Helv" w:hAnsi="Helv" w:cs="Tahoma"/>
          <w:color w:val="000000"/>
          <w:lang w:bidi="hi-IN"/>
        </w:rPr>
        <w:t xml:space="preserve"> and institutions</w:t>
      </w:r>
      <w:r w:rsidR="003E6A62">
        <w:rPr>
          <w:rFonts w:ascii="Helv" w:hAnsi="Helv" w:cs="Tahoma"/>
          <w:color w:val="000000"/>
          <w:lang w:bidi="hi-IN"/>
        </w:rPr>
        <w:t>,</w:t>
      </w:r>
      <w:r w:rsidR="00555961" w:rsidRPr="00555961">
        <w:rPr>
          <w:rFonts w:ascii="Helv" w:hAnsi="Helv" w:cs="Tahoma"/>
          <w:color w:val="000000"/>
          <w:lang w:bidi="hi-IN"/>
        </w:rPr>
        <w:t xml:space="preserve"> and delivering except</w:t>
      </w:r>
      <w:r w:rsidR="003E6A62">
        <w:rPr>
          <w:rFonts w:ascii="Helv" w:hAnsi="Helv" w:cs="Tahoma"/>
          <w:color w:val="000000"/>
          <w:lang w:bidi="hi-IN"/>
        </w:rPr>
        <w:t xml:space="preserve">ional </w:t>
      </w:r>
      <w:r w:rsidR="008C28FA">
        <w:rPr>
          <w:rFonts w:ascii="Helv" w:hAnsi="Helv" w:cs="Tahoma"/>
          <w:color w:val="000000"/>
          <w:lang w:bidi="hi-IN"/>
        </w:rPr>
        <w:t xml:space="preserve">and purposeful </w:t>
      </w:r>
      <w:r w:rsidR="003E6A62">
        <w:rPr>
          <w:rFonts w:ascii="Helv" w:hAnsi="Helv" w:cs="Tahoma"/>
          <w:color w:val="000000"/>
          <w:lang w:bidi="hi-IN"/>
        </w:rPr>
        <w:t>results</w:t>
      </w:r>
      <w:r w:rsidR="00555961" w:rsidRPr="00555961">
        <w:rPr>
          <w:rFonts w:ascii="Helv" w:hAnsi="Helv" w:cs="Tahoma"/>
          <w:color w:val="000000"/>
          <w:lang w:bidi="hi-IN"/>
        </w:rPr>
        <w:t xml:space="preserve"> in both mature and growth markets</w:t>
      </w:r>
      <w:r w:rsidR="003502F3">
        <w:rPr>
          <w:rFonts w:ascii="Helv" w:hAnsi="Helv" w:cs="Tahoma"/>
          <w:color w:val="000000"/>
          <w:lang w:bidi="hi-IN"/>
        </w:rPr>
        <w:t>.</w:t>
      </w:r>
      <w:r w:rsidR="000E7F71">
        <w:rPr>
          <w:rFonts w:ascii="Helv" w:hAnsi="Helv" w:cs="Tahoma"/>
          <w:color w:val="000000"/>
          <w:lang w:bidi="hi-IN"/>
        </w:rPr>
        <w:t xml:space="preserve"> </w:t>
      </w:r>
      <w:r w:rsidR="0073746C">
        <w:rPr>
          <w:rFonts w:ascii="Helv" w:hAnsi="Helv" w:cs="Tahoma"/>
          <w:color w:val="000000"/>
          <w:lang w:bidi="hi-IN"/>
        </w:rPr>
        <w:t>For over two decades, across both industry and a</w:t>
      </w:r>
      <w:r w:rsidR="003502F3">
        <w:rPr>
          <w:rFonts w:ascii="Helv" w:hAnsi="Helv" w:cs="Tahoma"/>
          <w:color w:val="000000"/>
          <w:lang w:bidi="hi-IN"/>
        </w:rPr>
        <w:t>cademia,</w:t>
      </w:r>
      <w:r w:rsidR="0073746C">
        <w:rPr>
          <w:rFonts w:ascii="Helv" w:hAnsi="Helv" w:cs="Tahoma"/>
          <w:color w:val="000000"/>
          <w:lang w:bidi="hi-IN"/>
        </w:rPr>
        <w:t xml:space="preserve"> significant contributions have been made</w:t>
      </w:r>
      <w:r w:rsidR="003502F3">
        <w:rPr>
          <w:rFonts w:ascii="Helv" w:hAnsi="Helv" w:cs="Tahoma"/>
          <w:color w:val="000000"/>
          <w:lang w:bidi="hi-IN"/>
        </w:rPr>
        <w:t xml:space="preserve"> </w:t>
      </w:r>
      <w:r w:rsidR="00B86F77">
        <w:rPr>
          <w:rFonts w:ascii="Helv" w:hAnsi="Helv" w:cs="Tahoma"/>
          <w:color w:val="000000"/>
          <w:lang w:bidi="hi-IN"/>
        </w:rPr>
        <w:t xml:space="preserve">in </w:t>
      </w:r>
      <w:r w:rsidR="00F75AC4">
        <w:rPr>
          <w:rFonts w:ascii="Helv" w:hAnsi="Helv" w:cs="Tahoma"/>
          <w:color w:val="000000"/>
          <w:lang w:bidi="hi-IN"/>
        </w:rPr>
        <w:t xml:space="preserve">teaching and </w:t>
      </w:r>
      <w:r w:rsidR="00082D26">
        <w:rPr>
          <w:rFonts w:ascii="Helv" w:hAnsi="Helv" w:cs="Tahoma"/>
          <w:color w:val="000000"/>
          <w:lang w:bidi="hi-IN"/>
        </w:rPr>
        <w:t>leading</w:t>
      </w:r>
      <w:r w:rsidR="00555961" w:rsidRPr="00555961">
        <w:rPr>
          <w:rFonts w:ascii="Helv" w:hAnsi="Helv" w:cs="Tahoma"/>
          <w:color w:val="000000"/>
          <w:lang w:bidi="hi-IN"/>
        </w:rPr>
        <w:t xml:space="preserve"> marketing, communications, </w:t>
      </w:r>
      <w:r w:rsidR="00082D26">
        <w:rPr>
          <w:rFonts w:ascii="Helv" w:hAnsi="Helv" w:cs="Tahoma"/>
          <w:color w:val="000000"/>
          <w:lang w:bidi="hi-IN"/>
        </w:rPr>
        <w:t>admissions</w:t>
      </w:r>
      <w:r w:rsidR="001B730F">
        <w:rPr>
          <w:rFonts w:ascii="Helv" w:hAnsi="Helv" w:cs="Tahoma"/>
          <w:color w:val="000000"/>
          <w:lang w:bidi="hi-IN"/>
        </w:rPr>
        <w:t>, operations</w:t>
      </w:r>
      <w:r w:rsidR="002746FD">
        <w:rPr>
          <w:rFonts w:ascii="Helv" w:hAnsi="Helv" w:cs="Tahoma"/>
          <w:color w:val="000000"/>
          <w:lang w:bidi="hi-IN"/>
        </w:rPr>
        <w:t>,</w:t>
      </w:r>
      <w:r w:rsidR="00082D26">
        <w:rPr>
          <w:rFonts w:ascii="Helv" w:hAnsi="Helv" w:cs="Tahoma"/>
          <w:color w:val="000000"/>
          <w:lang w:bidi="hi-IN"/>
        </w:rPr>
        <w:t xml:space="preserve"> </w:t>
      </w:r>
      <w:r w:rsidR="00555961" w:rsidRPr="00555961">
        <w:rPr>
          <w:rFonts w:ascii="Helv" w:hAnsi="Helv" w:cs="Tahoma"/>
          <w:color w:val="000000"/>
          <w:lang w:bidi="hi-IN"/>
        </w:rPr>
        <w:t>and strategy functions both domestically and internationally</w:t>
      </w:r>
      <w:r w:rsidR="003502F3">
        <w:rPr>
          <w:rFonts w:ascii="Helv" w:hAnsi="Helv" w:cs="Tahoma"/>
          <w:color w:val="000000"/>
          <w:lang w:bidi="hi-IN"/>
        </w:rPr>
        <w:t>,</w:t>
      </w:r>
      <w:r w:rsidR="000E7F71">
        <w:rPr>
          <w:rFonts w:ascii="Helv" w:hAnsi="Helv" w:cs="Tahoma"/>
          <w:color w:val="000000"/>
          <w:lang w:bidi="hi-IN"/>
        </w:rPr>
        <w:t xml:space="preserve"> </w:t>
      </w:r>
      <w:r w:rsidR="000E7851">
        <w:rPr>
          <w:rFonts w:ascii="Helv" w:hAnsi="Helv" w:cs="Tahoma"/>
          <w:color w:val="000000"/>
          <w:lang w:bidi="hi-IN"/>
        </w:rPr>
        <w:t>serving on industry and academic boards</w:t>
      </w:r>
      <w:r w:rsidR="002746FD">
        <w:rPr>
          <w:rFonts w:ascii="Helv" w:hAnsi="Helv" w:cs="Tahoma"/>
          <w:color w:val="000000"/>
          <w:lang w:bidi="hi-IN"/>
        </w:rPr>
        <w:t>,</w:t>
      </w:r>
      <w:r w:rsidR="000E7851">
        <w:rPr>
          <w:rFonts w:ascii="Helv" w:hAnsi="Helv" w:cs="Tahoma"/>
          <w:color w:val="000000"/>
          <w:lang w:bidi="hi-IN"/>
        </w:rPr>
        <w:t xml:space="preserve"> and </w:t>
      </w:r>
      <w:r w:rsidR="00555961" w:rsidRPr="00555961">
        <w:rPr>
          <w:rFonts w:ascii="Helv" w:hAnsi="Helv" w:cs="Tahoma"/>
          <w:color w:val="000000"/>
          <w:lang w:bidi="hi-IN"/>
        </w:rPr>
        <w:t xml:space="preserve">publishing several research papers in </w:t>
      </w:r>
      <w:r w:rsidR="005351B9">
        <w:rPr>
          <w:rFonts w:ascii="Helv" w:hAnsi="Helv" w:cs="Tahoma"/>
          <w:color w:val="000000"/>
          <w:lang w:bidi="hi-IN"/>
        </w:rPr>
        <w:t>scholarly</w:t>
      </w:r>
      <w:r w:rsidR="000E7F71">
        <w:rPr>
          <w:rFonts w:ascii="Helv" w:hAnsi="Helv" w:cs="Tahoma"/>
          <w:color w:val="000000"/>
          <w:lang w:bidi="hi-IN"/>
        </w:rPr>
        <w:t xml:space="preserve"> </w:t>
      </w:r>
      <w:r w:rsidR="000B632A">
        <w:rPr>
          <w:rFonts w:ascii="Helv" w:hAnsi="Helv" w:cs="Tahoma"/>
          <w:color w:val="000000"/>
          <w:lang w:bidi="hi-IN"/>
        </w:rPr>
        <w:t>academic</w:t>
      </w:r>
      <w:r w:rsidR="00555961" w:rsidRPr="00555961">
        <w:rPr>
          <w:rFonts w:ascii="Helv" w:hAnsi="Helv" w:cs="Tahoma"/>
          <w:color w:val="000000"/>
          <w:lang w:bidi="hi-IN"/>
        </w:rPr>
        <w:t xml:space="preserve"> journals.</w:t>
      </w:r>
    </w:p>
    <w:p w14:paraId="483A815B" w14:textId="77777777" w:rsidR="00555961" w:rsidRPr="00555961" w:rsidRDefault="00555961" w:rsidP="00555961">
      <w:pPr>
        <w:autoSpaceDE w:val="0"/>
        <w:autoSpaceDN w:val="0"/>
        <w:adjustRightInd w:val="0"/>
        <w:rPr>
          <w:rFonts w:ascii="Helv" w:hAnsi="Helv" w:cs="Tahoma"/>
          <w:color w:val="000000"/>
          <w:lang w:bidi="hi-IN"/>
        </w:rPr>
      </w:pPr>
    </w:p>
    <w:p w14:paraId="320F5836" w14:textId="0BE4F49D" w:rsidR="00E70F9F" w:rsidRDefault="0096676E" w:rsidP="00177CC0">
      <w:pPr>
        <w:autoSpaceDE w:val="0"/>
        <w:autoSpaceDN w:val="0"/>
        <w:adjustRightInd w:val="0"/>
        <w:rPr>
          <w:rFonts w:ascii="Helv" w:hAnsi="Helv" w:cs="Tahoma"/>
          <w:color w:val="000000"/>
          <w:lang w:bidi="hi-IN"/>
        </w:rPr>
      </w:pPr>
      <w:r>
        <w:rPr>
          <w:rFonts w:ascii="Helv" w:hAnsi="Helv" w:cs="Tahoma"/>
          <w:color w:val="000000"/>
          <w:lang w:bidi="hi-IN"/>
        </w:rPr>
        <w:t>Recent a</w:t>
      </w:r>
      <w:r w:rsidR="000329A4">
        <w:rPr>
          <w:rFonts w:ascii="Helv" w:hAnsi="Helv" w:cs="Tahoma"/>
          <w:color w:val="000000"/>
          <w:lang w:bidi="hi-IN"/>
        </w:rPr>
        <w:t>ccomplishments</w:t>
      </w:r>
      <w:r>
        <w:rPr>
          <w:rFonts w:ascii="Helv" w:hAnsi="Helv" w:cs="Tahoma"/>
          <w:color w:val="000000"/>
          <w:lang w:bidi="hi-IN"/>
        </w:rPr>
        <w:t xml:space="preserve"> </w:t>
      </w:r>
      <w:r w:rsidR="000329A4">
        <w:rPr>
          <w:rFonts w:ascii="Helv" w:hAnsi="Helv" w:cs="Tahoma"/>
          <w:color w:val="000000"/>
          <w:lang w:bidi="hi-IN"/>
        </w:rPr>
        <w:t xml:space="preserve">include publishing in </w:t>
      </w:r>
      <w:r w:rsidR="00210850">
        <w:rPr>
          <w:rFonts w:ascii="Helv" w:hAnsi="Helv" w:cs="Tahoma"/>
          <w:color w:val="000000"/>
          <w:lang w:bidi="hi-IN"/>
        </w:rPr>
        <w:t xml:space="preserve">the </w:t>
      </w:r>
      <w:r w:rsidR="00A128DB">
        <w:rPr>
          <w:rFonts w:ascii="Helv" w:hAnsi="Helv" w:cs="Tahoma"/>
          <w:color w:val="000000"/>
          <w:lang w:bidi="hi-IN"/>
        </w:rPr>
        <w:t>Journal of Marketing Research</w:t>
      </w:r>
      <w:r w:rsidR="00BE2B99">
        <w:rPr>
          <w:rFonts w:ascii="Helv" w:hAnsi="Helv" w:cs="Tahoma"/>
          <w:color w:val="000000"/>
          <w:lang w:bidi="hi-IN"/>
        </w:rPr>
        <w:t xml:space="preserve"> (202</w:t>
      </w:r>
      <w:r w:rsidR="00B75E22">
        <w:rPr>
          <w:rFonts w:ascii="Helv" w:hAnsi="Helv" w:cs="Tahoma"/>
          <w:color w:val="000000"/>
          <w:lang w:bidi="hi-IN"/>
        </w:rPr>
        <w:t>4</w:t>
      </w:r>
      <w:r w:rsidR="00BE2B99">
        <w:rPr>
          <w:rFonts w:ascii="Helv" w:hAnsi="Helv" w:cs="Tahoma"/>
          <w:color w:val="000000"/>
          <w:lang w:bidi="hi-IN"/>
        </w:rPr>
        <w:t>)</w:t>
      </w:r>
      <w:r w:rsidR="000329A4">
        <w:rPr>
          <w:rFonts w:ascii="Helv" w:hAnsi="Helv" w:cs="Tahoma"/>
          <w:color w:val="000000"/>
          <w:lang w:bidi="hi-IN"/>
        </w:rPr>
        <w:t xml:space="preserve">, receiving </w:t>
      </w:r>
      <w:r w:rsidR="00E70F9F">
        <w:rPr>
          <w:rFonts w:ascii="Helv" w:hAnsi="Helv" w:cs="Tahoma"/>
          <w:color w:val="000000"/>
          <w:lang w:bidi="hi-IN"/>
        </w:rPr>
        <w:t xml:space="preserve">multiple Teaching Excellence awards, including </w:t>
      </w:r>
      <w:r w:rsidR="00290E3A">
        <w:rPr>
          <w:rFonts w:ascii="Helv" w:hAnsi="Helv" w:cs="Tahoma"/>
          <w:color w:val="000000"/>
          <w:lang w:bidi="hi-IN"/>
        </w:rPr>
        <w:t>Outstanding Teaching Professor from the University of Notre Dame</w:t>
      </w:r>
      <w:r w:rsidR="00BE2B99">
        <w:rPr>
          <w:rFonts w:ascii="Helv" w:hAnsi="Helv" w:cs="Tahoma"/>
          <w:color w:val="000000"/>
          <w:lang w:bidi="hi-IN"/>
        </w:rPr>
        <w:t xml:space="preserve"> (2024)</w:t>
      </w:r>
      <w:r w:rsidR="00290E3A">
        <w:rPr>
          <w:rFonts w:ascii="Helv" w:hAnsi="Helv" w:cs="Tahoma"/>
          <w:color w:val="000000"/>
          <w:lang w:bidi="hi-IN"/>
        </w:rPr>
        <w:t xml:space="preserve">, </w:t>
      </w:r>
      <w:r w:rsidR="00E70F9F">
        <w:rPr>
          <w:rFonts w:ascii="Helv" w:hAnsi="Helv" w:cs="Tahoma"/>
          <w:color w:val="000000"/>
          <w:lang w:bidi="hi-IN"/>
        </w:rPr>
        <w:t xml:space="preserve">James </w:t>
      </w:r>
      <w:proofErr w:type="spellStart"/>
      <w:r w:rsidR="00E70F9F">
        <w:rPr>
          <w:rFonts w:ascii="Helv" w:hAnsi="Helv" w:cs="Tahoma"/>
          <w:color w:val="000000"/>
          <w:lang w:bidi="hi-IN"/>
        </w:rPr>
        <w:t>Dincolo</w:t>
      </w:r>
      <w:proofErr w:type="spellEnd"/>
      <w:r w:rsidR="00E70F9F">
        <w:rPr>
          <w:rFonts w:ascii="Helv" w:hAnsi="Helv" w:cs="Tahoma"/>
          <w:color w:val="000000"/>
          <w:lang w:bidi="hi-IN"/>
        </w:rPr>
        <w:t xml:space="preserve"> Outstanding Professor from </w:t>
      </w:r>
      <w:r w:rsidR="00191DB6">
        <w:rPr>
          <w:rFonts w:ascii="Helv" w:hAnsi="Helv" w:cs="Tahoma"/>
          <w:color w:val="000000"/>
          <w:lang w:bidi="hi-IN"/>
        </w:rPr>
        <w:t xml:space="preserve">the </w:t>
      </w:r>
      <w:r w:rsidR="0066146A">
        <w:rPr>
          <w:rFonts w:ascii="Helv" w:hAnsi="Helv" w:cs="Tahoma"/>
          <w:color w:val="000000"/>
          <w:lang w:bidi="hi-IN"/>
        </w:rPr>
        <w:t xml:space="preserve">University of </w:t>
      </w:r>
      <w:r w:rsidR="00E70F9F">
        <w:rPr>
          <w:rFonts w:ascii="Helv" w:hAnsi="Helv" w:cs="Tahoma"/>
          <w:color w:val="000000"/>
          <w:lang w:bidi="hi-IN"/>
        </w:rPr>
        <w:t xml:space="preserve">Notre Dame </w:t>
      </w:r>
      <w:r w:rsidR="00BE2B99">
        <w:rPr>
          <w:rFonts w:ascii="Helv" w:hAnsi="Helv" w:cs="Tahoma"/>
          <w:color w:val="000000"/>
          <w:lang w:bidi="hi-IN"/>
        </w:rPr>
        <w:t xml:space="preserve">(2022), </w:t>
      </w:r>
      <w:r w:rsidR="00E70F9F">
        <w:rPr>
          <w:rFonts w:ascii="Helv" w:hAnsi="Helv" w:cs="Tahoma"/>
          <w:color w:val="000000"/>
          <w:lang w:bidi="hi-IN"/>
        </w:rPr>
        <w:t>and Favorite Business Professor from Poets and Quants</w:t>
      </w:r>
      <w:r w:rsidR="00BE2B99">
        <w:rPr>
          <w:rFonts w:ascii="Helv" w:hAnsi="Helv" w:cs="Tahoma"/>
          <w:color w:val="000000"/>
          <w:lang w:bidi="hi-IN"/>
        </w:rPr>
        <w:t xml:space="preserve"> (2021)</w:t>
      </w:r>
      <w:r w:rsidR="000329A4">
        <w:rPr>
          <w:rFonts w:ascii="Helv" w:hAnsi="Helv" w:cs="Tahoma"/>
          <w:color w:val="000000"/>
          <w:lang w:bidi="hi-IN"/>
        </w:rPr>
        <w:t>,</w:t>
      </w:r>
      <w:r w:rsidR="00E70F9F">
        <w:rPr>
          <w:rFonts w:ascii="Helv" w:hAnsi="Helv" w:cs="Tahoma"/>
          <w:color w:val="000000"/>
          <w:lang w:bidi="hi-IN"/>
        </w:rPr>
        <w:t xml:space="preserve"> </w:t>
      </w:r>
      <w:r w:rsidR="000329A4">
        <w:rPr>
          <w:rFonts w:ascii="Helv" w:hAnsi="Helv" w:cs="Tahoma"/>
          <w:color w:val="000000"/>
          <w:lang w:bidi="hi-IN"/>
        </w:rPr>
        <w:t xml:space="preserve">being awarded </w:t>
      </w:r>
      <w:r w:rsidR="00E70F9F">
        <w:rPr>
          <w:rFonts w:ascii="Helv" w:hAnsi="Helv" w:cs="Tahoma"/>
          <w:color w:val="000000"/>
          <w:lang w:bidi="hi-IN"/>
        </w:rPr>
        <w:t xml:space="preserve">multiple Teaching Innovation Grants, including the Procter &amp; Gamble Higher Education Grant </w:t>
      </w:r>
      <w:r w:rsidR="00BE2B99">
        <w:rPr>
          <w:rFonts w:ascii="Helv" w:hAnsi="Helv" w:cs="Tahoma"/>
          <w:color w:val="000000"/>
          <w:lang w:bidi="hi-IN"/>
        </w:rPr>
        <w:t>(2020, 2021)</w:t>
      </w:r>
      <w:r w:rsidR="000329A4">
        <w:rPr>
          <w:rFonts w:ascii="Helv" w:hAnsi="Helv" w:cs="Tahoma"/>
          <w:color w:val="000000"/>
          <w:lang w:bidi="hi-IN"/>
        </w:rPr>
        <w:t>,</w:t>
      </w:r>
      <w:r w:rsidR="00E70F9F">
        <w:rPr>
          <w:rFonts w:ascii="Helv" w:hAnsi="Helv" w:cs="Tahoma"/>
          <w:color w:val="000000"/>
          <w:lang w:bidi="hi-IN"/>
        </w:rPr>
        <w:t xml:space="preserve"> and the Impact Capital Funds, Inc</w:t>
      </w:r>
      <w:r w:rsidR="00BE2B99">
        <w:rPr>
          <w:rFonts w:ascii="Helv" w:hAnsi="Helv" w:cs="Tahoma"/>
          <w:color w:val="000000"/>
          <w:lang w:bidi="hi-IN"/>
        </w:rPr>
        <w:t>.</w:t>
      </w:r>
      <w:r w:rsidR="00E70F9F">
        <w:rPr>
          <w:rFonts w:ascii="Helv" w:hAnsi="Helv" w:cs="Tahoma"/>
          <w:color w:val="000000"/>
          <w:lang w:bidi="hi-IN"/>
        </w:rPr>
        <w:t xml:space="preserve"> Higher Education Grant</w:t>
      </w:r>
      <w:r w:rsidR="00BE2B99">
        <w:rPr>
          <w:rFonts w:ascii="Helv" w:hAnsi="Helv" w:cs="Tahoma"/>
          <w:color w:val="000000"/>
          <w:lang w:bidi="hi-IN"/>
        </w:rPr>
        <w:t xml:space="preserve"> (2022)</w:t>
      </w:r>
      <w:r w:rsidR="000329A4">
        <w:rPr>
          <w:rFonts w:ascii="Helv" w:hAnsi="Helv" w:cs="Tahoma"/>
          <w:color w:val="000000"/>
          <w:lang w:bidi="hi-IN"/>
        </w:rPr>
        <w:t xml:space="preserve">, and </w:t>
      </w:r>
      <w:r w:rsidR="00D73802">
        <w:rPr>
          <w:rFonts w:ascii="Helv" w:hAnsi="Helv" w:cs="Tahoma"/>
          <w:color w:val="000000"/>
          <w:lang w:bidi="hi-IN"/>
        </w:rPr>
        <w:t>receiving recognition</w:t>
      </w:r>
      <w:r w:rsidR="000329A4">
        <w:rPr>
          <w:rFonts w:ascii="Helv" w:hAnsi="Helv" w:cs="Tahoma"/>
          <w:color w:val="000000"/>
          <w:lang w:bidi="hi-IN"/>
        </w:rPr>
        <w:t xml:space="preserve"> as the AMA Higher Education Marketer of the Year</w:t>
      </w:r>
      <w:r w:rsidR="00BE2B99">
        <w:rPr>
          <w:rFonts w:ascii="Helv" w:hAnsi="Helv" w:cs="Tahoma"/>
          <w:color w:val="000000"/>
          <w:lang w:bidi="hi-IN"/>
        </w:rPr>
        <w:t xml:space="preserve"> (2021)</w:t>
      </w:r>
      <w:r w:rsidR="000329A4">
        <w:rPr>
          <w:rFonts w:ascii="Helv" w:hAnsi="Helv" w:cs="Tahoma"/>
          <w:color w:val="000000"/>
          <w:lang w:bidi="hi-IN"/>
        </w:rPr>
        <w:t>.</w:t>
      </w:r>
    </w:p>
    <w:p w14:paraId="53E0C014" w14:textId="77777777" w:rsidR="00E70F9F" w:rsidRDefault="00E70F9F" w:rsidP="00177CC0">
      <w:pPr>
        <w:autoSpaceDE w:val="0"/>
        <w:autoSpaceDN w:val="0"/>
        <w:adjustRightInd w:val="0"/>
        <w:rPr>
          <w:rFonts w:ascii="Helv" w:hAnsi="Helv" w:cs="Tahoma"/>
          <w:color w:val="000000"/>
          <w:lang w:bidi="hi-IN"/>
        </w:rPr>
      </w:pPr>
    </w:p>
    <w:p w14:paraId="008808E5" w14:textId="1DD9BBF0" w:rsidR="006779ED" w:rsidRDefault="00555961" w:rsidP="00177CC0">
      <w:pPr>
        <w:autoSpaceDE w:val="0"/>
        <w:autoSpaceDN w:val="0"/>
        <w:adjustRightInd w:val="0"/>
        <w:rPr>
          <w:rFonts w:ascii="Helv" w:hAnsi="Helv" w:cs="Tahoma"/>
          <w:color w:val="000000"/>
          <w:lang w:bidi="hi-IN"/>
        </w:rPr>
      </w:pPr>
      <w:r w:rsidRPr="00555961">
        <w:rPr>
          <w:rFonts w:ascii="Helv" w:hAnsi="Helv" w:cs="Tahoma"/>
          <w:color w:val="000000"/>
          <w:lang w:bidi="hi-IN"/>
        </w:rPr>
        <w:t xml:space="preserve">Research </w:t>
      </w:r>
      <w:r w:rsidR="002746FD">
        <w:rPr>
          <w:rFonts w:ascii="Helv" w:hAnsi="Helv" w:cs="Tahoma"/>
          <w:color w:val="000000"/>
          <w:lang w:bidi="hi-IN"/>
        </w:rPr>
        <w:t>portfolio is</w:t>
      </w:r>
      <w:r w:rsidRPr="00555961">
        <w:rPr>
          <w:rFonts w:ascii="Helv" w:hAnsi="Helv" w:cs="Tahoma"/>
          <w:color w:val="000000"/>
          <w:lang w:bidi="hi-IN"/>
        </w:rPr>
        <w:t xml:space="preserve"> centered on both scholarly rigor and practitioner relevance in areas of </w:t>
      </w:r>
      <w:r w:rsidR="00082D26">
        <w:rPr>
          <w:rFonts w:ascii="Helv" w:hAnsi="Helv" w:cs="Tahoma"/>
          <w:color w:val="000000"/>
          <w:lang w:bidi="hi-IN"/>
        </w:rPr>
        <w:t xml:space="preserve">digital marketing, </w:t>
      </w:r>
      <w:r w:rsidR="008C28FA">
        <w:rPr>
          <w:rFonts w:ascii="Helv" w:hAnsi="Helv" w:cs="Tahoma"/>
          <w:color w:val="000000"/>
          <w:lang w:bidi="hi-IN"/>
        </w:rPr>
        <w:t xml:space="preserve">brand </w:t>
      </w:r>
      <w:r w:rsidR="00470D85">
        <w:rPr>
          <w:rFonts w:ascii="Helv" w:hAnsi="Helv" w:cs="Tahoma"/>
          <w:color w:val="000000"/>
          <w:lang w:bidi="hi-IN"/>
        </w:rPr>
        <w:t xml:space="preserve">and customer </w:t>
      </w:r>
      <w:r w:rsidR="008C28FA">
        <w:rPr>
          <w:rFonts w:ascii="Helv" w:hAnsi="Helv" w:cs="Tahoma"/>
          <w:color w:val="000000"/>
          <w:lang w:bidi="hi-IN"/>
        </w:rPr>
        <w:t>management,</w:t>
      </w:r>
      <w:r w:rsidR="00470D85">
        <w:rPr>
          <w:rFonts w:ascii="Helv" w:hAnsi="Helv" w:cs="Tahoma"/>
          <w:color w:val="000000"/>
          <w:lang w:bidi="hi-IN"/>
        </w:rPr>
        <w:t xml:space="preserve"> </w:t>
      </w:r>
      <w:r w:rsidR="00082D26">
        <w:rPr>
          <w:rFonts w:ascii="Helv" w:hAnsi="Helv" w:cs="Tahoma"/>
          <w:color w:val="000000"/>
          <w:lang w:bidi="hi-IN"/>
        </w:rPr>
        <w:t>and</w:t>
      </w:r>
      <w:r w:rsidRPr="00555961">
        <w:rPr>
          <w:rFonts w:ascii="Helv" w:hAnsi="Helv" w:cs="Tahoma"/>
          <w:color w:val="000000"/>
          <w:lang w:bidi="hi-IN"/>
        </w:rPr>
        <w:t xml:space="preserve"> innovation adoption.</w:t>
      </w:r>
    </w:p>
    <w:p w14:paraId="5B60E6EB" w14:textId="77777777" w:rsidR="00244019" w:rsidRDefault="00244019" w:rsidP="00177CC0">
      <w:pPr>
        <w:autoSpaceDE w:val="0"/>
        <w:autoSpaceDN w:val="0"/>
        <w:adjustRightInd w:val="0"/>
        <w:rPr>
          <w:rFonts w:ascii="Helv" w:hAnsi="Helv" w:cs="Tahoma"/>
          <w:color w:val="000000"/>
          <w:lang w:bidi="hi-IN"/>
        </w:rPr>
      </w:pPr>
    </w:p>
    <w:p w14:paraId="7DC9D7FC" w14:textId="005D13E8" w:rsidR="006779ED" w:rsidRDefault="000E7851" w:rsidP="00244019">
      <w:pPr>
        <w:autoSpaceDE w:val="0"/>
        <w:autoSpaceDN w:val="0"/>
        <w:adjustRightInd w:val="0"/>
        <w:rPr>
          <w:rFonts w:ascii="Helv" w:hAnsi="Helv" w:cs="Tahoma"/>
          <w:color w:val="000000"/>
          <w:lang w:bidi="hi-IN"/>
        </w:rPr>
      </w:pPr>
      <w:r>
        <w:rPr>
          <w:rFonts w:ascii="Helv" w:hAnsi="Helv" w:cs="Tahoma"/>
          <w:color w:val="000000"/>
          <w:lang w:bidi="hi-IN"/>
        </w:rPr>
        <w:t>Served as</w:t>
      </w:r>
      <w:r w:rsidR="00CB697B">
        <w:rPr>
          <w:rFonts w:ascii="Helv" w:hAnsi="Helv" w:cs="Tahoma"/>
          <w:color w:val="000000"/>
          <w:lang w:bidi="hi-IN"/>
        </w:rPr>
        <w:t xml:space="preserve"> Executive Board</w:t>
      </w:r>
      <w:r w:rsidR="00FD3A00">
        <w:rPr>
          <w:rFonts w:ascii="Helv" w:hAnsi="Helv" w:cs="Tahoma"/>
          <w:color w:val="000000"/>
          <w:lang w:bidi="hi-IN"/>
        </w:rPr>
        <w:t xml:space="preserve"> </w:t>
      </w:r>
      <w:r w:rsidR="00CB697B">
        <w:rPr>
          <w:rFonts w:ascii="Helv" w:hAnsi="Helv" w:cs="Tahoma"/>
          <w:color w:val="000000"/>
          <w:lang w:bidi="hi-IN"/>
        </w:rPr>
        <w:t>Member for</w:t>
      </w:r>
      <w:r w:rsidR="00244019">
        <w:rPr>
          <w:rFonts w:ascii="Helv" w:hAnsi="Helv" w:cs="Tahoma"/>
          <w:color w:val="000000"/>
          <w:lang w:bidi="hi-IN"/>
        </w:rPr>
        <w:t xml:space="preserve"> the Marketing Science Institute, </w:t>
      </w:r>
      <w:r w:rsidR="00FD3A00">
        <w:rPr>
          <w:rFonts w:ascii="Helv" w:hAnsi="Helv" w:cs="Tahoma"/>
          <w:color w:val="000000"/>
          <w:lang w:bidi="hi-IN"/>
        </w:rPr>
        <w:t xml:space="preserve">a </w:t>
      </w:r>
      <w:r w:rsidR="00244019">
        <w:rPr>
          <w:rFonts w:ascii="Helv" w:hAnsi="Helv" w:cs="Tahoma"/>
          <w:color w:val="000000"/>
          <w:lang w:bidi="hi-IN"/>
        </w:rPr>
        <w:t xml:space="preserve">non-profit organization </w:t>
      </w:r>
      <w:r w:rsidR="00244019" w:rsidRPr="00244019">
        <w:rPr>
          <w:rFonts w:ascii="Helv" w:eastAsia="MS Mincho" w:hAnsi="Helv" w:cs="Tahoma"/>
          <w:color w:val="000000"/>
          <w:lang w:eastAsia="ja-JP" w:bidi="hi-IN"/>
        </w:rPr>
        <w:t>dedicated to bridging the gap between marketing theory and business practice</w:t>
      </w:r>
      <w:r w:rsidR="00FD3A00">
        <w:rPr>
          <w:rFonts w:ascii="Helv" w:eastAsia="MS Mincho" w:hAnsi="Helv" w:cs="Tahoma"/>
          <w:color w:val="000000"/>
          <w:lang w:eastAsia="ja-JP" w:bidi="hi-IN"/>
        </w:rPr>
        <w:t>, and</w:t>
      </w:r>
      <w:r w:rsidR="00D72C37">
        <w:rPr>
          <w:rFonts w:ascii="Helv" w:eastAsia="MS Mincho" w:hAnsi="Helv" w:cs="Tahoma"/>
          <w:color w:val="000000"/>
          <w:lang w:eastAsia="ja-JP" w:bidi="hi-IN"/>
        </w:rPr>
        <w:t xml:space="preserve"> a</w:t>
      </w:r>
      <w:r w:rsidR="00244019">
        <w:rPr>
          <w:rFonts w:ascii="Helv" w:eastAsia="MS Mincho" w:hAnsi="Helv" w:cs="Tahoma"/>
          <w:color w:val="000000"/>
          <w:lang w:eastAsia="ja-JP" w:bidi="hi-IN"/>
        </w:rPr>
        <w:t xml:space="preserve"> M</w:t>
      </w:r>
      <w:r w:rsidR="00D72C37">
        <w:rPr>
          <w:rFonts w:ascii="Helv" w:eastAsia="MS Mincho" w:hAnsi="Helv" w:cs="Tahoma"/>
          <w:color w:val="000000"/>
          <w:lang w:eastAsia="ja-JP" w:bidi="hi-IN"/>
        </w:rPr>
        <w:t>arketing Science Institute</w:t>
      </w:r>
      <w:r w:rsidR="00244019">
        <w:rPr>
          <w:rFonts w:ascii="Helv" w:eastAsia="MS Mincho" w:hAnsi="Helv" w:cs="Tahoma"/>
          <w:color w:val="000000"/>
          <w:lang w:eastAsia="ja-JP" w:bidi="hi-IN"/>
        </w:rPr>
        <w:t xml:space="preserve"> Trustee for over 15 years</w:t>
      </w:r>
      <w:r w:rsidR="00FD3A00">
        <w:rPr>
          <w:rFonts w:ascii="Helv" w:eastAsia="MS Mincho" w:hAnsi="Helv" w:cs="Tahoma"/>
          <w:color w:val="000000"/>
          <w:lang w:eastAsia="ja-JP" w:bidi="hi-IN"/>
        </w:rPr>
        <w:t>.</w:t>
      </w:r>
      <w:r w:rsidR="00D72C37">
        <w:rPr>
          <w:rFonts w:ascii="Helv" w:eastAsia="MS Mincho" w:hAnsi="Helv" w:cs="Tahoma"/>
          <w:color w:val="000000"/>
          <w:lang w:eastAsia="ja-JP" w:bidi="hi-IN"/>
        </w:rPr>
        <w:t xml:space="preserve">  </w:t>
      </w:r>
      <w:r w:rsidR="00D72C37">
        <w:rPr>
          <w:rFonts w:ascii="Helv" w:hAnsi="Helv" w:cs="Tahoma"/>
          <w:color w:val="000000"/>
          <w:lang w:bidi="hi-IN"/>
        </w:rPr>
        <w:t>Invited guest speaker at leading universities and conferences around the world.</w:t>
      </w:r>
    </w:p>
    <w:p w14:paraId="756A739C" w14:textId="77777777" w:rsidR="009D56FE" w:rsidRDefault="009D56FE" w:rsidP="00244019">
      <w:pPr>
        <w:autoSpaceDE w:val="0"/>
        <w:autoSpaceDN w:val="0"/>
        <w:adjustRightInd w:val="0"/>
        <w:rPr>
          <w:rFonts w:ascii="Helv" w:hAnsi="Helv" w:cs="Tahoma"/>
          <w:color w:val="000000"/>
          <w:lang w:bidi="hi-IN"/>
        </w:rPr>
      </w:pPr>
    </w:p>
    <w:p w14:paraId="11BFBECF" w14:textId="799A0AF0" w:rsidR="00470D85" w:rsidRDefault="000329A4" w:rsidP="000329A4">
      <w:pPr>
        <w:autoSpaceDE w:val="0"/>
        <w:autoSpaceDN w:val="0"/>
        <w:adjustRightInd w:val="0"/>
        <w:outlineLvl w:val="0"/>
        <w:rPr>
          <w:rFonts w:ascii="Helv" w:eastAsia="MS Mincho" w:hAnsi="Helv" w:cs="Helv"/>
          <w:color w:val="000000"/>
          <w:lang w:eastAsia="ja-JP"/>
        </w:rPr>
      </w:pPr>
      <w:r>
        <w:rPr>
          <w:rFonts w:ascii="Helv" w:eastAsia="MS Mincho" w:hAnsi="Helv" w:cs="Helv"/>
          <w:color w:val="000000"/>
          <w:lang w:eastAsia="ja-JP"/>
        </w:rPr>
        <w:t>In addition to research productivity and teaching excellence, c</w:t>
      </w:r>
      <w:r w:rsidR="00995E17" w:rsidRPr="00C10251">
        <w:rPr>
          <w:rFonts w:ascii="Helv" w:eastAsia="MS Mincho" w:hAnsi="Helv" w:cs="Helv"/>
          <w:color w:val="000000"/>
          <w:lang w:eastAsia="ja-JP"/>
        </w:rPr>
        <w:t xml:space="preserve">ore competencies include </w:t>
      </w:r>
      <w:r w:rsidR="00E70F9F">
        <w:rPr>
          <w:rFonts w:ascii="Helv" w:eastAsia="MS Mincho" w:hAnsi="Helv" w:cs="Helv"/>
          <w:color w:val="000000"/>
          <w:lang w:eastAsia="ja-JP"/>
        </w:rPr>
        <w:t xml:space="preserve">launching new programs, products, and services and </w:t>
      </w:r>
      <w:r w:rsidR="00995E17">
        <w:rPr>
          <w:rFonts w:ascii="Helv" w:eastAsia="MS Mincho" w:hAnsi="Helv" w:cs="Helv"/>
          <w:color w:val="000000"/>
          <w:lang w:eastAsia="ja-JP"/>
        </w:rPr>
        <w:t>driving purposeful growth and progress through</w:t>
      </w:r>
      <w:r>
        <w:rPr>
          <w:rFonts w:ascii="Helv" w:eastAsia="MS Mincho" w:hAnsi="Helv" w:cs="Helv"/>
          <w:color w:val="000000"/>
          <w:lang w:eastAsia="ja-JP"/>
        </w:rPr>
        <w:t xml:space="preserve"> </w:t>
      </w:r>
      <w:r w:rsidR="00995E17">
        <w:rPr>
          <w:rFonts w:ascii="Helv" w:eastAsia="MS Mincho" w:hAnsi="Helv" w:cs="Helv"/>
          <w:color w:val="000000"/>
          <w:lang w:eastAsia="ja-JP"/>
        </w:rPr>
        <w:t>building, transforming</w:t>
      </w:r>
      <w:r>
        <w:rPr>
          <w:rFonts w:ascii="Helv" w:eastAsia="MS Mincho" w:hAnsi="Helv" w:cs="Helv"/>
          <w:color w:val="000000"/>
          <w:lang w:eastAsia="ja-JP"/>
        </w:rPr>
        <w:t>,</w:t>
      </w:r>
      <w:r w:rsidR="00995E17">
        <w:rPr>
          <w:rFonts w:ascii="Helv" w:eastAsia="MS Mincho" w:hAnsi="Helv" w:cs="Helv"/>
          <w:color w:val="000000"/>
          <w:lang w:eastAsia="ja-JP"/>
        </w:rPr>
        <w:t xml:space="preserve"> and elevating teams within </w:t>
      </w:r>
      <w:r w:rsidR="00D73802">
        <w:rPr>
          <w:rFonts w:ascii="Helv" w:eastAsia="MS Mincho" w:hAnsi="Helv" w:cs="Helv"/>
          <w:color w:val="000000"/>
          <w:lang w:eastAsia="ja-JP"/>
        </w:rPr>
        <w:t xml:space="preserve">the </w:t>
      </w:r>
      <w:r w:rsidR="00995E17">
        <w:rPr>
          <w:rFonts w:ascii="Helv" w:eastAsia="MS Mincho" w:hAnsi="Helv" w:cs="Helv"/>
          <w:color w:val="000000"/>
          <w:lang w:eastAsia="ja-JP"/>
        </w:rPr>
        <w:t>marketing, communications, admissions, strategy</w:t>
      </w:r>
      <w:r w:rsidR="00D73802">
        <w:rPr>
          <w:rFonts w:ascii="Helv" w:eastAsia="MS Mincho" w:hAnsi="Helv" w:cs="Helv"/>
          <w:color w:val="000000"/>
          <w:lang w:eastAsia="ja-JP"/>
        </w:rPr>
        <w:t>,</w:t>
      </w:r>
      <w:r w:rsidR="00995E17">
        <w:rPr>
          <w:rFonts w:ascii="Helv" w:eastAsia="MS Mincho" w:hAnsi="Helv" w:cs="Helv"/>
          <w:color w:val="000000"/>
          <w:lang w:eastAsia="ja-JP"/>
        </w:rPr>
        <w:t xml:space="preserve"> and operations functions</w:t>
      </w:r>
      <w:r w:rsidR="00995E17" w:rsidRPr="00C10251">
        <w:rPr>
          <w:rFonts w:ascii="Helv" w:eastAsia="MS Mincho" w:hAnsi="Helv" w:cs="Helv"/>
          <w:color w:val="000000"/>
          <w:lang w:eastAsia="ja-JP"/>
        </w:rPr>
        <w:t>.</w:t>
      </w:r>
    </w:p>
    <w:p w14:paraId="4638CB02" w14:textId="0BD0DC94" w:rsidR="00191DB6" w:rsidRDefault="00191DB6" w:rsidP="000E7851">
      <w:pPr>
        <w:autoSpaceDE w:val="0"/>
        <w:autoSpaceDN w:val="0"/>
        <w:adjustRightInd w:val="0"/>
        <w:rPr>
          <w:rFonts w:ascii="Helv" w:eastAsia="MS Mincho" w:hAnsi="Helv" w:cs="Helv"/>
          <w:color w:val="000000"/>
          <w:lang w:eastAsia="ja-JP"/>
        </w:rPr>
      </w:pPr>
    </w:p>
    <w:p w14:paraId="4BD6191F" w14:textId="77777777" w:rsidR="00210850" w:rsidRDefault="00210850" w:rsidP="000E7851">
      <w:pPr>
        <w:autoSpaceDE w:val="0"/>
        <w:autoSpaceDN w:val="0"/>
        <w:adjustRightInd w:val="0"/>
        <w:rPr>
          <w:rFonts w:ascii="Helv" w:hAnsi="Helv" w:cs="Arial"/>
          <w:color w:val="000000"/>
        </w:rPr>
      </w:pPr>
    </w:p>
    <w:p w14:paraId="202DD16B" w14:textId="77777777" w:rsidR="00321FFC" w:rsidRDefault="00321FFC" w:rsidP="000E7851">
      <w:pPr>
        <w:autoSpaceDE w:val="0"/>
        <w:autoSpaceDN w:val="0"/>
        <w:adjustRightInd w:val="0"/>
        <w:rPr>
          <w:rFonts w:ascii="Helv" w:hAnsi="Helv" w:cs="Arial"/>
          <w:color w:val="000000"/>
        </w:rPr>
      </w:pPr>
    </w:p>
    <w:p w14:paraId="4C0B8987" w14:textId="77777777" w:rsidR="00254F09" w:rsidRDefault="00254F09" w:rsidP="000E7851">
      <w:pPr>
        <w:autoSpaceDE w:val="0"/>
        <w:autoSpaceDN w:val="0"/>
        <w:adjustRightInd w:val="0"/>
        <w:rPr>
          <w:rFonts w:ascii="Helv" w:hAnsi="Helv" w:cs="Arial"/>
          <w:color w:val="000000"/>
        </w:rPr>
      </w:pPr>
    </w:p>
    <w:p w14:paraId="29604538" w14:textId="77777777" w:rsidR="00D3522F" w:rsidRDefault="00D3522F" w:rsidP="00D3522F">
      <w:pPr>
        <w:autoSpaceDE w:val="0"/>
        <w:autoSpaceDN w:val="0"/>
        <w:adjustRightInd w:val="0"/>
        <w:outlineLvl w:val="0"/>
        <w:rPr>
          <w:rFonts w:ascii="Helv" w:hAnsi="Helv" w:cs="Helv"/>
          <w:b/>
          <w:color w:val="000000"/>
          <w:sz w:val="28"/>
          <w:szCs w:val="28"/>
        </w:rPr>
      </w:pPr>
    </w:p>
    <w:p w14:paraId="436FD17D" w14:textId="62EFECE7" w:rsidR="00D86D12" w:rsidRPr="00394B52" w:rsidRDefault="00D86D12" w:rsidP="00750644">
      <w:pPr>
        <w:autoSpaceDE w:val="0"/>
        <w:autoSpaceDN w:val="0"/>
        <w:adjustRightInd w:val="0"/>
        <w:ind w:left="720" w:hanging="720"/>
        <w:jc w:val="center"/>
        <w:outlineLvl w:val="0"/>
        <w:rPr>
          <w:rFonts w:ascii="Helv" w:hAnsi="Helv" w:cs="Helv"/>
          <w:b/>
          <w:color w:val="000000"/>
          <w:sz w:val="28"/>
          <w:szCs w:val="28"/>
        </w:rPr>
      </w:pPr>
      <w:r w:rsidRPr="00394B52">
        <w:rPr>
          <w:rFonts w:ascii="Helv" w:hAnsi="Helv" w:cs="Helv"/>
          <w:b/>
          <w:color w:val="000000"/>
          <w:sz w:val="28"/>
          <w:szCs w:val="28"/>
        </w:rPr>
        <w:lastRenderedPageBreak/>
        <w:t>Education</w:t>
      </w:r>
    </w:p>
    <w:p w14:paraId="33C47FDA" w14:textId="77777777" w:rsidR="00D86D12" w:rsidRDefault="00D86D12" w:rsidP="00D86D12">
      <w:pPr>
        <w:autoSpaceDE w:val="0"/>
        <w:autoSpaceDN w:val="0"/>
        <w:adjustRightInd w:val="0"/>
        <w:ind w:left="720" w:hanging="720"/>
        <w:jc w:val="center"/>
        <w:rPr>
          <w:rFonts w:ascii="Helv" w:hAnsi="Helv" w:cs="Tahoma"/>
          <w:color w:val="000000"/>
        </w:rPr>
      </w:pPr>
    </w:p>
    <w:p w14:paraId="1469A710" w14:textId="1508D5B8" w:rsidR="00D86D12" w:rsidRDefault="00440B7D" w:rsidP="00D86D12">
      <w:pPr>
        <w:autoSpaceDE w:val="0"/>
        <w:autoSpaceDN w:val="0"/>
        <w:adjustRightInd w:val="0"/>
        <w:ind w:left="720" w:hanging="720"/>
        <w:outlineLvl w:val="0"/>
        <w:rPr>
          <w:rFonts w:ascii="Helv" w:hAnsi="Helv" w:cs="Tahoma"/>
          <w:color w:val="000000"/>
        </w:rPr>
      </w:pPr>
      <w:r>
        <w:rPr>
          <w:rFonts w:ascii="Helv" w:hAnsi="Helv" w:cs="Tahoma"/>
          <w:color w:val="000000"/>
        </w:rPr>
        <w:t xml:space="preserve">Georgia State University </w:t>
      </w:r>
      <w:r w:rsidR="00BC1C59">
        <w:rPr>
          <w:rFonts w:ascii="Helv" w:hAnsi="Helv" w:cs="Tahoma"/>
          <w:color w:val="000000"/>
        </w:rPr>
        <w:t>–</w:t>
      </w:r>
      <w:r>
        <w:rPr>
          <w:rFonts w:ascii="Helv" w:hAnsi="Helv" w:cs="Tahoma"/>
          <w:color w:val="000000"/>
        </w:rPr>
        <w:t xml:space="preserve"> </w:t>
      </w:r>
      <w:r w:rsidR="008C28FA">
        <w:rPr>
          <w:rFonts w:ascii="Helv" w:hAnsi="Helv" w:cs="Tahoma"/>
          <w:color w:val="000000"/>
        </w:rPr>
        <w:t xml:space="preserve">Executive </w:t>
      </w:r>
      <w:r w:rsidR="00D86D12">
        <w:rPr>
          <w:rFonts w:ascii="Helv" w:hAnsi="Helv" w:cs="Tahoma"/>
          <w:color w:val="000000"/>
        </w:rPr>
        <w:t>Doctor</w:t>
      </w:r>
      <w:r w:rsidR="008C28FA">
        <w:rPr>
          <w:rFonts w:ascii="Helv" w:hAnsi="Helv" w:cs="Tahoma"/>
          <w:color w:val="000000"/>
        </w:rPr>
        <w:t>ate</w:t>
      </w:r>
      <w:r w:rsidR="00BC1C59">
        <w:rPr>
          <w:rFonts w:ascii="Helv" w:hAnsi="Helv" w:cs="Tahoma"/>
          <w:color w:val="000000"/>
        </w:rPr>
        <w:t xml:space="preserve"> </w:t>
      </w:r>
      <w:r w:rsidR="008C28FA">
        <w:rPr>
          <w:rFonts w:ascii="Helv" w:hAnsi="Helv" w:cs="Tahoma"/>
          <w:color w:val="000000"/>
        </w:rPr>
        <w:t>in</w:t>
      </w:r>
      <w:r w:rsidR="00D86D12">
        <w:rPr>
          <w:rFonts w:ascii="Helv" w:hAnsi="Helv" w:cs="Tahoma"/>
          <w:color w:val="000000"/>
        </w:rPr>
        <w:t xml:space="preserve"> Business</w:t>
      </w:r>
      <w:r>
        <w:rPr>
          <w:rFonts w:ascii="Helv" w:hAnsi="Helv" w:cs="Tahoma"/>
          <w:color w:val="000000"/>
        </w:rPr>
        <w:t xml:space="preserve"> (2012)</w:t>
      </w:r>
    </w:p>
    <w:p w14:paraId="343AD4A0" w14:textId="77777777" w:rsidR="00440B7D" w:rsidRDefault="00440B7D" w:rsidP="00440B7D">
      <w:pPr>
        <w:autoSpaceDE w:val="0"/>
        <w:autoSpaceDN w:val="0"/>
        <w:adjustRightInd w:val="0"/>
        <w:ind w:left="720" w:hanging="720"/>
        <w:outlineLvl w:val="0"/>
        <w:rPr>
          <w:rFonts w:ascii="Helv" w:hAnsi="Helv" w:cs="Tahoma"/>
          <w:color w:val="000000"/>
        </w:rPr>
      </w:pPr>
    </w:p>
    <w:p w14:paraId="4FFBC05C" w14:textId="110DD6B5" w:rsidR="00440B7D" w:rsidRDefault="00440B7D" w:rsidP="00440B7D">
      <w:pPr>
        <w:autoSpaceDE w:val="0"/>
        <w:autoSpaceDN w:val="0"/>
        <w:adjustRightInd w:val="0"/>
        <w:ind w:left="720"/>
        <w:outlineLvl w:val="0"/>
        <w:rPr>
          <w:rFonts w:ascii="Helv" w:hAnsi="Helv" w:cs="Arial"/>
          <w:color w:val="000000"/>
        </w:rPr>
      </w:pPr>
      <w:r>
        <w:rPr>
          <w:rFonts w:ascii="Helv" w:hAnsi="Helv" w:cs="Tahoma"/>
          <w:color w:val="000000"/>
        </w:rPr>
        <w:t xml:space="preserve">Dissertation: </w:t>
      </w:r>
      <w:r w:rsidRPr="00B31E17">
        <w:rPr>
          <w:rFonts w:ascii="Helv" w:hAnsi="Helv" w:cs="Arial"/>
          <w:color w:val="000000"/>
        </w:rPr>
        <w:t>Predicting Purchase Timing, Product Choice, and Purchase Amount of Firm Adoption of a Radically Innovative Inf</w:t>
      </w:r>
      <w:r>
        <w:rPr>
          <w:rFonts w:ascii="Helv" w:hAnsi="Helv" w:cs="Arial"/>
          <w:color w:val="000000"/>
        </w:rPr>
        <w:t>ormation Technology: A Business-</w:t>
      </w:r>
      <w:r w:rsidRPr="00B31E17">
        <w:rPr>
          <w:rFonts w:ascii="Helv" w:hAnsi="Helv" w:cs="Arial"/>
          <w:color w:val="000000"/>
        </w:rPr>
        <w:t>to</w:t>
      </w:r>
      <w:r>
        <w:rPr>
          <w:rFonts w:ascii="Helv" w:hAnsi="Helv" w:cs="Arial"/>
          <w:color w:val="000000"/>
        </w:rPr>
        <w:t>-</w:t>
      </w:r>
      <w:r w:rsidRPr="00B31E17">
        <w:rPr>
          <w:rFonts w:ascii="Helv" w:hAnsi="Helv" w:cs="Arial"/>
          <w:color w:val="000000"/>
        </w:rPr>
        <w:t xml:space="preserve">Business Empirical Analysis.  </w:t>
      </w:r>
    </w:p>
    <w:p w14:paraId="6118E421" w14:textId="77777777" w:rsidR="00567B99" w:rsidRDefault="00567B99" w:rsidP="00440B7D">
      <w:pPr>
        <w:autoSpaceDE w:val="0"/>
        <w:autoSpaceDN w:val="0"/>
        <w:adjustRightInd w:val="0"/>
        <w:ind w:left="720"/>
        <w:outlineLvl w:val="0"/>
        <w:rPr>
          <w:rFonts w:ascii="Helv" w:hAnsi="Helv" w:cs="Arial"/>
          <w:color w:val="000000"/>
        </w:rPr>
      </w:pPr>
    </w:p>
    <w:p w14:paraId="12F4A7EC" w14:textId="63C48EA7" w:rsidR="00567B99" w:rsidRDefault="0015462C" w:rsidP="00440B7D">
      <w:pPr>
        <w:autoSpaceDE w:val="0"/>
        <w:autoSpaceDN w:val="0"/>
        <w:adjustRightInd w:val="0"/>
        <w:ind w:left="720"/>
        <w:outlineLvl w:val="0"/>
        <w:rPr>
          <w:rFonts w:ascii="Helv" w:hAnsi="Helv" w:cs="Arial"/>
          <w:color w:val="000000"/>
        </w:rPr>
      </w:pPr>
      <w:r>
        <w:rPr>
          <w:rFonts w:ascii="Helv" w:hAnsi="Helv" w:cs="Arial"/>
          <w:color w:val="000000"/>
        </w:rPr>
        <w:t xml:space="preserve">Doctor of Business Administration Teaching </w:t>
      </w:r>
      <w:r w:rsidR="000E7851">
        <w:rPr>
          <w:rFonts w:ascii="Helv" w:hAnsi="Helv" w:cs="Arial"/>
          <w:color w:val="000000"/>
        </w:rPr>
        <w:t>Certification (2017)</w:t>
      </w:r>
    </w:p>
    <w:p w14:paraId="080F7925" w14:textId="77777777" w:rsidR="00440B7D" w:rsidRDefault="00440B7D" w:rsidP="00440B7D">
      <w:pPr>
        <w:autoSpaceDE w:val="0"/>
        <w:autoSpaceDN w:val="0"/>
        <w:adjustRightInd w:val="0"/>
        <w:outlineLvl w:val="0"/>
        <w:rPr>
          <w:rFonts w:ascii="Helv" w:hAnsi="Helv" w:cs="Tahoma"/>
          <w:color w:val="000000"/>
        </w:rPr>
      </w:pPr>
    </w:p>
    <w:p w14:paraId="54A72D3F" w14:textId="77777777" w:rsidR="00D86D12" w:rsidRDefault="00440B7D" w:rsidP="00440B7D">
      <w:pPr>
        <w:autoSpaceDE w:val="0"/>
        <w:autoSpaceDN w:val="0"/>
        <w:adjustRightInd w:val="0"/>
        <w:rPr>
          <w:rFonts w:ascii="Helv" w:hAnsi="Helv" w:cs="Tahoma"/>
          <w:color w:val="000000"/>
        </w:rPr>
      </w:pPr>
      <w:r>
        <w:rPr>
          <w:rFonts w:ascii="Helv" w:hAnsi="Helv" w:cs="Tahoma"/>
          <w:color w:val="000000"/>
        </w:rPr>
        <w:t xml:space="preserve">University of Houston - </w:t>
      </w:r>
      <w:r w:rsidR="007B41D7">
        <w:rPr>
          <w:rFonts w:ascii="Helv" w:hAnsi="Helv" w:cs="Tahoma"/>
          <w:color w:val="000000"/>
        </w:rPr>
        <w:t>Master</w:t>
      </w:r>
      <w:r w:rsidR="00D86D12">
        <w:rPr>
          <w:rFonts w:ascii="Helv" w:hAnsi="Helv" w:cs="Tahoma"/>
          <w:color w:val="000000"/>
        </w:rPr>
        <w:t xml:space="preserve"> of Business Admin</w:t>
      </w:r>
      <w:r>
        <w:rPr>
          <w:rFonts w:ascii="Helv" w:hAnsi="Helv" w:cs="Tahoma"/>
          <w:color w:val="000000"/>
        </w:rPr>
        <w:t>istration (1993)</w:t>
      </w:r>
    </w:p>
    <w:p w14:paraId="2C7FBB8E" w14:textId="77777777" w:rsidR="00D86D12" w:rsidRDefault="00D86D12" w:rsidP="00D86D12">
      <w:pPr>
        <w:autoSpaceDE w:val="0"/>
        <w:autoSpaceDN w:val="0"/>
        <w:adjustRightInd w:val="0"/>
        <w:ind w:left="720" w:hanging="720"/>
        <w:rPr>
          <w:rFonts w:ascii="Helv" w:hAnsi="Helv" w:cs="Tahoma"/>
          <w:color w:val="000000"/>
        </w:rPr>
      </w:pPr>
    </w:p>
    <w:p w14:paraId="6DE40DAD" w14:textId="1D425A55" w:rsidR="003F5592" w:rsidRDefault="00440B7D" w:rsidP="005E3BB1">
      <w:pPr>
        <w:autoSpaceDE w:val="0"/>
        <w:autoSpaceDN w:val="0"/>
        <w:adjustRightInd w:val="0"/>
        <w:ind w:left="720" w:hanging="720"/>
        <w:outlineLvl w:val="0"/>
        <w:rPr>
          <w:rFonts w:ascii="Helv" w:hAnsi="Helv" w:cs="Tahoma"/>
          <w:b/>
          <w:color w:val="000000"/>
          <w:sz w:val="28"/>
          <w:szCs w:val="28"/>
        </w:rPr>
      </w:pPr>
      <w:r>
        <w:rPr>
          <w:rFonts w:ascii="Helv" w:hAnsi="Helv" w:cs="Tahoma"/>
          <w:color w:val="000000"/>
        </w:rPr>
        <w:t xml:space="preserve">University of Houston - </w:t>
      </w:r>
      <w:r w:rsidR="007B41D7">
        <w:rPr>
          <w:rFonts w:ascii="Helv" w:hAnsi="Helv" w:cs="Tahoma"/>
          <w:color w:val="000000"/>
        </w:rPr>
        <w:t>Bachelor</w:t>
      </w:r>
      <w:r w:rsidR="00D86D12">
        <w:rPr>
          <w:rFonts w:ascii="Helv" w:hAnsi="Helv" w:cs="Tahoma"/>
          <w:color w:val="000000"/>
        </w:rPr>
        <w:t xml:space="preserve"> of Business Admin</w:t>
      </w:r>
      <w:r>
        <w:rPr>
          <w:rFonts w:ascii="Helv" w:hAnsi="Helv" w:cs="Tahoma"/>
          <w:color w:val="000000"/>
        </w:rPr>
        <w:t>istration</w:t>
      </w:r>
      <w:r w:rsidR="00F7618C">
        <w:rPr>
          <w:rFonts w:ascii="Helv" w:hAnsi="Helv" w:cs="Tahoma"/>
          <w:color w:val="000000"/>
        </w:rPr>
        <w:t xml:space="preserve"> in Marketing (1991</w:t>
      </w:r>
      <w:r>
        <w:rPr>
          <w:rFonts w:ascii="Helv" w:hAnsi="Helv" w:cs="Tahoma"/>
          <w:color w:val="000000"/>
        </w:rPr>
        <w:t>)</w:t>
      </w:r>
    </w:p>
    <w:p w14:paraId="7390D9B1" w14:textId="77777777" w:rsidR="005E3BB1" w:rsidRDefault="005E3BB1" w:rsidP="00AA5D8D">
      <w:pPr>
        <w:autoSpaceDE w:val="0"/>
        <w:autoSpaceDN w:val="0"/>
        <w:adjustRightInd w:val="0"/>
        <w:outlineLvl w:val="0"/>
        <w:rPr>
          <w:rFonts w:ascii="Helv" w:hAnsi="Helv" w:cs="Tahoma"/>
          <w:b/>
          <w:color w:val="000000"/>
          <w:sz w:val="28"/>
          <w:szCs w:val="28"/>
        </w:rPr>
      </w:pPr>
    </w:p>
    <w:p w14:paraId="2FAE5EB7" w14:textId="42E7D402" w:rsidR="00D86D12" w:rsidRPr="000814C0" w:rsidRDefault="00F91978" w:rsidP="00750644">
      <w:pPr>
        <w:autoSpaceDE w:val="0"/>
        <w:autoSpaceDN w:val="0"/>
        <w:adjustRightInd w:val="0"/>
        <w:ind w:left="720" w:hanging="720"/>
        <w:jc w:val="center"/>
        <w:outlineLvl w:val="0"/>
        <w:rPr>
          <w:rFonts w:ascii="Helv" w:hAnsi="Helv" w:cs="Tahoma"/>
          <w:color w:val="000000"/>
        </w:rPr>
      </w:pPr>
      <w:r>
        <w:rPr>
          <w:rFonts w:ascii="Helv" w:hAnsi="Helv" w:cs="Tahoma"/>
          <w:b/>
          <w:color w:val="000000"/>
          <w:sz w:val="28"/>
          <w:szCs w:val="28"/>
        </w:rPr>
        <w:t>Res</w:t>
      </w:r>
      <w:r w:rsidR="00A87E2B">
        <w:rPr>
          <w:rFonts w:ascii="Helv" w:hAnsi="Helv" w:cs="Tahoma"/>
          <w:b/>
          <w:color w:val="000000"/>
          <w:sz w:val="28"/>
          <w:szCs w:val="28"/>
        </w:rPr>
        <w:t>ea</w:t>
      </w:r>
      <w:r>
        <w:rPr>
          <w:rFonts w:ascii="Helv" w:hAnsi="Helv" w:cs="Tahoma"/>
          <w:b/>
          <w:color w:val="000000"/>
          <w:sz w:val="28"/>
          <w:szCs w:val="28"/>
        </w:rPr>
        <w:t>rch</w:t>
      </w:r>
    </w:p>
    <w:p w14:paraId="4F7456E4" w14:textId="77777777" w:rsidR="00D86D12" w:rsidRDefault="00D86D12" w:rsidP="0089625B">
      <w:pPr>
        <w:autoSpaceDE w:val="0"/>
        <w:autoSpaceDN w:val="0"/>
        <w:adjustRightInd w:val="0"/>
        <w:rPr>
          <w:rFonts w:ascii="Helv" w:hAnsi="Helv" w:cs="Tahoma"/>
          <w:b/>
          <w:color w:val="000000"/>
        </w:rPr>
      </w:pPr>
    </w:p>
    <w:p w14:paraId="5C3D0719" w14:textId="3BFFADB1" w:rsidR="00470D85" w:rsidRPr="00756E49" w:rsidRDefault="00470D85" w:rsidP="00470D85">
      <w:pPr>
        <w:autoSpaceDE w:val="0"/>
        <w:autoSpaceDN w:val="0"/>
        <w:adjustRightInd w:val="0"/>
        <w:rPr>
          <w:rFonts w:ascii="Helv" w:hAnsi="Helv" w:cs="Tahoma"/>
          <w:color w:val="000000"/>
        </w:rPr>
      </w:pPr>
      <w:r>
        <w:rPr>
          <w:rFonts w:ascii="Helv" w:hAnsi="Helv" w:cs="Tahoma"/>
          <w:color w:val="000000"/>
        </w:rPr>
        <w:t xml:space="preserve">Research interests include digital marketing, brand and customer management, and </w:t>
      </w:r>
      <w:r w:rsidRPr="0076034F">
        <w:rPr>
          <w:rFonts w:ascii="Helv" w:hAnsi="Helv" w:cs="Tahoma"/>
          <w:color w:val="000000"/>
        </w:rPr>
        <w:t>innovation adoption</w:t>
      </w:r>
      <w:r>
        <w:rPr>
          <w:rFonts w:ascii="Helv" w:hAnsi="Helv" w:cs="Tahoma"/>
          <w:color w:val="000000"/>
        </w:rPr>
        <w:t>.</w:t>
      </w:r>
      <w:r w:rsidRPr="00756E49">
        <w:rPr>
          <w:rFonts w:ascii="Helv" w:hAnsi="Helv" w:cs="Tahoma"/>
          <w:color w:val="000000"/>
        </w:rPr>
        <w:t xml:space="preserve"> </w:t>
      </w:r>
      <w:r>
        <w:rPr>
          <w:rFonts w:ascii="Helv" w:hAnsi="Helv" w:cs="Tahoma"/>
          <w:color w:val="000000"/>
        </w:rPr>
        <w:t>Publications have collectively garnered 1,</w:t>
      </w:r>
      <w:r w:rsidR="00E51633">
        <w:rPr>
          <w:rFonts w:ascii="Helv" w:hAnsi="Helv" w:cs="Tahoma"/>
          <w:color w:val="000000"/>
        </w:rPr>
        <w:t>6</w:t>
      </w:r>
      <w:r w:rsidR="00704E62">
        <w:rPr>
          <w:rFonts w:ascii="Helv" w:hAnsi="Helv" w:cs="Tahoma"/>
          <w:color w:val="000000"/>
        </w:rPr>
        <w:t>91</w:t>
      </w:r>
      <w:r>
        <w:rPr>
          <w:rFonts w:ascii="Helv" w:hAnsi="Helv" w:cs="Tahoma"/>
          <w:color w:val="000000"/>
        </w:rPr>
        <w:t xml:space="preserve"> citations (as of </w:t>
      </w:r>
      <w:r w:rsidR="00704E62">
        <w:rPr>
          <w:rFonts w:ascii="Helv" w:hAnsi="Helv" w:cs="Tahoma"/>
          <w:color w:val="000000"/>
        </w:rPr>
        <w:t>October</w:t>
      </w:r>
      <w:r>
        <w:rPr>
          <w:rFonts w:ascii="Helv" w:hAnsi="Helv" w:cs="Tahoma"/>
          <w:color w:val="000000"/>
        </w:rPr>
        <w:t xml:space="preserve"> 202</w:t>
      </w:r>
      <w:r w:rsidR="00E51633">
        <w:rPr>
          <w:rFonts w:ascii="Helv" w:hAnsi="Helv" w:cs="Tahoma"/>
          <w:color w:val="000000"/>
        </w:rPr>
        <w:t>4</w:t>
      </w:r>
      <w:r>
        <w:rPr>
          <w:rFonts w:ascii="Helv" w:hAnsi="Helv" w:cs="Tahoma"/>
          <w:color w:val="000000"/>
        </w:rPr>
        <w:t>, Google Scholar). P</w:t>
      </w:r>
      <w:r w:rsidRPr="00756E49">
        <w:rPr>
          <w:rFonts w:ascii="Helv" w:hAnsi="Helv" w:cs="Tahoma"/>
          <w:color w:val="000000"/>
        </w:rPr>
        <w:t>ublicati</w:t>
      </w:r>
      <w:r>
        <w:rPr>
          <w:rFonts w:ascii="Helv" w:hAnsi="Helv" w:cs="Tahoma"/>
          <w:color w:val="000000"/>
        </w:rPr>
        <w:t xml:space="preserve">ons are featured in A-level journals, such as </w:t>
      </w:r>
      <w:r w:rsidR="006D10A2">
        <w:rPr>
          <w:rFonts w:ascii="Helv" w:hAnsi="Helv" w:cs="Tahoma"/>
          <w:color w:val="000000"/>
        </w:rPr>
        <w:t xml:space="preserve">the </w:t>
      </w:r>
      <w:r w:rsidRPr="00756E49">
        <w:rPr>
          <w:rFonts w:ascii="Helv" w:hAnsi="Helv" w:cs="Tahoma"/>
          <w:color w:val="000000"/>
        </w:rPr>
        <w:t>Journal of Marketing Research</w:t>
      </w:r>
      <w:r>
        <w:rPr>
          <w:rFonts w:ascii="Helv" w:hAnsi="Helv" w:cs="Tahoma"/>
          <w:color w:val="000000"/>
        </w:rPr>
        <w:t xml:space="preserve"> and </w:t>
      </w:r>
      <w:r w:rsidRPr="00756E49">
        <w:rPr>
          <w:rFonts w:ascii="Helv" w:hAnsi="Helv" w:cs="Tahoma"/>
          <w:color w:val="000000"/>
        </w:rPr>
        <w:t>Marketing Science</w:t>
      </w:r>
      <w:r>
        <w:rPr>
          <w:rFonts w:ascii="Helv" w:hAnsi="Helv" w:cs="Tahoma"/>
          <w:color w:val="000000"/>
        </w:rPr>
        <w:t>, as well as other high-level scholarly outlets, including</w:t>
      </w:r>
      <w:r w:rsidRPr="00756E49">
        <w:rPr>
          <w:rFonts w:ascii="Helv" w:hAnsi="Helv" w:cs="Tahoma"/>
          <w:color w:val="000000"/>
        </w:rPr>
        <w:t xml:space="preserve"> the Journal of Service Research, Journal of Interactive Marketing, Service Science, and Industrial Marketing Management. </w:t>
      </w:r>
    </w:p>
    <w:p w14:paraId="376FE209" w14:textId="77777777" w:rsidR="00191DB6" w:rsidRDefault="00191DB6" w:rsidP="003F5592">
      <w:pPr>
        <w:rPr>
          <w:rFonts w:ascii="Helv" w:hAnsi="Helv" w:cs="Arial"/>
          <w:b/>
          <w:i/>
          <w:color w:val="000000"/>
        </w:rPr>
      </w:pPr>
    </w:p>
    <w:p w14:paraId="478A0BB8" w14:textId="07C54EE2" w:rsidR="00470D85" w:rsidRPr="003F5592" w:rsidRDefault="00470D85" w:rsidP="003F5592">
      <w:pPr>
        <w:rPr>
          <w:rFonts w:ascii="Helv" w:hAnsi="Helv" w:cs="Arial"/>
          <w:b/>
          <w:i/>
          <w:color w:val="000000"/>
        </w:rPr>
      </w:pPr>
      <w:r w:rsidRPr="003F5592">
        <w:rPr>
          <w:rFonts w:ascii="Helv" w:hAnsi="Helv" w:cs="Arial"/>
          <w:b/>
          <w:i/>
          <w:color w:val="000000"/>
        </w:rPr>
        <w:t>Publications:</w:t>
      </w:r>
    </w:p>
    <w:p w14:paraId="3B58671A" w14:textId="77777777" w:rsidR="00191DB6" w:rsidRDefault="00191DB6" w:rsidP="00470D85">
      <w:pPr>
        <w:rPr>
          <w:rFonts w:ascii="Helv" w:hAnsi="Helv" w:cs="Arial"/>
          <w:color w:val="000000"/>
        </w:rPr>
      </w:pPr>
    </w:p>
    <w:p w14:paraId="7FA7CFC9" w14:textId="18C7BF38" w:rsidR="00C93EF6" w:rsidRDefault="002D2E50" w:rsidP="00470D85">
      <w:pPr>
        <w:rPr>
          <w:rFonts w:ascii="Helv" w:hAnsi="Helv" w:cs="Arial"/>
          <w:color w:val="000000"/>
        </w:rPr>
      </w:pPr>
      <w:proofErr w:type="spellStart"/>
      <w:r w:rsidRPr="00713C67">
        <w:rPr>
          <w:rFonts w:ascii="Helv" w:hAnsi="Helv" w:cs="Arial"/>
          <w:color w:val="000000"/>
        </w:rPr>
        <w:t>Umashankar</w:t>
      </w:r>
      <w:proofErr w:type="spellEnd"/>
      <w:r w:rsidRPr="00713C67">
        <w:rPr>
          <w:rFonts w:ascii="Helv" w:hAnsi="Helv" w:cs="Arial"/>
          <w:color w:val="000000"/>
        </w:rPr>
        <w:t xml:space="preserve">, N., Grewal, D., Guha, A., &amp; Bohling, T. R. (2024). </w:t>
      </w:r>
      <w:r w:rsidR="005C563D">
        <w:rPr>
          <w:rFonts w:ascii="Helv" w:hAnsi="Helv" w:cs="Arial"/>
          <w:color w:val="000000"/>
        </w:rPr>
        <w:t>“</w:t>
      </w:r>
      <w:r w:rsidRPr="00713C67">
        <w:rPr>
          <w:rFonts w:ascii="Helv" w:hAnsi="Helv" w:cs="Arial"/>
          <w:color w:val="000000"/>
        </w:rPr>
        <w:t>Testing Work–Life Theory in Marketing: Evidence from Field Experiments on Social Media</w:t>
      </w:r>
      <w:r w:rsidR="00DE7805">
        <w:rPr>
          <w:rFonts w:ascii="Helv" w:hAnsi="Helv" w:cs="Arial"/>
          <w:color w:val="000000"/>
        </w:rPr>
        <w:t>,”</w:t>
      </w:r>
      <w:r w:rsidRPr="00713C67">
        <w:rPr>
          <w:rFonts w:ascii="Helv" w:hAnsi="Helv" w:cs="Arial"/>
          <w:color w:val="000000"/>
        </w:rPr>
        <w:t> </w:t>
      </w:r>
      <w:r w:rsidRPr="00713C67">
        <w:rPr>
          <w:rFonts w:ascii="Helv" w:hAnsi="Helv" w:cs="Arial"/>
          <w:b/>
          <w:bCs/>
          <w:color w:val="000000"/>
        </w:rPr>
        <w:t>Journal of Marketing Research</w:t>
      </w:r>
      <w:r w:rsidRPr="00713C67">
        <w:rPr>
          <w:rFonts w:ascii="Helv" w:hAnsi="Helv" w:cs="Arial"/>
          <w:color w:val="000000"/>
        </w:rPr>
        <w:t>, 61(2), 307-329.</w:t>
      </w:r>
    </w:p>
    <w:p w14:paraId="140B1E34" w14:textId="77777777" w:rsidR="00411893" w:rsidRDefault="00411893" w:rsidP="00470D85">
      <w:pPr>
        <w:rPr>
          <w:rFonts w:ascii="Helv" w:hAnsi="Helv" w:cs="Arial"/>
          <w:color w:val="000000"/>
        </w:rPr>
      </w:pPr>
    </w:p>
    <w:p w14:paraId="15F06EC2" w14:textId="72C53EE7" w:rsidR="00470D85" w:rsidRPr="00191DB6" w:rsidRDefault="00470D85" w:rsidP="00470D85">
      <w:pPr>
        <w:rPr>
          <w:rFonts w:ascii="Helv" w:hAnsi="Helv" w:cs="Arial"/>
          <w:bCs/>
          <w:color w:val="000000"/>
        </w:rPr>
      </w:pPr>
      <w:r>
        <w:rPr>
          <w:rFonts w:ascii="Helv" w:hAnsi="Helv" w:cs="Arial"/>
          <w:color w:val="000000"/>
        </w:rPr>
        <w:t>Bohling, Timothy, and Sol Sender (202</w:t>
      </w:r>
      <w:r w:rsidR="00191DB6">
        <w:rPr>
          <w:rFonts w:ascii="Helv" w:hAnsi="Helv" w:cs="Arial"/>
          <w:color w:val="000000"/>
        </w:rPr>
        <w:t>2</w:t>
      </w:r>
      <w:r>
        <w:rPr>
          <w:rFonts w:ascii="Helv" w:hAnsi="Helv" w:cs="Arial"/>
          <w:color w:val="000000"/>
        </w:rPr>
        <w:t>), “</w:t>
      </w:r>
      <w:r w:rsidRPr="008C28FA">
        <w:rPr>
          <w:rFonts w:ascii="Helv" w:hAnsi="Helv" w:cs="Arial"/>
          <w:color w:val="000000"/>
        </w:rPr>
        <w:t>Elevating an Institution’s Reputation with a Meaningfully Distinct Brand Narrative</w:t>
      </w:r>
      <w:r w:rsidR="00EC39D0">
        <w:rPr>
          <w:rFonts w:ascii="Helv" w:hAnsi="Helv" w:cs="Arial"/>
          <w:color w:val="000000"/>
        </w:rPr>
        <w:t>,”</w:t>
      </w:r>
      <w:r>
        <w:rPr>
          <w:rFonts w:ascii="Helv" w:hAnsi="Helv" w:cs="Arial"/>
          <w:color w:val="000000"/>
        </w:rPr>
        <w:t xml:space="preserve"> </w:t>
      </w:r>
      <w:r w:rsidRPr="00F91978">
        <w:rPr>
          <w:rFonts w:ascii="Helv" w:hAnsi="Helv" w:cs="Arial"/>
          <w:b/>
          <w:color w:val="000000"/>
        </w:rPr>
        <w:t>Journal of Education Advancement and Marketing</w:t>
      </w:r>
      <w:r w:rsidR="00191DB6">
        <w:rPr>
          <w:rFonts w:ascii="Helv" w:hAnsi="Helv" w:cs="Arial"/>
          <w:bCs/>
          <w:color w:val="000000"/>
        </w:rPr>
        <w:t>, 6 (4), 311-324.</w:t>
      </w:r>
    </w:p>
    <w:p w14:paraId="340A081F" w14:textId="77777777" w:rsidR="006503ED" w:rsidRDefault="006503ED" w:rsidP="00534AA4">
      <w:pPr>
        <w:autoSpaceDE w:val="0"/>
        <w:autoSpaceDN w:val="0"/>
        <w:adjustRightInd w:val="0"/>
        <w:rPr>
          <w:rFonts w:ascii="Helv" w:hAnsi="Helv" w:cs="Arial"/>
          <w:color w:val="000000"/>
        </w:rPr>
      </w:pPr>
    </w:p>
    <w:p w14:paraId="39C7D7ED" w14:textId="1A07B07A" w:rsidR="00534AA4" w:rsidRPr="00B31E17" w:rsidRDefault="00534AA4" w:rsidP="00534AA4">
      <w:pPr>
        <w:autoSpaceDE w:val="0"/>
        <w:autoSpaceDN w:val="0"/>
        <w:adjustRightInd w:val="0"/>
        <w:rPr>
          <w:rFonts w:ascii="Helv" w:hAnsi="Helv" w:cs="Arial"/>
          <w:color w:val="000000"/>
        </w:rPr>
      </w:pPr>
      <w:r>
        <w:rPr>
          <w:rFonts w:ascii="Helv" w:hAnsi="Helv" w:cs="Arial"/>
          <w:color w:val="000000"/>
        </w:rPr>
        <w:t>Bohling, Timothy</w:t>
      </w:r>
      <w:r w:rsidR="009734F7">
        <w:rPr>
          <w:rFonts w:ascii="Helv" w:hAnsi="Helv" w:cs="Arial"/>
          <w:color w:val="000000"/>
        </w:rPr>
        <w:t xml:space="preserve"> R.</w:t>
      </w:r>
      <w:r w:rsidRPr="00B31E17">
        <w:rPr>
          <w:rFonts w:ascii="Helv" w:hAnsi="Helv" w:cs="Arial"/>
          <w:color w:val="000000"/>
        </w:rPr>
        <w:t xml:space="preserve">, </w:t>
      </w:r>
      <w:r>
        <w:rPr>
          <w:rFonts w:ascii="Helv" w:hAnsi="Helv" w:cs="Arial"/>
          <w:color w:val="000000"/>
        </w:rPr>
        <w:t>V. Kumar, and Riddhi Shah (2013),</w:t>
      </w:r>
      <w:r w:rsidRPr="00B31E17">
        <w:rPr>
          <w:rFonts w:ascii="Helv" w:hAnsi="Helv" w:cs="Arial"/>
          <w:color w:val="000000"/>
        </w:rPr>
        <w:t xml:space="preserve"> </w:t>
      </w:r>
      <w:r>
        <w:rPr>
          <w:rFonts w:ascii="Helv" w:hAnsi="Helv" w:cs="Arial"/>
          <w:color w:val="000000"/>
        </w:rPr>
        <w:t>“</w:t>
      </w:r>
      <w:r w:rsidRPr="00B31E17">
        <w:rPr>
          <w:rFonts w:ascii="Helv" w:hAnsi="Helv" w:cs="Arial"/>
          <w:color w:val="000000"/>
        </w:rPr>
        <w:t>Predicting Purchase Timing, Product Choice, and Purchase Amount for a Firm’s Adoption of a Radically Innovative Information Technology: An Analysis of Cloud Computing Services</w:t>
      </w:r>
      <w:r>
        <w:rPr>
          <w:rFonts w:ascii="Helv" w:hAnsi="Helv" w:cs="Arial"/>
          <w:color w:val="000000"/>
        </w:rPr>
        <w:t>,”</w:t>
      </w:r>
      <w:r w:rsidRPr="00B31E17">
        <w:rPr>
          <w:rFonts w:ascii="Helv" w:hAnsi="Helv" w:cs="Arial"/>
          <w:color w:val="000000"/>
        </w:rPr>
        <w:t xml:space="preserve"> </w:t>
      </w:r>
      <w:r w:rsidRPr="005672CD">
        <w:rPr>
          <w:rFonts w:ascii="Helv" w:hAnsi="Helv" w:cs="Arial"/>
          <w:b/>
          <w:color w:val="000000"/>
        </w:rPr>
        <w:t>Service Science</w:t>
      </w:r>
      <w:r>
        <w:rPr>
          <w:rFonts w:ascii="Helv" w:hAnsi="Helv" w:cs="Arial"/>
          <w:color w:val="000000"/>
        </w:rPr>
        <w:t xml:space="preserve">, Vol. 5 </w:t>
      </w:r>
      <w:r w:rsidR="0015462C">
        <w:rPr>
          <w:rFonts w:ascii="Helv" w:hAnsi="Helv" w:cs="Arial"/>
          <w:color w:val="000000"/>
        </w:rPr>
        <w:t xml:space="preserve">pp. </w:t>
      </w:r>
      <w:r>
        <w:rPr>
          <w:rFonts w:ascii="Helv" w:hAnsi="Helv" w:cs="Arial"/>
          <w:color w:val="000000"/>
        </w:rPr>
        <w:t>102-123.</w:t>
      </w:r>
    </w:p>
    <w:p w14:paraId="279D7764" w14:textId="77777777" w:rsidR="00534AA4" w:rsidRDefault="00534AA4" w:rsidP="0026392F">
      <w:pPr>
        <w:autoSpaceDE w:val="0"/>
        <w:autoSpaceDN w:val="0"/>
        <w:adjustRightInd w:val="0"/>
        <w:rPr>
          <w:rFonts w:ascii="Helv" w:hAnsi="Helv" w:cs="Arial"/>
          <w:color w:val="000000"/>
        </w:rPr>
      </w:pPr>
    </w:p>
    <w:p w14:paraId="71C05C55" w14:textId="1C291F56" w:rsidR="00534AA4" w:rsidRPr="00B31E17" w:rsidRDefault="00534AA4" w:rsidP="00534AA4">
      <w:pPr>
        <w:autoSpaceDE w:val="0"/>
        <w:autoSpaceDN w:val="0"/>
        <w:adjustRightInd w:val="0"/>
        <w:rPr>
          <w:rFonts w:ascii="Helv" w:hAnsi="Helv" w:cs="Arial"/>
          <w:color w:val="000000"/>
        </w:rPr>
      </w:pPr>
      <w:r w:rsidRPr="00B31E17">
        <w:rPr>
          <w:rFonts w:ascii="Helv" w:hAnsi="Helv" w:cs="Arial"/>
          <w:color w:val="000000"/>
        </w:rPr>
        <w:t xml:space="preserve">Kumar, V., </w:t>
      </w:r>
      <w:r>
        <w:rPr>
          <w:rFonts w:ascii="Helv" w:hAnsi="Helv" w:cs="Arial"/>
          <w:color w:val="000000"/>
        </w:rPr>
        <w:t xml:space="preserve">Rajkumar Venkatesan, Timothy R. </w:t>
      </w:r>
      <w:r w:rsidRPr="00B31E17">
        <w:rPr>
          <w:rFonts w:ascii="Helv" w:hAnsi="Helv" w:cs="Arial"/>
          <w:color w:val="000000"/>
        </w:rPr>
        <w:t>Bohli</w:t>
      </w:r>
      <w:r>
        <w:rPr>
          <w:rFonts w:ascii="Helv" w:hAnsi="Helv" w:cs="Arial"/>
          <w:color w:val="000000"/>
        </w:rPr>
        <w:t>ng and Dennise Beckmann</w:t>
      </w:r>
      <w:r w:rsidRPr="00B31E17">
        <w:rPr>
          <w:rFonts w:ascii="Helv" w:hAnsi="Helv" w:cs="Arial"/>
          <w:color w:val="000000"/>
        </w:rPr>
        <w:t xml:space="preserve"> </w:t>
      </w:r>
      <w:r>
        <w:rPr>
          <w:rFonts w:ascii="Helv" w:hAnsi="Helv" w:cs="Arial"/>
          <w:color w:val="000000"/>
        </w:rPr>
        <w:t>(</w:t>
      </w:r>
      <w:r w:rsidRPr="00B31E17">
        <w:rPr>
          <w:rFonts w:ascii="Helv" w:hAnsi="Helv" w:cs="Arial"/>
          <w:color w:val="000000"/>
        </w:rPr>
        <w:t>2008</w:t>
      </w:r>
      <w:r>
        <w:rPr>
          <w:rFonts w:ascii="Helv" w:hAnsi="Helv" w:cs="Arial"/>
          <w:color w:val="000000"/>
        </w:rPr>
        <w:t>),</w:t>
      </w:r>
      <w:r w:rsidRPr="00B31E17">
        <w:rPr>
          <w:rFonts w:ascii="Helv" w:hAnsi="Helv" w:cs="Arial"/>
          <w:color w:val="000000"/>
        </w:rPr>
        <w:t xml:space="preserve"> </w:t>
      </w:r>
      <w:r>
        <w:rPr>
          <w:rFonts w:ascii="Helv" w:hAnsi="Helv" w:cs="Arial"/>
          <w:color w:val="000000"/>
        </w:rPr>
        <w:t>“</w:t>
      </w:r>
      <w:r w:rsidRPr="00B31E17">
        <w:rPr>
          <w:rFonts w:ascii="Helv" w:hAnsi="Helv" w:cs="Arial"/>
          <w:color w:val="000000"/>
        </w:rPr>
        <w:t>The Power of CLV: Managing Customer Lifetime Value at IBM</w:t>
      </w:r>
      <w:r>
        <w:rPr>
          <w:rFonts w:ascii="Helv" w:hAnsi="Helv" w:cs="Arial"/>
          <w:color w:val="000000"/>
        </w:rPr>
        <w:t>,”</w:t>
      </w:r>
      <w:r w:rsidRPr="005672CD">
        <w:rPr>
          <w:rFonts w:ascii="Helv" w:hAnsi="Helv" w:cs="Arial"/>
          <w:b/>
          <w:color w:val="000000"/>
        </w:rPr>
        <w:t xml:space="preserve"> Marketing Science</w:t>
      </w:r>
      <w:r w:rsidRPr="00B31E17">
        <w:rPr>
          <w:rFonts w:ascii="Helv" w:hAnsi="Helv" w:cs="Arial"/>
          <w:color w:val="000000"/>
        </w:rPr>
        <w:t xml:space="preserve">, </w:t>
      </w:r>
      <w:r>
        <w:rPr>
          <w:rFonts w:ascii="Helv" w:hAnsi="Helv" w:cs="Arial"/>
          <w:color w:val="000000"/>
        </w:rPr>
        <w:t>Vol. 27 (4)</w:t>
      </w:r>
      <w:r w:rsidRPr="00B31E17">
        <w:rPr>
          <w:rFonts w:ascii="Helv" w:hAnsi="Helv" w:cs="Arial"/>
          <w:color w:val="000000"/>
        </w:rPr>
        <w:t xml:space="preserve"> </w:t>
      </w:r>
      <w:r>
        <w:rPr>
          <w:rFonts w:ascii="Helv" w:hAnsi="Helv" w:cs="Arial"/>
          <w:color w:val="000000"/>
        </w:rPr>
        <w:t>pp.</w:t>
      </w:r>
      <w:r w:rsidR="0015462C">
        <w:rPr>
          <w:rFonts w:ascii="Helv" w:hAnsi="Helv" w:cs="Arial"/>
          <w:color w:val="000000"/>
        </w:rPr>
        <w:t xml:space="preserve"> </w:t>
      </w:r>
      <w:r w:rsidRPr="00B31E17">
        <w:rPr>
          <w:rFonts w:ascii="Helv" w:hAnsi="Helv" w:cs="Arial"/>
          <w:color w:val="000000"/>
        </w:rPr>
        <w:t>585-599.</w:t>
      </w:r>
    </w:p>
    <w:p w14:paraId="7BA31778" w14:textId="77777777" w:rsidR="00534AA4" w:rsidRPr="00B31E17" w:rsidRDefault="00534AA4" w:rsidP="00534AA4">
      <w:pPr>
        <w:autoSpaceDE w:val="0"/>
        <w:autoSpaceDN w:val="0"/>
        <w:adjustRightInd w:val="0"/>
        <w:rPr>
          <w:rFonts w:ascii="Helv" w:hAnsi="Helv" w:cs="Arial"/>
          <w:color w:val="000000"/>
        </w:rPr>
      </w:pPr>
    </w:p>
    <w:p w14:paraId="3AC85AB1" w14:textId="70A3D691" w:rsidR="00534AA4" w:rsidRDefault="00534AA4" w:rsidP="00534AA4">
      <w:pPr>
        <w:autoSpaceDE w:val="0"/>
        <w:autoSpaceDN w:val="0"/>
        <w:adjustRightInd w:val="0"/>
        <w:rPr>
          <w:rFonts w:ascii="Helv" w:hAnsi="Helv" w:cs="Arial"/>
          <w:color w:val="000000"/>
        </w:rPr>
      </w:pPr>
      <w:r>
        <w:rPr>
          <w:rFonts w:ascii="Helv" w:hAnsi="Helv" w:cs="Arial"/>
          <w:color w:val="000000"/>
        </w:rPr>
        <w:t>Venkatesan, Rajkumar</w:t>
      </w:r>
      <w:r w:rsidRPr="00B31E17">
        <w:rPr>
          <w:rFonts w:ascii="Helv" w:hAnsi="Helv" w:cs="Arial"/>
          <w:color w:val="000000"/>
        </w:rPr>
        <w:t xml:space="preserve">, </w:t>
      </w:r>
      <w:r>
        <w:rPr>
          <w:rFonts w:ascii="Helv" w:hAnsi="Helv" w:cs="Arial"/>
          <w:color w:val="000000"/>
        </w:rPr>
        <w:t>V. Kumar and Timothy R. Bohling (2007),</w:t>
      </w:r>
      <w:r w:rsidRPr="00B31E17">
        <w:rPr>
          <w:rFonts w:ascii="Helv" w:hAnsi="Helv" w:cs="Arial"/>
          <w:color w:val="000000"/>
        </w:rPr>
        <w:t xml:space="preserve"> </w:t>
      </w:r>
      <w:r>
        <w:rPr>
          <w:rFonts w:ascii="Helv" w:hAnsi="Helv" w:cs="Arial"/>
          <w:color w:val="000000"/>
        </w:rPr>
        <w:t>“</w:t>
      </w:r>
      <w:r w:rsidRPr="00B31E17">
        <w:rPr>
          <w:rFonts w:ascii="Helv" w:hAnsi="Helv" w:cs="Arial"/>
          <w:color w:val="000000"/>
        </w:rPr>
        <w:t>Optimal Customer Relationship Management Using Bayesian Decision Theory: An App</w:t>
      </w:r>
      <w:r>
        <w:rPr>
          <w:rFonts w:ascii="Helv" w:hAnsi="Helv" w:cs="Arial"/>
          <w:color w:val="000000"/>
        </w:rPr>
        <w:t>lication for Customer Selection,”</w:t>
      </w:r>
      <w:r w:rsidRPr="00B31E17">
        <w:rPr>
          <w:rFonts w:ascii="Helv" w:hAnsi="Helv" w:cs="Arial"/>
          <w:color w:val="000000"/>
        </w:rPr>
        <w:t xml:space="preserve"> </w:t>
      </w:r>
      <w:r w:rsidRPr="005672CD">
        <w:rPr>
          <w:rFonts w:ascii="Helv" w:hAnsi="Helv" w:cs="Arial"/>
          <w:b/>
          <w:color w:val="000000"/>
        </w:rPr>
        <w:t>Journal of Marketing Research</w:t>
      </w:r>
      <w:r w:rsidRPr="00B31E17">
        <w:rPr>
          <w:rFonts w:ascii="Helv" w:hAnsi="Helv" w:cs="Arial"/>
          <w:color w:val="000000"/>
        </w:rPr>
        <w:t xml:space="preserve">, </w:t>
      </w:r>
      <w:r>
        <w:rPr>
          <w:rFonts w:ascii="Helv" w:hAnsi="Helv" w:cs="Arial"/>
          <w:color w:val="000000"/>
        </w:rPr>
        <w:t>Vol. 44 (4) pp.</w:t>
      </w:r>
      <w:r w:rsidRPr="00B31E17">
        <w:rPr>
          <w:rFonts w:ascii="Helv" w:hAnsi="Helv" w:cs="Arial"/>
          <w:color w:val="000000"/>
        </w:rPr>
        <w:t xml:space="preserve"> 579-594.</w:t>
      </w:r>
    </w:p>
    <w:p w14:paraId="56220255" w14:textId="77777777" w:rsidR="00534AA4" w:rsidRDefault="00534AA4" w:rsidP="0026392F">
      <w:pPr>
        <w:autoSpaceDE w:val="0"/>
        <w:autoSpaceDN w:val="0"/>
        <w:adjustRightInd w:val="0"/>
        <w:rPr>
          <w:rFonts w:ascii="Helv" w:hAnsi="Helv" w:cs="Arial"/>
          <w:color w:val="000000"/>
        </w:rPr>
      </w:pPr>
    </w:p>
    <w:p w14:paraId="3D363C73" w14:textId="47CDE223" w:rsidR="00D86D12" w:rsidRPr="00B31E17" w:rsidRDefault="008F06E1" w:rsidP="0026392F">
      <w:pPr>
        <w:autoSpaceDE w:val="0"/>
        <w:autoSpaceDN w:val="0"/>
        <w:adjustRightInd w:val="0"/>
        <w:rPr>
          <w:rFonts w:ascii="Helv" w:hAnsi="Helv" w:cs="Arial"/>
          <w:color w:val="000000"/>
        </w:rPr>
      </w:pPr>
      <w:r>
        <w:rPr>
          <w:rFonts w:ascii="Helv" w:hAnsi="Helv" w:cs="Arial"/>
          <w:color w:val="000000"/>
        </w:rPr>
        <w:lastRenderedPageBreak/>
        <w:t>Bohling, Timothy</w:t>
      </w:r>
      <w:r w:rsidR="009734F7">
        <w:rPr>
          <w:rFonts w:ascii="Helv" w:hAnsi="Helv" w:cs="Arial"/>
          <w:color w:val="000000"/>
        </w:rPr>
        <w:t xml:space="preserve"> R.</w:t>
      </w:r>
      <w:r>
        <w:rPr>
          <w:rFonts w:ascii="Helv" w:hAnsi="Helv" w:cs="Arial"/>
          <w:color w:val="000000"/>
        </w:rPr>
        <w:t>, Douglas Bowman</w:t>
      </w:r>
      <w:r w:rsidR="00D86D12" w:rsidRPr="00B31E17">
        <w:rPr>
          <w:rFonts w:ascii="Helv" w:hAnsi="Helv" w:cs="Arial"/>
          <w:color w:val="000000"/>
        </w:rPr>
        <w:t xml:space="preserve">, </w:t>
      </w:r>
      <w:r>
        <w:rPr>
          <w:rFonts w:ascii="Helv" w:hAnsi="Helv" w:cs="Arial"/>
          <w:color w:val="000000"/>
        </w:rPr>
        <w:t>Steve LaValle, Vikas Mittal</w:t>
      </w:r>
      <w:r w:rsidR="00D86D12" w:rsidRPr="00B31E17">
        <w:rPr>
          <w:rFonts w:ascii="Helv" w:hAnsi="Helv" w:cs="Arial"/>
          <w:color w:val="000000"/>
        </w:rPr>
        <w:t xml:space="preserve">, </w:t>
      </w:r>
      <w:r>
        <w:rPr>
          <w:rFonts w:ascii="Helv" w:hAnsi="Helv" w:cs="Arial"/>
          <w:color w:val="000000"/>
        </w:rPr>
        <w:t xml:space="preserve">Das </w:t>
      </w:r>
      <w:proofErr w:type="spellStart"/>
      <w:r>
        <w:rPr>
          <w:rFonts w:ascii="Helv" w:hAnsi="Helv" w:cs="Arial"/>
          <w:color w:val="000000"/>
        </w:rPr>
        <w:t>Narayandas</w:t>
      </w:r>
      <w:proofErr w:type="spellEnd"/>
      <w:r w:rsidR="00D86D12" w:rsidRPr="00B31E17">
        <w:rPr>
          <w:rFonts w:ascii="Helv" w:hAnsi="Helv" w:cs="Arial"/>
          <w:color w:val="000000"/>
        </w:rPr>
        <w:t xml:space="preserve">, </w:t>
      </w:r>
      <w:r>
        <w:rPr>
          <w:rFonts w:ascii="Helv" w:hAnsi="Helv" w:cs="Arial"/>
          <w:color w:val="000000"/>
        </w:rPr>
        <w:t xml:space="preserve">Girish Ramani and Rajan Varadarajan </w:t>
      </w:r>
      <w:r w:rsidR="007E2875">
        <w:rPr>
          <w:rFonts w:ascii="Helv" w:hAnsi="Helv" w:cs="Arial"/>
          <w:color w:val="000000"/>
        </w:rPr>
        <w:t>(</w:t>
      </w:r>
      <w:r w:rsidR="00D86D12" w:rsidRPr="00B31E17">
        <w:rPr>
          <w:rFonts w:ascii="Helv" w:hAnsi="Helv" w:cs="Arial"/>
          <w:color w:val="000000"/>
        </w:rPr>
        <w:t>2006</w:t>
      </w:r>
      <w:r w:rsidR="007E2875">
        <w:rPr>
          <w:rFonts w:ascii="Helv" w:hAnsi="Helv" w:cs="Arial"/>
          <w:color w:val="000000"/>
        </w:rPr>
        <w:t>),</w:t>
      </w:r>
      <w:r w:rsidR="00D86D12" w:rsidRPr="00B31E17">
        <w:rPr>
          <w:rFonts w:ascii="Helv" w:hAnsi="Helv" w:cs="Arial"/>
          <w:color w:val="000000"/>
        </w:rPr>
        <w:t xml:space="preserve"> </w:t>
      </w:r>
      <w:r w:rsidR="007E2875">
        <w:rPr>
          <w:rFonts w:ascii="Helv" w:hAnsi="Helv" w:cs="Arial"/>
          <w:color w:val="000000"/>
        </w:rPr>
        <w:t>“</w:t>
      </w:r>
      <w:r w:rsidR="00D86D12" w:rsidRPr="00B31E17">
        <w:rPr>
          <w:rFonts w:ascii="Helv" w:hAnsi="Helv" w:cs="Arial"/>
          <w:color w:val="000000"/>
        </w:rPr>
        <w:t>CRM Implementation: Effectiveness Issues and Insights</w:t>
      </w:r>
      <w:r w:rsidR="007E2875">
        <w:rPr>
          <w:rFonts w:ascii="Helv" w:hAnsi="Helv" w:cs="Arial"/>
          <w:color w:val="000000"/>
        </w:rPr>
        <w:t>,”</w:t>
      </w:r>
      <w:r w:rsidR="00D86D12" w:rsidRPr="00B31E17">
        <w:rPr>
          <w:rFonts w:ascii="Helv" w:hAnsi="Helv" w:cs="Arial"/>
          <w:color w:val="000000"/>
        </w:rPr>
        <w:t xml:space="preserve"> </w:t>
      </w:r>
      <w:r w:rsidR="00D86D12" w:rsidRPr="005672CD">
        <w:rPr>
          <w:rFonts w:ascii="Helv" w:hAnsi="Helv" w:cs="Arial"/>
          <w:b/>
          <w:color w:val="000000"/>
        </w:rPr>
        <w:t>Journal of Service Research</w:t>
      </w:r>
      <w:r w:rsidR="00D86D12" w:rsidRPr="00B31E17">
        <w:rPr>
          <w:rFonts w:ascii="Helv" w:hAnsi="Helv" w:cs="Arial"/>
          <w:color w:val="000000"/>
        </w:rPr>
        <w:t xml:space="preserve">, </w:t>
      </w:r>
      <w:r w:rsidR="009012F2">
        <w:rPr>
          <w:rFonts w:ascii="Helv" w:hAnsi="Helv" w:cs="Arial"/>
          <w:color w:val="000000"/>
        </w:rPr>
        <w:t>Vol. 9</w:t>
      </w:r>
      <w:r>
        <w:rPr>
          <w:rFonts w:ascii="Helv" w:hAnsi="Helv" w:cs="Arial"/>
          <w:color w:val="000000"/>
        </w:rPr>
        <w:t xml:space="preserve"> </w:t>
      </w:r>
      <w:r w:rsidR="009012F2">
        <w:rPr>
          <w:rFonts w:ascii="Helv" w:hAnsi="Helv" w:cs="Arial"/>
          <w:color w:val="000000"/>
        </w:rPr>
        <w:t>(2) pp.</w:t>
      </w:r>
      <w:r w:rsidR="00D86D12" w:rsidRPr="00B31E17">
        <w:rPr>
          <w:rFonts w:ascii="Helv" w:hAnsi="Helv" w:cs="Arial"/>
          <w:color w:val="000000"/>
        </w:rPr>
        <w:t xml:space="preserve"> 184-194.</w:t>
      </w:r>
    </w:p>
    <w:p w14:paraId="5185201C" w14:textId="77777777" w:rsidR="00D86D12" w:rsidRDefault="00D86D12" w:rsidP="0026392F">
      <w:pPr>
        <w:autoSpaceDE w:val="0"/>
        <w:autoSpaceDN w:val="0"/>
        <w:adjustRightInd w:val="0"/>
        <w:rPr>
          <w:rFonts w:ascii="Helv" w:hAnsi="Helv" w:cs="Arial"/>
          <w:color w:val="000000"/>
        </w:rPr>
      </w:pPr>
    </w:p>
    <w:p w14:paraId="33D10205" w14:textId="77777777" w:rsidR="00534AA4" w:rsidRPr="009012F2" w:rsidRDefault="00534AA4" w:rsidP="00534AA4">
      <w:pPr>
        <w:autoSpaceDE w:val="0"/>
        <w:autoSpaceDN w:val="0"/>
        <w:adjustRightInd w:val="0"/>
        <w:rPr>
          <w:rFonts w:ascii="Helv" w:hAnsi="Helv" w:cs="Arial"/>
          <w:color w:val="000000"/>
        </w:rPr>
      </w:pPr>
      <w:r>
        <w:rPr>
          <w:rFonts w:ascii="Helv" w:hAnsi="Helv" w:cs="Arial"/>
          <w:color w:val="000000"/>
        </w:rPr>
        <w:t xml:space="preserve">Venkatesan, Rajkumar, V. Kumar and Timothy R. Bohling (2005), “A Comparison of Metrics for Selecting Profitable Customers,” </w:t>
      </w:r>
      <w:r w:rsidRPr="009012F2">
        <w:rPr>
          <w:rFonts w:ascii="Helv" w:hAnsi="Helv" w:cs="Arial"/>
          <w:b/>
          <w:color w:val="000000"/>
        </w:rPr>
        <w:t>MSI Working Paper Series</w:t>
      </w:r>
      <w:r>
        <w:rPr>
          <w:rFonts w:ascii="Helv" w:hAnsi="Helv" w:cs="Arial"/>
          <w:color w:val="000000"/>
        </w:rPr>
        <w:t xml:space="preserve">, </w:t>
      </w:r>
      <w:r w:rsidRPr="009012F2">
        <w:rPr>
          <w:rFonts w:ascii="Helv" w:hAnsi="Helv" w:cs="Arial"/>
          <w:color w:val="000000"/>
        </w:rPr>
        <w:t>Report # 03-112</w:t>
      </w:r>
      <w:r>
        <w:rPr>
          <w:rFonts w:ascii="Helv" w:hAnsi="Helv" w:cs="Arial"/>
          <w:color w:val="000000"/>
        </w:rPr>
        <w:t>.</w:t>
      </w:r>
    </w:p>
    <w:p w14:paraId="09B9B13C" w14:textId="77777777" w:rsidR="00534AA4" w:rsidRDefault="00534AA4" w:rsidP="0026392F">
      <w:pPr>
        <w:autoSpaceDE w:val="0"/>
        <w:autoSpaceDN w:val="0"/>
        <w:adjustRightInd w:val="0"/>
        <w:rPr>
          <w:rFonts w:ascii="Helv" w:hAnsi="Helv" w:cs="Arial"/>
          <w:color w:val="000000"/>
        </w:rPr>
      </w:pPr>
    </w:p>
    <w:p w14:paraId="20828D2F" w14:textId="77777777" w:rsidR="00534AA4" w:rsidRPr="00B31E17" w:rsidRDefault="00534AA4" w:rsidP="00534AA4">
      <w:pPr>
        <w:autoSpaceDE w:val="0"/>
        <w:autoSpaceDN w:val="0"/>
        <w:adjustRightInd w:val="0"/>
        <w:rPr>
          <w:rFonts w:ascii="Helv" w:hAnsi="Helv" w:cs="Arial"/>
          <w:color w:val="000000"/>
        </w:rPr>
      </w:pPr>
      <w:r w:rsidRPr="00B31E17">
        <w:rPr>
          <w:rFonts w:ascii="Helv" w:hAnsi="Helv" w:cs="Arial"/>
          <w:color w:val="000000"/>
        </w:rPr>
        <w:t xml:space="preserve">Kumar, V., </w:t>
      </w:r>
      <w:r>
        <w:rPr>
          <w:rFonts w:ascii="Helv" w:hAnsi="Helv" w:cs="Arial"/>
          <w:color w:val="000000"/>
        </w:rPr>
        <w:t>Girish Ramani and Timothy R. Bohling (2004),</w:t>
      </w:r>
      <w:r w:rsidRPr="00B31E17">
        <w:rPr>
          <w:rFonts w:ascii="Helv" w:hAnsi="Helv" w:cs="Arial"/>
          <w:color w:val="000000"/>
        </w:rPr>
        <w:t xml:space="preserve"> </w:t>
      </w:r>
      <w:r>
        <w:rPr>
          <w:rFonts w:ascii="Helv" w:hAnsi="Helv" w:cs="Arial"/>
          <w:color w:val="000000"/>
        </w:rPr>
        <w:t>“Customer Lifetime Value Approaches and Best Practice A</w:t>
      </w:r>
      <w:r w:rsidRPr="00B31E17">
        <w:rPr>
          <w:rFonts w:ascii="Helv" w:hAnsi="Helv" w:cs="Arial"/>
          <w:color w:val="000000"/>
        </w:rPr>
        <w:t>pplications</w:t>
      </w:r>
      <w:r>
        <w:rPr>
          <w:rFonts w:ascii="Helv" w:hAnsi="Helv" w:cs="Arial"/>
          <w:color w:val="000000"/>
        </w:rPr>
        <w:t>,”</w:t>
      </w:r>
      <w:r w:rsidRPr="005672CD">
        <w:rPr>
          <w:rFonts w:ascii="Helv" w:hAnsi="Helv" w:cs="Arial"/>
          <w:b/>
          <w:color w:val="000000"/>
        </w:rPr>
        <w:t xml:space="preserve"> Journal of Interactive Marketing</w:t>
      </w:r>
      <w:r w:rsidRPr="00B31E17">
        <w:rPr>
          <w:rFonts w:ascii="Helv" w:hAnsi="Helv" w:cs="Arial"/>
          <w:color w:val="000000"/>
        </w:rPr>
        <w:t xml:space="preserve">, </w:t>
      </w:r>
      <w:r>
        <w:rPr>
          <w:rFonts w:ascii="Helv" w:hAnsi="Helv" w:cs="Arial"/>
          <w:color w:val="000000"/>
        </w:rPr>
        <w:t>Vol. 18 (3)</w:t>
      </w:r>
      <w:r w:rsidRPr="00B31E17">
        <w:rPr>
          <w:rFonts w:ascii="Helv" w:hAnsi="Helv" w:cs="Arial"/>
          <w:color w:val="000000"/>
        </w:rPr>
        <w:t xml:space="preserve"> </w:t>
      </w:r>
      <w:r>
        <w:rPr>
          <w:rFonts w:ascii="Helv" w:hAnsi="Helv" w:cs="Arial"/>
          <w:color w:val="000000"/>
        </w:rPr>
        <w:t xml:space="preserve">pp. </w:t>
      </w:r>
      <w:r w:rsidRPr="00B31E17">
        <w:rPr>
          <w:rFonts w:ascii="Helv" w:hAnsi="Helv" w:cs="Arial"/>
          <w:color w:val="000000"/>
        </w:rPr>
        <w:t>60-72.</w:t>
      </w:r>
    </w:p>
    <w:p w14:paraId="6EA08E5E" w14:textId="77777777" w:rsidR="00534AA4" w:rsidRDefault="00534AA4" w:rsidP="0026392F">
      <w:pPr>
        <w:autoSpaceDE w:val="0"/>
        <w:autoSpaceDN w:val="0"/>
        <w:adjustRightInd w:val="0"/>
        <w:rPr>
          <w:rFonts w:ascii="Helv" w:hAnsi="Helv" w:cs="Arial"/>
          <w:color w:val="000000"/>
        </w:rPr>
      </w:pPr>
    </w:p>
    <w:p w14:paraId="67D2FEE5" w14:textId="5C3EF6C1" w:rsidR="00534AA4" w:rsidRPr="00B31E17" w:rsidRDefault="00534AA4" w:rsidP="00534AA4">
      <w:pPr>
        <w:autoSpaceDE w:val="0"/>
        <w:autoSpaceDN w:val="0"/>
        <w:adjustRightInd w:val="0"/>
        <w:rPr>
          <w:rFonts w:ascii="Helv" w:hAnsi="Helv" w:cs="Arial"/>
          <w:color w:val="000000"/>
        </w:rPr>
      </w:pPr>
      <w:r w:rsidRPr="00B31E17">
        <w:rPr>
          <w:rFonts w:ascii="Helv" w:hAnsi="Helv" w:cs="Arial"/>
          <w:color w:val="000000"/>
          <w:lang w:val="sv-SE"/>
        </w:rPr>
        <w:t xml:space="preserve">Kumar, V., </w:t>
      </w:r>
      <w:r>
        <w:rPr>
          <w:rFonts w:ascii="Helv" w:hAnsi="Helv" w:cs="Arial"/>
          <w:color w:val="000000"/>
          <w:lang w:val="sv-SE"/>
        </w:rPr>
        <w:t xml:space="preserve">Timothy R. Bohling and </w:t>
      </w:r>
      <w:proofErr w:type="spellStart"/>
      <w:r>
        <w:rPr>
          <w:rFonts w:ascii="Helv" w:hAnsi="Helv" w:cs="Arial"/>
          <w:color w:val="000000"/>
          <w:lang w:val="sv-SE"/>
        </w:rPr>
        <w:t>Rajendra</w:t>
      </w:r>
      <w:proofErr w:type="spellEnd"/>
      <w:r>
        <w:rPr>
          <w:rFonts w:ascii="Helv" w:hAnsi="Helv" w:cs="Arial"/>
          <w:color w:val="000000"/>
          <w:lang w:val="sv-SE"/>
        </w:rPr>
        <w:t xml:space="preserve"> N. Ladda</w:t>
      </w:r>
      <w:r w:rsidRPr="00B31E17">
        <w:rPr>
          <w:rFonts w:ascii="Helv" w:hAnsi="Helv" w:cs="Arial"/>
          <w:color w:val="000000"/>
          <w:lang w:val="sv-SE"/>
        </w:rPr>
        <w:t xml:space="preserve"> </w:t>
      </w:r>
      <w:r>
        <w:rPr>
          <w:rFonts w:ascii="Helv" w:hAnsi="Helv" w:cs="Arial"/>
          <w:color w:val="000000"/>
          <w:lang w:val="sv-SE"/>
        </w:rPr>
        <w:t>(2003),</w:t>
      </w:r>
      <w:r w:rsidRPr="00B31E17">
        <w:rPr>
          <w:rFonts w:ascii="Helv" w:hAnsi="Helv" w:cs="Arial"/>
          <w:color w:val="000000"/>
          <w:lang w:val="sv-SE"/>
        </w:rPr>
        <w:t xml:space="preserve"> </w:t>
      </w:r>
      <w:r w:rsidR="0015462C">
        <w:rPr>
          <w:rFonts w:ascii="Helv" w:hAnsi="Helv" w:cs="Arial"/>
          <w:color w:val="000000"/>
        </w:rPr>
        <w:t>“</w:t>
      </w:r>
      <w:r w:rsidRPr="00B31E17">
        <w:rPr>
          <w:rFonts w:ascii="Helv" w:hAnsi="Helv" w:cs="Arial"/>
          <w:color w:val="000000"/>
        </w:rPr>
        <w:t>Antecedent</w:t>
      </w:r>
      <w:r>
        <w:rPr>
          <w:rFonts w:ascii="Helv" w:hAnsi="Helv" w:cs="Arial"/>
          <w:color w:val="000000"/>
        </w:rPr>
        <w:t>s and Consequences of Relationship Intention: Implications for T</w:t>
      </w:r>
      <w:r w:rsidRPr="00B31E17">
        <w:rPr>
          <w:rFonts w:ascii="Helv" w:hAnsi="Helv" w:cs="Arial"/>
          <w:color w:val="000000"/>
        </w:rPr>
        <w:t>ransac</w:t>
      </w:r>
      <w:r>
        <w:rPr>
          <w:rFonts w:ascii="Helv" w:hAnsi="Helv" w:cs="Arial"/>
          <w:color w:val="000000"/>
        </w:rPr>
        <w:t>tion and Relationship Marketing,”</w:t>
      </w:r>
      <w:r w:rsidRPr="00B31E17">
        <w:rPr>
          <w:rFonts w:ascii="Helv" w:hAnsi="Helv" w:cs="Arial"/>
          <w:color w:val="000000"/>
        </w:rPr>
        <w:t xml:space="preserve"> </w:t>
      </w:r>
      <w:r w:rsidRPr="005672CD">
        <w:rPr>
          <w:rFonts w:ascii="Helv" w:hAnsi="Helv" w:cs="Arial"/>
          <w:b/>
          <w:color w:val="000000"/>
        </w:rPr>
        <w:t>Industrial Marketing Management</w:t>
      </w:r>
      <w:r w:rsidRPr="00B31E17">
        <w:rPr>
          <w:rFonts w:ascii="Helv" w:hAnsi="Helv" w:cs="Arial"/>
          <w:color w:val="000000"/>
        </w:rPr>
        <w:t xml:space="preserve">, </w:t>
      </w:r>
      <w:r>
        <w:rPr>
          <w:rFonts w:ascii="Helv" w:hAnsi="Helv" w:cs="Arial"/>
          <w:color w:val="000000"/>
        </w:rPr>
        <w:t>Vol. 32 (8)</w:t>
      </w:r>
      <w:r w:rsidRPr="00B31E17">
        <w:rPr>
          <w:rFonts w:ascii="Helv" w:hAnsi="Helv" w:cs="Arial"/>
          <w:color w:val="000000"/>
        </w:rPr>
        <w:t xml:space="preserve"> </w:t>
      </w:r>
      <w:r>
        <w:rPr>
          <w:rFonts w:ascii="Helv" w:hAnsi="Helv" w:cs="Arial"/>
          <w:color w:val="000000"/>
        </w:rPr>
        <w:t xml:space="preserve">pp. </w:t>
      </w:r>
      <w:r w:rsidRPr="00B31E17">
        <w:rPr>
          <w:rFonts w:ascii="Helv" w:hAnsi="Helv" w:cs="Arial"/>
          <w:color w:val="000000"/>
        </w:rPr>
        <w:t>667</w:t>
      </w:r>
      <w:r>
        <w:rPr>
          <w:rFonts w:ascii="Helv" w:hAnsi="Helv" w:cs="Arial"/>
          <w:color w:val="000000"/>
        </w:rPr>
        <w:t>-676</w:t>
      </w:r>
      <w:r w:rsidRPr="00B31E17">
        <w:rPr>
          <w:rFonts w:ascii="Helv" w:hAnsi="Helv" w:cs="Arial"/>
          <w:color w:val="000000"/>
        </w:rPr>
        <w:t>.</w:t>
      </w:r>
    </w:p>
    <w:p w14:paraId="7C691EE4" w14:textId="77777777" w:rsidR="00534AA4" w:rsidRDefault="00534AA4" w:rsidP="0026392F">
      <w:pPr>
        <w:autoSpaceDE w:val="0"/>
        <w:autoSpaceDN w:val="0"/>
        <w:adjustRightInd w:val="0"/>
        <w:rPr>
          <w:rFonts w:ascii="Helv" w:hAnsi="Helv" w:cs="Arial"/>
          <w:color w:val="000000"/>
        </w:rPr>
      </w:pPr>
    </w:p>
    <w:p w14:paraId="642F668F" w14:textId="097E6108" w:rsidR="009556D5" w:rsidRPr="00B31E17" w:rsidRDefault="00534AA4" w:rsidP="00534AA4">
      <w:pPr>
        <w:autoSpaceDE w:val="0"/>
        <w:autoSpaceDN w:val="0"/>
        <w:adjustRightInd w:val="0"/>
        <w:rPr>
          <w:rFonts w:ascii="Helv" w:hAnsi="Helv" w:cs="Arial"/>
          <w:color w:val="000000"/>
        </w:rPr>
      </w:pPr>
      <w:r>
        <w:rPr>
          <w:rFonts w:ascii="Helv" w:hAnsi="Helv" w:cs="Arial"/>
          <w:color w:val="000000"/>
        </w:rPr>
        <w:t>Kumar, V., Timothy R. Bohling (2002),</w:t>
      </w:r>
      <w:r w:rsidRPr="00B31E17">
        <w:rPr>
          <w:rFonts w:ascii="Helv" w:hAnsi="Helv" w:cs="Arial"/>
          <w:color w:val="000000"/>
        </w:rPr>
        <w:t xml:space="preserve"> </w:t>
      </w:r>
      <w:r>
        <w:rPr>
          <w:rFonts w:ascii="Helv" w:hAnsi="Helv" w:cs="Arial"/>
          <w:color w:val="000000"/>
        </w:rPr>
        <w:t>“</w:t>
      </w:r>
      <w:r w:rsidRPr="00B31E17">
        <w:rPr>
          <w:rFonts w:ascii="Helv" w:hAnsi="Helv" w:cs="Arial"/>
          <w:color w:val="000000"/>
        </w:rPr>
        <w:t xml:space="preserve">Six </w:t>
      </w:r>
      <w:r>
        <w:rPr>
          <w:rFonts w:ascii="Helv" w:hAnsi="Helv" w:cs="Arial"/>
          <w:color w:val="000000"/>
        </w:rPr>
        <w:t>Steps to Better Decision Models,”</w:t>
      </w:r>
      <w:r w:rsidRPr="00B31E17">
        <w:rPr>
          <w:rFonts w:ascii="Helv" w:hAnsi="Helv" w:cs="Arial"/>
          <w:color w:val="000000"/>
        </w:rPr>
        <w:t xml:space="preserve"> </w:t>
      </w:r>
      <w:r w:rsidRPr="005672CD">
        <w:rPr>
          <w:rFonts w:ascii="Helv" w:hAnsi="Helv" w:cs="Arial"/>
          <w:b/>
          <w:color w:val="000000"/>
        </w:rPr>
        <w:t>Marketing Research</w:t>
      </w:r>
      <w:r>
        <w:rPr>
          <w:rFonts w:ascii="Helv" w:hAnsi="Helv" w:cs="Arial"/>
          <w:b/>
          <w:color w:val="000000"/>
        </w:rPr>
        <w:t>: A Magazine of Management and Applications</w:t>
      </w:r>
      <w:r w:rsidRPr="00B31E17">
        <w:rPr>
          <w:rFonts w:ascii="Helv" w:hAnsi="Helv" w:cs="Arial"/>
          <w:color w:val="000000"/>
        </w:rPr>
        <w:t xml:space="preserve">, </w:t>
      </w:r>
      <w:r>
        <w:rPr>
          <w:rFonts w:ascii="Helv" w:hAnsi="Helv" w:cs="Arial"/>
          <w:color w:val="000000"/>
        </w:rPr>
        <w:t>Vol. 14 (2)</w:t>
      </w:r>
      <w:r w:rsidRPr="00B31E17">
        <w:rPr>
          <w:rFonts w:ascii="Helv" w:hAnsi="Helv" w:cs="Arial"/>
          <w:color w:val="000000"/>
        </w:rPr>
        <w:t xml:space="preserve"> </w:t>
      </w:r>
      <w:r>
        <w:rPr>
          <w:rFonts w:ascii="Helv" w:hAnsi="Helv" w:cs="Arial"/>
          <w:color w:val="000000"/>
        </w:rPr>
        <w:t xml:space="preserve">pp. </w:t>
      </w:r>
      <w:r w:rsidRPr="00B31E17">
        <w:rPr>
          <w:rFonts w:ascii="Helv" w:hAnsi="Helv" w:cs="Arial"/>
          <w:color w:val="000000"/>
        </w:rPr>
        <w:t>8-12.</w:t>
      </w:r>
    </w:p>
    <w:p w14:paraId="452461CE" w14:textId="77777777" w:rsidR="002E421B" w:rsidRDefault="002E421B" w:rsidP="002E421B">
      <w:pPr>
        <w:rPr>
          <w:rFonts w:ascii="Helv" w:hAnsi="Helv" w:cs="Arial"/>
          <w:color w:val="000000"/>
        </w:rPr>
      </w:pPr>
    </w:p>
    <w:p w14:paraId="038E8F94" w14:textId="0357844C" w:rsidR="00321FFC" w:rsidRPr="005078D8" w:rsidRDefault="008F06E1" w:rsidP="005078D8">
      <w:pPr>
        <w:rPr>
          <w:rFonts w:ascii="Helv" w:hAnsi="Helv" w:cs="Arial"/>
          <w:color w:val="000000"/>
        </w:rPr>
      </w:pPr>
      <w:r>
        <w:rPr>
          <w:rFonts w:ascii="Helv" w:hAnsi="Helv" w:cs="Arial"/>
          <w:color w:val="000000"/>
        </w:rPr>
        <w:t xml:space="preserve">Kumar, V. and Timothy R. Bohling </w:t>
      </w:r>
      <w:r w:rsidR="009012F2">
        <w:rPr>
          <w:rFonts w:ascii="Helv" w:hAnsi="Helv" w:cs="Arial"/>
          <w:color w:val="000000"/>
        </w:rPr>
        <w:t>(2001),</w:t>
      </w:r>
      <w:r w:rsidR="00D86D12" w:rsidRPr="00B31E17">
        <w:rPr>
          <w:rFonts w:ascii="Helv" w:hAnsi="Helv" w:cs="Arial"/>
          <w:color w:val="000000"/>
        </w:rPr>
        <w:t xml:space="preserve"> </w:t>
      </w:r>
      <w:r w:rsidR="009012F2">
        <w:rPr>
          <w:rFonts w:ascii="Helv" w:hAnsi="Helv" w:cs="Arial"/>
          <w:color w:val="000000"/>
        </w:rPr>
        <w:t>“</w:t>
      </w:r>
      <w:r w:rsidR="00D86D12" w:rsidRPr="00B31E17">
        <w:rPr>
          <w:rFonts w:ascii="Helv" w:hAnsi="Helv" w:cs="Arial"/>
          <w:color w:val="000000"/>
        </w:rPr>
        <w:t>D</w:t>
      </w:r>
      <w:r w:rsidR="00044B1A">
        <w:rPr>
          <w:rFonts w:ascii="Helv" w:hAnsi="Helv" w:cs="Arial"/>
          <w:color w:val="000000"/>
        </w:rPr>
        <w:t>ecision Models Aid Research</w:t>
      </w:r>
      <w:r w:rsidR="009012F2">
        <w:rPr>
          <w:rFonts w:ascii="Helv" w:hAnsi="Helv" w:cs="Arial"/>
          <w:color w:val="000000"/>
        </w:rPr>
        <w:t>,”</w:t>
      </w:r>
      <w:r w:rsidR="00D86D12" w:rsidRPr="00B31E17">
        <w:rPr>
          <w:rFonts w:ascii="Helv" w:hAnsi="Helv" w:cs="Arial"/>
          <w:color w:val="000000"/>
        </w:rPr>
        <w:t xml:space="preserve"> </w:t>
      </w:r>
      <w:r w:rsidR="00D86D12" w:rsidRPr="005672CD">
        <w:rPr>
          <w:rFonts w:ascii="Helv" w:hAnsi="Helv" w:cs="Arial"/>
          <w:b/>
          <w:color w:val="000000"/>
        </w:rPr>
        <w:t>Marketing Research</w:t>
      </w:r>
      <w:r w:rsidR="009012F2">
        <w:rPr>
          <w:rFonts w:ascii="Helv" w:hAnsi="Helv" w:cs="Arial"/>
          <w:b/>
          <w:color w:val="000000"/>
        </w:rPr>
        <w:t>: A Magazine of Management and Applications</w:t>
      </w:r>
      <w:r w:rsidR="00D86D12" w:rsidRPr="00B31E17">
        <w:rPr>
          <w:rFonts w:ascii="Helv" w:hAnsi="Helv" w:cs="Arial"/>
          <w:color w:val="000000"/>
        </w:rPr>
        <w:t xml:space="preserve">, </w:t>
      </w:r>
      <w:r w:rsidR="009012F2">
        <w:rPr>
          <w:rFonts w:ascii="Helv" w:hAnsi="Helv" w:cs="Arial"/>
          <w:color w:val="000000"/>
        </w:rPr>
        <w:t xml:space="preserve">Vol. </w:t>
      </w:r>
      <w:r w:rsidR="00D86D12" w:rsidRPr="00B31E17">
        <w:rPr>
          <w:rFonts w:ascii="Helv" w:hAnsi="Helv" w:cs="Arial"/>
          <w:color w:val="000000"/>
        </w:rPr>
        <w:t>13</w:t>
      </w:r>
      <w:r w:rsidR="009012F2">
        <w:rPr>
          <w:rFonts w:ascii="Helv" w:hAnsi="Helv" w:cs="Arial"/>
          <w:color w:val="000000"/>
        </w:rPr>
        <w:t xml:space="preserve"> (4)</w:t>
      </w:r>
      <w:r w:rsidR="00D86D12" w:rsidRPr="00B31E17">
        <w:rPr>
          <w:rFonts w:ascii="Helv" w:hAnsi="Helv" w:cs="Arial"/>
          <w:color w:val="000000"/>
        </w:rPr>
        <w:t xml:space="preserve"> </w:t>
      </w:r>
      <w:r w:rsidR="009012F2">
        <w:rPr>
          <w:rFonts w:ascii="Helv" w:hAnsi="Helv" w:cs="Arial"/>
          <w:color w:val="000000"/>
        </w:rPr>
        <w:t xml:space="preserve">pp. </w:t>
      </w:r>
      <w:r w:rsidR="00D86D12" w:rsidRPr="00B31E17">
        <w:rPr>
          <w:rFonts w:ascii="Helv" w:hAnsi="Helv" w:cs="Arial"/>
          <w:color w:val="000000"/>
        </w:rPr>
        <w:t>42-43.</w:t>
      </w:r>
    </w:p>
    <w:p w14:paraId="2E55A30F" w14:textId="77777777" w:rsidR="00D3522F" w:rsidRDefault="00D3522F" w:rsidP="00411893">
      <w:pPr>
        <w:autoSpaceDE w:val="0"/>
        <w:autoSpaceDN w:val="0"/>
        <w:adjustRightInd w:val="0"/>
        <w:outlineLvl w:val="0"/>
        <w:rPr>
          <w:rFonts w:ascii="Helv" w:hAnsi="Helv" w:cs="Helv"/>
          <w:b/>
          <w:color w:val="000000"/>
          <w:sz w:val="28"/>
          <w:szCs w:val="28"/>
        </w:rPr>
      </w:pPr>
    </w:p>
    <w:p w14:paraId="1F0F25A6" w14:textId="0ED8CDA3" w:rsidR="0089625B" w:rsidRPr="00BA21F7" w:rsidRDefault="002E0EAF" w:rsidP="00BA21F7">
      <w:pPr>
        <w:autoSpaceDE w:val="0"/>
        <w:autoSpaceDN w:val="0"/>
        <w:adjustRightInd w:val="0"/>
        <w:jc w:val="center"/>
        <w:outlineLvl w:val="0"/>
        <w:rPr>
          <w:rFonts w:ascii="Helv" w:hAnsi="Helv" w:cs="Helv"/>
          <w:color w:val="000000"/>
          <w:szCs w:val="20"/>
        </w:rPr>
      </w:pPr>
      <w:r>
        <w:rPr>
          <w:rFonts w:ascii="Helv" w:hAnsi="Helv" w:cs="Helv"/>
          <w:b/>
          <w:color w:val="000000"/>
          <w:sz w:val="28"/>
          <w:szCs w:val="28"/>
        </w:rPr>
        <w:t>Teaching</w:t>
      </w:r>
      <w:r w:rsidR="007606ED">
        <w:rPr>
          <w:rFonts w:ascii="Helv" w:hAnsi="Helv" w:cs="Helv"/>
          <w:b/>
          <w:color w:val="000000"/>
          <w:sz w:val="28"/>
          <w:szCs w:val="28"/>
        </w:rPr>
        <w:t xml:space="preserve"> and Curriculum Development</w:t>
      </w:r>
    </w:p>
    <w:p w14:paraId="775F8431" w14:textId="77777777" w:rsidR="00D3522F" w:rsidRDefault="00D3522F" w:rsidP="00D3522F">
      <w:pPr>
        <w:pStyle w:val="DefaultText"/>
        <w:outlineLvl w:val="0"/>
        <w:rPr>
          <w:rFonts w:ascii="Helv" w:hAnsi="Helv" w:cs="Arial"/>
          <w:b/>
          <w:bCs/>
          <w:i/>
        </w:rPr>
      </w:pPr>
    </w:p>
    <w:p w14:paraId="2183976C" w14:textId="004FCD15" w:rsidR="00D3522F" w:rsidRPr="00D3522F" w:rsidRDefault="00D3522F" w:rsidP="00D3522F">
      <w:pPr>
        <w:pStyle w:val="DefaultText"/>
        <w:outlineLvl w:val="0"/>
        <w:rPr>
          <w:rFonts w:ascii="Helv" w:eastAsia="MS Mincho" w:hAnsi="Helv"/>
          <w:b/>
          <w:szCs w:val="20"/>
        </w:rPr>
      </w:pPr>
      <w:r w:rsidRPr="00072D9D">
        <w:rPr>
          <w:rFonts w:ascii="Helv" w:hAnsi="Helv" w:cs="Arial"/>
          <w:b/>
          <w:bCs/>
          <w:i/>
        </w:rPr>
        <w:t>Marketing Research</w:t>
      </w:r>
      <w:r>
        <w:rPr>
          <w:rFonts w:ascii="Helv" w:hAnsi="Helv" w:cs="Arial"/>
          <w:b/>
          <w:bCs/>
        </w:rPr>
        <w:t xml:space="preserve">, Undergraduate, MBA – </w:t>
      </w:r>
      <w:r>
        <w:rPr>
          <w:rFonts w:ascii="Helv" w:eastAsia="MS Mincho" w:hAnsi="Helv"/>
          <w:b/>
          <w:szCs w:val="20"/>
        </w:rPr>
        <w:t>S. C. Johnson College of Business, Cornell University</w:t>
      </w:r>
      <w:r>
        <w:rPr>
          <w:rFonts w:ascii="Helv" w:hAnsi="Helv" w:cs="Arial"/>
          <w:b/>
          <w:bCs/>
        </w:rPr>
        <w:t xml:space="preserve"> (2025 - Present)</w:t>
      </w:r>
    </w:p>
    <w:p w14:paraId="5054D46A" w14:textId="77777777" w:rsidR="00D3522F" w:rsidRPr="009A56E7" w:rsidRDefault="00D3522F" w:rsidP="00D3522F">
      <w:pPr>
        <w:rPr>
          <w:rFonts w:ascii="Helv" w:hAnsi="Helv" w:cs="Arial"/>
          <w:bCs/>
          <w:color w:val="000000"/>
        </w:rPr>
      </w:pPr>
    </w:p>
    <w:p w14:paraId="6165B99A" w14:textId="14E58985" w:rsidR="00D3522F" w:rsidRDefault="00D3522F" w:rsidP="00D3522F">
      <w:pPr>
        <w:rPr>
          <w:rFonts w:ascii="Helv" w:hAnsi="Helv" w:cs="Arial"/>
          <w:bCs/>
          <w:color w:val="000000"/>
        </w:rPr>
      </w:pPr>
      <w:r w:rsidRPr="009A56E7">
        <w:rPr>
          <w:rFonts w:ascii="Helv" w:hAnsi="Helv" w:cs="Arial"/>
          <w:bCs/>
          <w:color w:val="000000"/>
        </w:rPr>
        <w:t>Obje</w:t>
      </w:r>
      <w:r>
        <w:rPr>
          <w:rFonts w:ascii="Helv" w:hAnsi="Helv" w:cs="Arial"/>
          <w:bCs/>
          <w:color w:val="000000"/>
        </w:rPr>
        <w:t>ctive: Prepare undergraduate and graduate students to understand the methods and value of collecting and leveraging data to make better business decisions.</w:t>
      </w:r>
    </w:p>
    <w:p w14:paraId="168E33A5" w14:textId="77777777" w:rsidR="00D3522F" w:rsidRDefault="00D3522F" w:rsidP="00D3522F">
      <w:pPr>
        <w:rPr>
          <w:rFonts w:ascii="Helv" w:hAnsi="Helv" w:cs="Arial"/>
          <w:bCs/>
          <w:color w:val="000000"/>
        </w:rPr>
      </w:pPr>
    </w:p>
    <w:p w14:paraId="68600D97" w14:textId="7438D1F3" w:rsidR="00D3522F" w:rsidRDefault="00D3522F" w:rsidP="00D3522F">
      <w:pPr>
        <w:rPr>
          <w:rFonts w:ascii="Helv" w:hAnsi="Helv" w:cs="Arial"/>
          <w:bCs/>
          <w:color w:val="000000"/>
        </w:rPr>
      </w:pPr>
      <w:r>
        <w:rPr>
          <w:rFonts w:ascii="Helv" w:hAnsi="Helv" w:cs="Arial"/>
          <w:bCs/>
          <w:color w:val="000000"/>
        </w:rPr>
        <w:t>Content include</w:t>
      </w:r>
      <w:r w:rsidR="009F1829">
        <w:rPr>
          <w:rFonts w:ascii="Helv" w:hAnsi="Helv" w:cs="Arial"/>
          <w:bCs/>
          <w:color w:val="000000"/>
        </w:rPr>
        <w:t>s</w:t>
      </w:r>
      <w:r>
        <w:rPr>
          <w:rFonts w:ascii="Helv" w:hAnsi="Helv" w:cs="Arial"/>
          <w:bCs/>
          <w:color w:val="000000"/>
        </w:rPr>
        <w:t xml:space="preserve"> the nature and scope of marketing research, sources of marketing data, survey methods, questionnaire design, sampling theory, statistical theory, data analysis, hypothesis development and testing, regression analysis, and corresponding managerial implications.</w:t>
      </w:r>
    </w:p>
    <w:p w14:paraId="47F65317" w14:textId="77777777" w:rsidR="00D3522F" w:rsidRDefault="00D3522F" w:rsidP="00D3522F">
      <w:pPr>
        <w:rPr>
          <w:rFonts w:ascii="Helv" w:hAnsi="Helv" w:cs="Arial"/>
          <w:bCs/>
          <w:color w:val="000000"/>
        </w:rPr>
      </w:pPr>
    </w:p>
    <w:p w14:paraId="4FDE6F26" w14:textId="6F4B4E62" w:rsidR="00D3522F" w:rsidRPr="009A56E7" w:rsidRDefault="00D3522F" w:rsidP="00D3522F">
      <w:pPr>
        <w:rPr>
          <w:rFonts w:ascii="Helv" w:hAnsi="Helv" w:cs="Arial"/>
          <w:bCs/>
          <w:color w:val="000000"/>
        </w:rPr>
      </w:pPr>
      <w:r>
        <w:rPr>
          <w:rFonts w:ascii="Helv" w:hAnsi="Helv" w:cs="Arial"/>
          <w:bCs/>
          <w:color w:val="000000"/>
        </w:rPr>
        <w:t>Class format include</w:t>
      </w:r>
      <w:r w:rsidR="009F1829">
        <w:rPr>
          <w:rFonts w:ascii="Helv" w:hAnsi="Helv" w:cs="Arial"/>
          <w:bCs/>
          <w:color w:val="000000"/>
        </w:rPr>
        <w:t>s</w:t>
      </w:r>
      <w:r>
        <w:rPr>
          <w:rFonts w:ascii="Helv" w:hAnsi="Helv" w:cs="Arial"/>
          <w:bCs/>
          <w:color w:val="000000"/>
        </w:rPr>
        <w:t xml:space="preserve"> lectures, videos, assignments, exams, and group projects.</w:t>
      </w:r>
    </w:p>
    <w:p w14:paraId="5BDB339A" w14:textId="77777777" w:rsidR="005078D8" w:rsidRDefault="005078D8" w:rsidP="00D3522F">
      <w:pPr>
        <w:rPr>
          <w:rFonts w:ascii="Helv" w:hAnsi="Helv" w:cs="Arial"/>
          <w:b/>
          <w:bCs/>
          <w:i/>
          <w:color w:val="000000"/>
        </w:rPr>
      </w:pPr>
    </w:p>
    <w:p w14:paraId="3DB487D6" w14:textId="2E21A59D" w:rsidR="00D3522F" w:rsidRDefault="00D3522F" w:rsidP="00D3522F">
      <w:pPr>
        <w:rPr>
          <w:rFonts w:ascii="Helv" w:hAnsi="Helv" w:cs="Arial"/>
          <w:b/>
          <w:bCs/>
          <w:color w:val="000000"/>
        </w:rPr>
      </w:pPr>
      <w:r>
        <w:rPr>
          <w:rFonts w:ascii="Helv" w:hAnsi="Helv" w:cs="Arial"/>
          <w:b/>
          <w:bCs/>
          <w:i/>
          <w:color w:val="000000"/>
        </w:rPr>
        <w:t xml:space="preserve">Product and Brand </w:t>
      </w:r>
      <w:r w:rsidRPr="00072D9D">
        <w:rPr>
          <w:rFonts w:ascii="Helv" w:hAnsi="Helv" w:cs="Arial"/>
          <w:b/>
          <w:bCs/>
          <w:i/>
          <w:color w:val="000000"/>
        </w:rPr>
        <w:t>Strategi</w:t>
      </w:r>
      <w:r>
        <w:rPr>
          <w:rFonts w:ascii="Helv" w:hAnsi="Helv" w:cs="Arial"/>
          <w:b/>
          <w:bCs/>
          <w:i/>
          <w:color w:val="000000"/>
        </w:rPr>
        <w:t>es</w:t>
      </w:r>
      <w:r>
        <w:rPr>
          <w:rFonts w:ascii="Helv" w:hAnsi="Helv" w:cs="Arial"/>
          <w:b/>
          <w:bCs/>
          <w:color w:val="000000"/>
        </w:rPr>
        <w:t xml:space="preserve">, EMBA NYC - </w:t>
      </w:r>
      <w:r>
        <w:rPr>
          <w:rFonts w:ascii="Helv" w:eastAsia="MS Mincho" w:hAnsi="Helv"/>
          <w:b/>
          <w:szCs w:val="20"/>
        </w:rPr>
        <w:t>S. C. Johnson College of Business, Cornell University</w:t>
      </w:r>
      <w:r>
        <w:rPr>
          <w:rFonts w:ascii="Helv" w:hAnsi="Helv" w:cs="Arial"/>
          <w:b/>
          <w:bCs/>
          <w:color w:val="000000"/>
        </w:rPr>
        <w:t xml:space="preserve"> (2025 - Present)</w:t>
      </w:r>
    </w:p>
    <w:p w14:paraId="51CBE9C5" w14:textId="77777777" w:rsidR="00D3522F" w:rsidRDefault="00D3522F" w:rsidP="00D3522F">
      <w:pPr>
        <w:rPr>
          <w:rFonts w:ascii="Helv" w:hAnsi="Helv" w:cs="Arial"/>
          <w:b/>
          <w:bCs/>
          <w:color w:val="000000"/>
        </w:rPr>
      </w:pPr>
    </w:p>
    <w:p w14:paraId="16D40562" w14:textId="661D1D19" w:rsidR="00D3522F" w:rsidRDefault="00D3522F" w:rsidP="00D3522F">
      <w:pPr>
        <w:rPr>
          <w:rFonts w:ascii="Helv" w:hAnsi="Helv" w:cs="Arial"/>
          <w:bCs/>
          <w:color w:val="000000"/>
        </w:rPr>
      </w:pPr>
      <w:r w:rsidRPr="009A56E7">
        <w:rPr>
          <w:rFonts w:ascii="Helv" w:hAnsi="Helv" w:cs="Arial"/>
          <w:bCs/>
          <w:color w:val="000000"/>
        </w:rPr>
        <w:t>Obje</w:t>
      </w:r>
      <w:r>
        <w:rPr>
          <w:rFonts w:ascii="Helv" w:hAnsi="Helv" w:cs="Arial"/>
          <w:bCs/>
          <w:color w:val="000000"/>
        </w:rPr>
        <w:t xml:space="preserve">ctive:  Prepare graduate students to </w:t>
      </w:r>
      <w:r w:rsidRPr="0003075F">
        <w:rPr>
          <w:rFonts w:ascii="Helv" w:hAnsi="Helv" w:cs="Arial"/>
          <w:bCs/>
          <w:color w:val="000000"/>
        </w:rPr>
        <w:t>understand, develop, and evaluat</w:t>
      </w:r>
      <w:r>
        <w:rPr>
          <w:rFonts w:ascii="Helv" w:hAnsi="Helv" w:cs="Arial"/>
          <w:bCs/>
          <w:color w:val="000000"/>
        </w:rPr>
        <w:t>e</w:t>
      </w:r>
      <w:r w:rsidRPr="0003075F">
        <w:rPr>
          <w:rFonts w:ascii="Helv" w:hAnsi="Helv" w:cs="Arial"/>
          <w:bCs/>
          <w:color w:val="000000"/>
        </w:rPr>
        <w:t xml:space="preserve"> strategies to drive profitable incremental growth</w:t>
      </w:r>
      <w:r>
        <w:rPr>
          <w:rFonts w:ascii="Helv" w:hAnsi="Helv" w:cs="Arial"/>
          <w:bCs/>
          <w:color w:val="000000"/>
        </w:rPr>
        <w:t xml:space="preserve"> and </w:t>
      </w:r>
      <w:r w:rsidRPr="0003075F">
        <w:rPr>
          <w:rFonts w:ascii="Helv" w:hAnsi="Helv" w:cs="Arial"/>
          <w:bCs/>
          <w:color w:val="000000"/>
        </w:rPr>
        <w:t>brand equity</w:t>
      </w:r>
      <w:r>
        <w:rPr>
          <w:rFonts w:ascii="Helv" w:hAnsi="Helv" w:cs="Arial"/>
          <w:bCs/>
          <w:color w:val="000000"/>
        </w:rPr>
        <w:t xml:space="preserve"> across multiple specific </w:t>
      </w:r>
      <w:r w:rsidRPr="0003075F">
        <w:rPr>
          <w:rFonts w:ascii="Helv" w:hAnsi="Helv" w:cs="Arial"/>
          <w:bCs/>
          <w:color w:val="000000"/>
        </w:rPr>
        <w:t>business situations</w:t>
      </w:r>
      <w:r>
        <w:rPr>
          <w:rFonts w:ascii="Helv" w:hAnsi="Helv" w:cs="Arial"/>
          <w:bCs/>
          <w:color w:val="000000"/>
        </w:rPr>
        <w:t xml:space="preserve">. Content includes examining </w:t>
      </w:r>
      <w:r w:rsidRPr="006F76A4">
        <w:rPr>
          <w:rFonts w:ascii="Helv" w:hAnsi="Helv" w:cs="Arial"/>
          <w:bCs/>
          <w:color w:val="000000"/>
        </w:rPr>
        <w:t>the difficulties inherent in creating competitive advantage in each of the</w:t>
      </w:r>
      <w:r>
        <w:rPr>
          <w:rFonts w:ascii="Helv" w:hAnsi="Helv" w:cs="Arial"/>
          <w:bCs/>
          <w:color w:val="000000"/>
        </w:rPr>
        <w:t xml:space="preserve"> following</w:t>
      </w:r>
      <w:r w:rsidRPr="006F76A4">
        <w:rPr>
          <w:rFonts w:ascii="Helv" w:hAnsi="Helv" w:cs="Arial"/>
          <w:bCs/>
          <w:color w:val="000000"/>
        </w:rPr>
        <w:t xml:space="preserve"> real-world situations</w:t>
      </w:r>
      <w:r>
        <w:rPr>
          <w:rFonts w:ascii="Helv" w:hAnsi="Helv" w:cs="Arial"/>
          <w:bCs/>
          <w:color w:val="000000"/>
        </w:rPr>
        <w:t xml:space="preserve">: </w:t>
      </w:r>
      <w:r w:rsidRPr="006F76A4">
        <w:rPr>
          <w:rFonts w:ascii="Helv" w:hAnsi="Helv" w:cs="Arial"/>
          <w:bCs/>
          <w:color w:val="000000"/>
        </w:rPr>
        <w:lastRenderedPageBreak/>
        <w:t>core business growth of an established business</w:t>
      </w:r>
      <w:r>
        <w:rPr>
          <w:rFonts w:ascii="Helv" w:hAnsi="Helv" w:cs="Arial"/>
          <w:bCs/>
          <w:color w:val="000000"/>
        </w:rPr>
        <w:t xml:space="preserve">, </w:t>
      </w:r>
      <w:r w:rsidRPr="006F76A4">
        <w:rPr>
          <w:rFonts w:ascii="Helv" w:hAnsi="Helv" w:cs="Arial"/>
          <w:bCs/>
          <w:color w:val="000000"/>
        </w:rPr>
        <w:t>defensive strategy</w:t>
      </w:r>
      <w:r>
        <w:rPr>
          <w:rFonts w:ascii="Helv" w:hAnsi="Helv" w:cs="Arial"/>
          <w:bCs/>
          <w:color w:val="000000"/>
        </w:rPr>
        <w:t xml:space="preserve">, </w:t>
      </w:r>
      <w:r w:rsidRPr="006F76A4">
        <w:rPr>
          <w:rFonts w:ascii="Helv" w:hAnsi="Helv" w:cs="Arial"/>
          <w:bCs/>
          <w:color w:val="000000"/>
        </w:rPr>
        <w:t>new business strategy</w:t>
      </w:r>
      <w:r>
        <w:rPr>
          <w:rFonts w:ascii="Helv" w:hAnsi="Helv" w:cs="Arial"/>
          <w:bCs/>
          <w:color w:val="000000"/>
        </w:rPr>
        <w:t>,</w:t>
      </w:r>
      <w:r w:rsidRPr="006F76A4">
        <w:rPr>
          <w:rFonts w:ascii="Helv" w:hAnsi="Helv" w:cs="Arial"/>
          <w:bCs/>
          <w:color w:val="000000"/>
        </w:rPr>
        <w:t xml:space="preserve"> </w:t>
      </w:r>
      <w:r>
        <w:rPr>
          <w:rFonts w:ascii="Helv" w:hAnsi="Helv" w:cs="Arial"/>
          <w:bCs/>
          <w:color w:val="000000"/>
        </w:rPr>
        <w:t xml:space="preserve">and </w:t>
      </w:r>
      <w:r w:rsidRPr="006F76A4">
        <w:rPr>
          <w:rFonts w:ascii="Helv" w:hAnsi="Helv" w:cs="Arial"/>
          <w:bCs/>
          <w:color w:val="000000"/>
        </w:rPr>
        <w:t>portfolio strategy</w:t>
      </w:r>
      <w:r>
        <w:rPr>
          <w:rFonts w:ascii="Helv" w:hAnsi="Helv" w:cs="Arial"/>
          <w:bCs/>
          <w:color w:val="000000"/>
        </w:rPr>
        <w:t>.</w:t>
      </w:r>
      <w:r w:rsidRPr="006F76A4">
        <w:rPr>
          <w:rFonts w:ascii="Helv" w:hAnsi="Helv" w:cs="Arial"/>
          <w:bCs/>
          <w:color w:val="000000"/>
        </w:rPr>
        <w:t xml:space="preserve">  Both analytical and creative inputs to strategy development </w:t>
      </w:r>
      <w:r>
        <w:rPr>
          <w:rFonts w:ascii="Helv" w:hAnsi="Helv" w:cs="Arial"/>
          <w:bCs/>
          <w:color w:val="000000"/>
        </w:rPr>
        <w:t>are</w:t>
      </w:r>
      <w:r w:rsidRPr="006F76A4">
        <w:rPr>
          <w:rFonts w:ascii="Helv" w:hAnsi="Helv" w:cs="Arial"/>
          <w:bCs/>
          <w:color w:val="000000"/>
        </w:rPr>
        <w:t xml:space="preserve"> discussed. </w:t>
      </w:r>
    </w:p>
    <w:p w14:paraId="38D2B141" w14:textId="77777777" w:rsidR="00D3522F" w:rsidRPr="006F76A4" w:rsidRDefault="00D3522F" w:rsidP="00D3522F">
      <w:pPr>
        <w:rPr>
          <w:rFonts w:ascii="Helv" w:hAnsi="Helv" w:cs="Arial"/>
          <w:bCs/>
          <w:color w:val="000000"/>
        </w:rPr>
      </w:pPr>
    </w:p>
    <w:p w14:paraId="01A54E2B" w14:textId="09927527" w:rsidR="00D3522F" w:rsidRPr="00411893" w:rsidRDefault="00D3522F" w:rsidP="0089625B">
      <w:pPr>
        <w:rPr>
          <w:rFonts w:ascii="Helv" w:hAnsi="Helv" w:cs="Arial"/>
          <w:bCs/>
          <w:color w:val="000000"/>
        </w:rPr>
      </w:pPr>
      <w:r>
        <w:rPr>
          <w:rFonts w:ascii="Helv" w:hAnsi="Helv" w:cs="Arial"/>
          <w:bCs/>
          <w:color w:val="000000"/>
        </w:rPr>
        <w:t>Class format includes lectures, videos, case studies, assignments, and group projects and presentations.</w:t>
      </w:r>
    </w:p>
    <w:p w14:paraId="63DFF33F" w14:textId="77777777" w:rsidR="00D3522F" w:rsidRDefault="00D3522F" w:rsidP="0089625B"/>
    <w:p w14:paraId="46366101" w14:textId="373FBC43" w:rsidR="00D3522F" w:rsidRDefault="00D3522F" w:rsidP="00D3522F">
      <w:pPr>
        <w:rPr>
          <w:rFonts w:ascii="Helv" w:hAnsi="Helv" w:cs="Arial"/>
          <w:b/>
          <w:bCs/>
          <w:color w:val="000000"/>
        </w:rPr>
      </w:pPr>
      <w:r>
        <w:rPr>
          <w:rFonts w:ascii="Helv" w:hAnsi="Helv" w:cs="Arial"/>
          <w:b/>
          <w:bCs/>
          <w:i/>
          <w:color w:val="000000"/>
        </w:rPr>
        <w:t>Strategy and Tactics of Pricing</w:t>
      </w:r>
      <w:r>
        <w:rPr>
          <w:rFonts w:ascii="Helv" w:hAnsi="Helv" w:cs="Arial"/>
          <w:b/>
          <w:bCs/>
          <w:color w:val="000000"/>
        </w:rPr>
        <w:t xml:space="preserve">, MBA - </w:t>
      </w:r>
      <w:r>
        <w:rPr>
          <w:rFonts w:ascii="Helv" w:eastAsia="MS Mincho" w:hAnsi="Helv"/>
          <w:b/>
          <w:szCs w:val="20"/>
        </w:rPr>
        <w:t>S. C. Johnson College of Business, Cornell University</w:t>
      </w:r>
      <w:r>
        <w:rPr>
          <w:rFonts w:ascii="Helv" w:hAnsi="Helv" w:cs="Arial"/>
          <w:b/>
          <w:bCs/>
          <w:color w:val="000000"/>
        </w:rPr>
        <w:t xml:space="preserve"> (2025 - Present)</w:t>
      </w:r>
    </w:p>
    <w:p w14:paraId="2F343436" w14:textId="77777777" w:rsidR="00D3522F" w:rsidRDefault="00D3522F" w:rsidP="00D3522F">
      <w:pPr>
        <w:rPr>
          <w:rFonts w:ascii="Helv" w:hAnsi="Helv" w:cs="Arial"/>
          <w:b/>
          <w:bCs/>
          <w:color w:val="000000"/>
        </w:rPr>
      </w:pPr>
    </w:p>
    <w:p w14:paraId="00C3D516" w14:textId="019947EF" w:rsidR="00D3522F" w:rsidRPr="006F76A4" w:rsidRDefault="00D3522F" w:rsidP="00D3522F">
      <w:pPr>
        <w:rPr>
          <w:rFonts w:ascii="Helv" w:hAnsi="Helv" w:cs="Arial"/>
          <w:bCs/>
          <w:color w:val="000000"/>
        </w:rPr>
      </w:pPr>
      <w:r w:rsidRPr="009A56E7">
        <w:rPr>
          <w:rFonts w:ascii="Helv" w:hAnsi="Helv" w:cs="Arial"/>
          <w:bCs/>
          <w:color w:val="000000"/>
        </w:rPr>
        <w:t>Obje</w:t>
      </w:r>
      <w:r>
        <w:rPr>
          <w:rFonts w:ascii="Helv" w:hAnsi="Helv" w:cs="Arial"/>
          <w:bCs/>
          <w:color w:val="000000"/>
        </w:rPr>
        <w:t xml:space="preserve">ctive:  </w:t>
      </w:r>
      <w:r w:rsidRPr="00D3522F">
        <w:rPr>
          <w:rFonts w:ascii="Helv" w:hAnsi="Helv" w:cs="Arial"/>
          <w:bCs/>
          <w:color w:val="000000"/>
        </w:rPr>
        <w:t>Prepare graduate students to understand the theoretical foundations of pricing, apply analytical tools to analyze pricing decisions, assess</w:t>
      </w:r>
      <w:r>
        <w:rPr>
          <w:rFonts w:ascii="Helv" w:hAnsi="Helv" w:cs="Arial"/>
          <w:bCs/>
          <w:color w:val="000000"/>
        </w:rPr>
        <w:t xml:space="preserve"> </w:t>
      </w:r>
      <w:r w:rsidRPr="00D3522F">
        <w:rPr>
          <w:rFonts w:ascii="Helv" w:hAnsi="Helv" w:cs="Arial"/>
          <w:bCs/>
          <w:color w:val="000000"/>
        </w:rPr>
        <w:t xml:space="preserve">the role of consumer behavior in pricing, </w:t>
      </w:r>
      <w:r>
        <w:rPr>
          <w:rFonts w:ascii="Helv" w:hAnsi="Helv" w:cs="Arial"/>
          <w:bCs/>
          <w:color w:val="000000"/>
        </w:rPr>
        <w:t xml:space="preserve">and </w:t>
      </w:r>
      <w:r w:rsidRPr="00D3522F">
        <w:rPr>
          <w:rFonts w:ascii="Helv" w:hAnsi="Helv" w:cs="Arial"/>
          <w:bCs/>
          <w:color w:val="000000"/>
        </w:rPr>
        <w:t xml:space="preserve">evaluate the </w:t>
      </w:r>
      <w:r w:rsidR="009F1829">
        <w:rPr>
          <w:rFonts w:ascii="Helv" w:hAnsi="Helv" w:cs="Arial"/>
          <w:bCs/>
          <w:color w:val="000000"/>
        </w:rPr>
        <w:t>e</w:t>
      </w:r>
      <w:r w:rsidRPr="00D3522F">
        <w:rPr>
          <w:rFonts w:ascii="Helv" w:hAnsi="Helv" w:cs="Arial"/>
          <w:bCs/>
          <w:color w:val="000000"/>
        </w:rPr>
        <w:t xml:space="preserve">thical and </w:t>
      </w:r>
      <w:r w:rsidR="009F1829">
        <w:rPr>
          <w:rFonts w:ascii="Helv" w:hAnsi="Helv" w:cs="Arial"/>
          <w:bCs/>
          <w:color w:val="000000"/>
        </w:rPr>
        <w:t>l</w:t>
      </w:r>
      <w:r w:rsidRPr="00D3522F">
        <w:rPr>
          <w:rFonts w:ascii="Helv" w:hAnsi="Helv" w:cs="Arial"/>
          <w:bCs/>
          <w:color w:val="000000"/>
        </w:rPr>
        <w:t xml:space="preserve">egal </w:t>
      </w:r>
      <w:r w:rsidR="009F1829">
        <w:rPr>
          <w:rFonts w:ascii="Helv" w:hAnsi="Helv" w:cs="Arial"/>
          <w:bCs/>
          <w:color w:val="000000"/>
        </w:rPr>
        <w:t>i</w:t>
      </w:r>
      <w:r w:rsidRPr="00D3522F">
        <w:rPr>
          <w:rFonts w:ascii="Helv" w:hAnsi="Helv" w:cs="Arial"/>
          <w:bCs/>
          <w:color w:val="000000"/>
        </w:rPr>
        <w:t xml:space="preserve">mplications of </w:t>
      </w:r>
      <w:r w:rsidR="009F1829">
        <w:rPr>
          <w:rFonts w:ascii="Helv" w:hAnsi="Helv" w:cs="Arial"/>
          <w:bCs/>
          <w:color w:val="000000"/>
        </w:rPr>
        <w:t>p</w:t>
      </w:r>
      <w:r w:rsidRPr="00D3522F">
        <w:rPr>
          <w:rFonts w:ascii="Helv" w:hAnsi="Helv" w:cs="Arial"/>
          <w:bCs/>
          <w:color w:val="000000"/>
        </w:rPr>
        <w:t xml:space="preserve">ricing </w:t>
      </w:r>
      <w:r w:rsidR="009F1829">
        <w:rPr>
          <w:rFonts w:ascii="Helv" w:hAnsi="Helv" w:cs="Arial"/>
          <w:bCs/>
          <w:color w:val="000000"/>
        </w:rPr>
        <w:t>s</w:t>
      </w:r>
      <w:r w:rsidRPr="00D3522F">
        <w:rPr>
          <w:rFonts w:ascii="Helv" w:hAnsi="Helv" w:cs="Arial"/>
          <w:bCs/>
          <w:color w:val="000000"/>
        </w:rPr>
        <w:t>trategies.</w:t>
      </w:r>
      <w:r w:rsidRPr="00D3522F">
        <w:rPr>
          <w:rFonts w:ascii="Helv" w:hAnsi="Helv" w:cs="Arial"/>
          <w:b/>
          <w:bCs/>
          <w:color w:val="000000"/>
        </w:rPr>
        <w:t xml:space="preserve"> </w:t>
      </w:r>
      <w:r w:rsidRPr="00D3522F">
        <w:rPr>
          <w:rFonts w:ascii="Helv" w:hAnsi="Helv" w:cs="Arial"/>
          <w:bCs/>
          <w:color w:val="000000"/>
        </w:rPr>
        <w:t xml:space="preserve">Students will be able to critically assess the ethical and legal considerations in pricing, including issues related to price discrimination, collusion, and fairness. </w:t>
      </w:r>
      <w:r w:rsidRPr="006F76A4">
        <w:rPr>
          <w:rFonts w:ascii="Helv" w:hAnsi="Helv" w:cs="Arial"/>
          <w:bCs/>
          <w:color w:val="000000"/>
        </w:rPr>
        <w:t xml:space="preserve">Both analytical and creative inputs to strategy development </w:t>
      </w:r>
      <w:r>
        <w:rPr>
          <w:rFonts w:ascii="Helv" w:hAnsi="Helv" w:cs="Arial"/>
          <w:bCs/>
          <w:color w:val="000000"/>
        </w:rPr>
        <w:t>are</w:t>
      </w:r>
      <w:r w:rsidRPr="006F76A4">
        <w:rPr>
          <w:rFonts w:ascii="Helv" w:hAnsi="Helv" w:cs="Arial"/>
          <w:bCs/>
          <w:color w:val="000000"/>
        </w:rPr>
        <w:t xml:space="preserve"> discussed. </w:t>
      </w:r>
    </w:p>
    <w:p w14:paraId="724C244F" w14:textId="77777777" w:rsidR="00D3522F" w:rsidRDefault="00D3522F" w:rsidP="00D3522F">
      <w:pPr>
        <w:rPr>
          <w:rFonts w:ascii="Helv" w:hAnsi="Helv" w:cs="Arial"/>
          <w:bCs/>
          <w:color w:val="000000"/>
        </w:rPr>
      </w:pPr>
    </w:p>
    <w:p w14:paraId="306F6ABC" w14:textId="52A51EDA" w:rsidR="00D3522F" w:rsidRPr="00411893" w:rsidRDefault="00D3522F" w:rsidP="0089625B">
      <w:pPr>
        <w:rPr>
          <w:rFonts w:ascii="Helv" w:hAnsi="Helv" w:cs="Arial"/>
          <w:bCs/>
          <w:color w:val="000000"/>
        </w:rPr>
      </w:pPr>
      <w:r>
        <w:rPr>
          <w:rFonts w:ascii="Helv" w:hAnsi="Helv" w:cs="Arial"/>
          <w:bCs/>
          <w:color w:val="000000"/>
        </w:rPr>
        <w:t>Class format includes lectures, videos, case studies, assignments, and group projects and presentations.</w:t>
      </w:r>
    </w:p>
    <w:p w14:paraId="6C6051FE" w14:textId="77777777" w:rsidR="00D3522F" w:rsidRDefault="00D3522F" w:rsidP="0089625B"/>
    <w:p w14:paraId="282B54D1" w14:textId="6DE91197" w:rsidR="00EA7CAC" w:rsidRDefault="00EA7CAC" w:rsidP="0089625B">
      <w:pPr>
        <w:rPr>
          <w:rFonts w:ascii="Helv" w:hAnsi="Helv" w:cs="Arial"/>
          <w:b/>
          <w:bCs/>
          <w:color w:val="000000"/>
        </w:rPr>
      </w:pPr>
      <w:r w:rsidRPr="00072D9D">
        <w:rPr>
          <w:rFonts w:ascii="Helv" w:hAnsi="Helv" w:cs="Arial"/>
          <w:b/>
          <w:bCs/>
          <w:i/>
          <w:color w:val="000000"/>
        </w:rPr>
        <w:t>Digital Marketing</w:t>
      </w:r>
      <w:r>
        <w:rPr>
          <w:rFonts w:ascii="Helv" w:hAnsi="Helv" w:cs="Arial"/>
          <w:b/>
          <w:bCs/>
          <w:color w:val="000000"/>
        </w:rPr>
        <w:t>, Undergraduate, MBA</w:t>
      </w:r>
      <w:r w:rsidR="00E70F9F">
        <w:rPr>
          <w:rFonts w:ascii="Helv" w:hAnsi="Helv" w:cs="Arial"/>
          <w:b/>
          <w:bCs/>
          <w:color w:val="000000"/>
        </w:rPr>
        <w:t xml:space="preserve">, </w:t>
      </w:r>
      <w:r w:rsidR="00210850">
        <w:rPr>
          <w:rFonts w:ascii="Helv" w:hAnsi="Helv" w:cs="Arial"/>
          <w:b/>
          <w:bCs/>
          <w:color w:val="000000"/>
        </w:rPr>
        <w:t>Specialized Masters</w:t>
      </w:r>
      <w:r w:rsidR="003056E4">
        <w:rPr>
          <w:rFonts w:ascii="Helv" w:hAnsi="Helv" w:cs="Arial"/>
          <w:b/>
          <w:bCs/>
          <w:color w:val="000000"/>
        </w:rPr>
        <w:t>, EMBA</w:t>
      </w:r>
      <w:r>
        <w:rPr>
          <w:rFonts w:ascii="Helv" w:hAnsi="Helv" w:cs="Arial"/>
          <w:b/>
          <w:bCs/>
          <w:color w:val="000000"/>
        </w:rPr>
        <w:t xml:space="preserve"> – Mendoza College of Business, University of Notre Dame (2019</w:t>
      </w:r>
      <w:r w:rsidR="0015462C">
        <w:rPr>
          <w:rFonts w:ascii="Helv" w:hAnsi="Helv" w:cs="Arial"/>
          <w:b/>
          <w:bCs/>
          <w:color w:val="000000"/>
        </w:rPr>
        <w:t xml:space="preserve"> – </w:t>
      </w:r>
      <w:r w:rsidR="00D3522F">
        <w:rPr>
          <w:rFonts w:ascii="Helv" w:hAnsi="Helv" w:cs="Arial"/>
          <w:b/>
          <w:bCs/>
          <w:color w:val="000000"/>
        </w:rPr>
        <w:t>2024</w:t>
      </w:r>
      <w:r>
        <w:rPr>
          <w:rFonts w:ascii="Helv" w:hAnsi="Helv" w:cs="Arial"/>
          <w:b/>
          <w:bCs/>
          <w:color w:val="000000"/>
        </w:rPr>
        <w:t>)</w:t>
      </w:r>
      <w:r w:rsidR="00B44EAA">
        <w:rPr>
          <w:rFonts w:ascii="Helv" w:hAnsi="Helv" w:cs="Arial"/>
          <w:b/>
          <w:bCs/>
          <w:color w:val="000000"/>
        </w:rPr>
        <w:t xml:space="preserve"> </w:t>
      </w:r>
    </w:p>
    <w:p w14:paraId="4966390B" w14:textId="6D88A9B2" w:rsidR="00067C41" w:rsidRDefault="004C53BE" w:rsidP="0089625B">
      <w:pPr>
        <w:rPr>
          <w:rFonts w:ascii="Helv" w:hAnsi="Helv" w:cs="Arial"/>
          <w:b/>
          <w:bCs/>
          <w:color w:val="000000"/>
        </w:rPr>
      </w:pPr>
      <w:r w:rsidRPr="00B34C75">
        <w:rPr>
          <w:rFonts w:ascii="Helv" w:hAnsi="Helv" w:cs="Arial"/>
          <w:b/>
          <w:bCs/>
          <w:i/>
          <w:iCs/>
          <w:color w:val="000000"/>
        </w:rPr>
        <w:t>Digital Marketing</w:t>
      </w:r>
      <w:r>
        <w:rPr>
          <w:rFonts w:ascii="Helv" w:hAnsi="Helv" w:cs="Arial"/>
          <w:b/>
          <w:bCs/>
          <w:color w:val="000000"/>
        </w:rPr>
        <w:t xml:space="preserve">, Master of </w:t>
      </w:r>
      <w:r w:rsidR="00B34C75">
        <w:rPr>
          <w:rFonts w:ascii="Helv" w:hAnsi="Helv" w:cs="Arial"/>
          <w:b/>
          <w:bCs/>
          <w:color w:val="000000"/>
        </w:rPr>
        <w:t xml:space="preserve">Science in </w:t>
      </w:r>
      <w:r w:rsidR="00067C41">
        <w:rPr>
          <w:rFonts w:ascii="Helv" w:hAnsi="Helv" w:cs="Arial"/>
          <w:b/>
          <w:bCs/>
          <w:color w:val="000000"/>
        </w:rPr>
        <w:t>Engineering, Science and Technology Entrepreneurship (ESTEEM) program</w:t>
      </w:r>
      <w:r w:rsidR="002D2295">
        <w:rPr>
          <w:rFonts w:ascii="Helv" w:hAnsi="Helv" w:cs="Arial"/>
          <w:b/>
          <w:bCs/>
          <w:color w:val="000000"/>
        </w:rPr>
        <w:t xml:space="preserve"> – </w:t>
      </w:r>
      <w:r w:rsidR="00067C41">
        <w:rPr>
          <w:rFonts w:ascii="Helv" w:hAnsi="Helv" w:cs="Arial"/>
          <w:b/>
          <w:bCs/>
          <w:color w:val="000000"/>
        </w:rPr>
        <w:t>IDEA Center, University of Notre Dame (2023 – Present)</w:t>
      </w:r>
    </w:p>
    <w:p w14:paraId="693D653F" w14:textId="210B23AF" w:rsidR="00EA7CAC" w:rsidRDefault="00EA7CAC" w:rsidP="0089625B">
      <w:pPr>
        <w:rPr>
          <w:rFonts w:ascii="Helv" w:hAnsi="Helv" w:cs="Arial"/>
          <w:b/>
          <w:bCs/>
          <w:color w:val="000000"/>
        </w:rPr>
      </w:pPr>
    </w:p>
    <w:p w14:paraId="1AEA2D02" w14:textId="791D4BCA" w:rsidR="005C7470" w:rsidRPr="005C7470" w:rsidRDefault="00EA7CAC" w:rsidP="006F76A4">
      <w:pPr>
        <w:rPr>
          <w:rFonts w:ascii="Helv" w:hAnsi="Helv" w:cs="Arial"/>
          <w:bCs/>
          <w:color w:val="000000"/>
        </w:rPr>
      </w:pPr>
      <w:r w:rsidRPr="009A56E7">
        <w:rPr>
          <w:rFonts w:ascii="Helv" w:hAnsi="Helv" w:cs="Arial"/>
          <w:bCs/>
          <w:color w:val="000000"/>
        </w:rPr>
        <w:t>Obje</w:t>
      </w:r>
      <w:r>
        <w:rPr>
          <w:rFonts w:ascii="Helv" w:hAnsi="Helv" w:cs="Arial"/>
          <w:bCs/>
          <w:color w:val="000000"/>
        </w:rPr>
        <w:t xml:space="preserve">ctive: </w:t>
      </w:r>
      <w:r w:rsidR="006F76A4">
        <w:rPr>
          <w:rFonts w:ascii="Helv" w:hAnsi="Helv" w:cs="Arial"/>
          <w:bCs/>
          <w:color w:val="000000"/>
        </w:rPr>
        <w:t xml:space="preserve"> </w:t>
      </w:r>
      <w:r w:rsidR="005C7470" w:rsidRPr="005C7470">
        <w:rPr>
          <w:rFonts w:ascii="Helv" w:hAnsi="Helv" w:cs="Arial"/>
          <w:bCs/>
          <w:color w:val="000000"/>
        </w:rPr>
        <w:t xml:space="preserve">Students </w:t>
      </w:r>
      <w:r w:rsidR="006F76A4">
        <w:rPr>
          <w:rFonts w:ascii="Helv" w:hAnsi="Helv" w:cs="Arial"/>
          <w:bCs/>
          <w:color w:val="000000"/>
        </w:rPr>
        <w:t>learn and apply</w:t>
      </w:r>
      <w:r w:rsidR="005C7470" w:rsidRPr="005C7470">
        <w:rPr>
          <w:rFonts w:ascii="Helv" w:hAnsi="Helv" w:cs="Arial"/>
          <w:bCs/>
          <w:color w:val="000000"/>
        </w:rPr>
        <w:t xml:space="preserve"> </w:t>
      </w:r>
      <w:r w:rsidR="008D446A">
        <w:rPr>
          <w:rFonts w:ascii="Helv" w:hAnsi="Helv" w:cs="Arial"/>
          <w:bCs/>
          <w:color w:val="000000"/>
        </w:rPr>
        <w:t>d</w:t>
      </w:r>
      <w:r w:rsidR="005C7470" w:rsidRPr="005C7470">
        <w:rPr>
          <w:rFonts w:ascii="Helv" w:hAnsi="Helv" w:cs="Arial"/>
          <w:bCs/>
          <w:color w:val="000000"/>
        </w:rPr>
        <w:t xml:space="preserve">igital </w:t>
      </w:r>
      <w:r w:rsidR="008D446A">
        <w:rPr>
          <w:rFonts w:ascii="Helv" w:hAnsi="Helv" w:cs="Arial"/>
          <w:bCs/>
          <w:color w:val="000000"/>
        </w:rPr>
        <w:t>m</w:t>
      </w:r>
      <w:r w:rsidR="005C7470" w:rsidRPr="005C7470">
        <w:rPr>
          <w:rFonts w:ascii="Helv" w:hAnsi="Helv" w:cs="Arial"/>
          <w:bCs/>
          <w:color w:val="000000"/>
        </w:rPr>
        <w:t>arketing frameworks that enable firms to effectively engage with their customers and prospects across their buyer’s journey.</w:t>
      </w:r>
    </w:p>
    <w:p w14:paraId="24CD6AE3" w14:textId="28DD03D2" w:rsidR="005C7470" w:rsidRDefault="005C7470" w:rsidP="005C7470">
      <w:pPr>
        <w:rPr>
          <w:rFonts w:ascii="Helv" w:hAnsi="Helv" w:cs="Arial"/>
          <w:bCs/>
          <w:color w:val="000000"/>
        </w:rPr>
      </w:pPr>
    </w:p>
    <w:p w14:paraId="3EDDD1F5" w14:textId="4893F9BC" w:rsidR="005C7470" w:rsidRPr="005C7470" w:rsidRDefault="006F76A4" w:rsidP="006F76A4">
      <w:pPr>
        <w:rPr>
          <w:rFonts w:ascii="Helv" w:hAnsi="Helv" w:cs="Arial"/>
          <w:bCs/>
          <w:color w:val="000000"/>
        </w:rPr>
      </w:pPr>
      <w:r>
        <w:rPr>
          <w:rFonts w:ascii="Helv" w:hAnsi="Helv" w:cs="Arial"/>
          <w:bCs/>
          <w:color w:val="000000"/>
        </w:rPr>
        <w:t>Content includes</w:t>
      </w:r>
      <w:r w:rsidR="005C7470" w:rsidRPr="005C7470">
        <w:rPr>
          <w:rFonts w:ascii="Helv" w:hAnsi="Helv" w:cs="Arial"/>
          <w:bCs/>
          <w:color w:val="000000"/>
        </w:rPr>
        <w:t xml:space="preserve"> examin</w:t>
      </w:r>
      <w:r>
        <w:rPr>
          <w:rFonts w:ascii="Helv" w:hAnsi="Helv" w:cs="Arial"/>
          <w:bCs/>
          <w:color w:val="000000"/>
        </w:rPr>
        <w:t>ing</w:t>
      </w:r>
      <w:r w:rsidR="005C7470" w:rsidRPr="005C7470">
        <w:rPr>
          <w:rFonts w:ascii="Helv" w:hAnsi="Helv" w:cs="Arial"/>
          <w:bCs/>
          <w:color w:val="000000"/>
        </w:rPr>
        <w:t xml:space="preserve"> </w:t>
      </w:r>
      <w:r>
        <w:rPr>
          <w:rFonts w:ascii="Helv" w:hAnsi="Helv" w:cs="Arial"/>
          <w:bCs/>
          <w:color w:val="000000"/>
        </w:rPr>
        <w:t>d</w:t>
      </w:r>
      <w:r w:rsidR="005C7470" w:rsidRPr="005C7470">
        <w:rPr>
          <w:rFonts w:ascii="Helv" w:hAnsi="Helv" w:cs="Arial"/>
          <w:bCs/>
          <w:color w:val="000000"/>
        </w:rPr>
        <w:t xml:space="preserve">igital </w:t>
      </w:r>
      <w:r>
        <w:rPr>
          <w:rFonts w:ascii="Helv" w:hAnsi="Helv" w:cs="Arial"/>
          <w:bCs/>
          <w:color w:val="000000"/>
        </w:rPr>
        <w:t>m</w:t>
      </w:r>
      <w:r w:rsidR="005C7470" w:rsidRPr="005C7470">
        <w:rPr>
          <w:rFonts w:ascii="Helv" w:hAnsi="Helv" w:cs="Arial"/>
          <w:bCs/>
          <w:color w:val="000000"/>
        </w:rPr>
        <w:t>arketing practices to build social media eminence and successfully promote brands, products and services</w:t>
      </w:r>
      <w:r w:rsidR="0015462C">
        <w:rPr>
          <w:rFonts w:ascii="Helv" w:hAnsi="Helv" w:cs="Arial"/>
          <w:bCs/>
          <w:color w:val="000000"/>
        </w:rPr>
        <w:t>;</w:t>
      </w:r>
      <w:r w:rsidR="005C7470" w:rsidRPr="005C7470">
        <w:rPr>
          <w:rFonts w:ascii="Helv" w:hAnsi="Helv" w:cs="Arial"/>
          <w:bCs/>
          <w:color w:val="000000"/>
        </w:rPr>
        <w:t xml:space="preserve"> </w:t>
      </w:r>
      <w:r w:rsidR="0015462C">
        <w:rPr>
          <w:rFonts w:ascii="Helv" w:hAnsi="Helv" w:cs="Arial"/>
          <w:bCs/>
          <w:color w:val="000000"/>
        </w:rPr>
        <w:t xml:space="preserve">applying </w:t>
      </w:r>
      <w:r>
        <w:rPr>
          <w:rFonts w:ascii="Helv" w:hAnsi="Helv" w:cs="Arial"/>
          <w:bCs/>
          <w:color w:val="000000"/>
        </w:rPr>
        <w:t>d</w:t>
      </w:r>
      <w:r w:rsidR="005C7470" w:rsidRPr="005C7470">
        <w:rPr>
          <w:rFonts w:ascii="Helv" w:hAnsi="Helv" w:cs="Arial"/>
          <w:bCs/>
          <w:color w:val="000000"/>
        </w:rPr>
        <w:t xml:space="preserve">igital </w:t>
      </w:r>
      <w:r>
        <w:rPr>
          <w:rFonts w:ascii="Helv" w:hAnsi="Helv" w:cs="Arial"/>
          <w:bCs/>
          <w:color w:val="000000"/>
        </w:rPr>
        <w:t>m</w:t>
      </w:r>
      <w:r w:rsidR="005C7470" w:rsidRPr="005C7470">
        <w:rPr>
          <w:rFonts w:ascii="Helv" w:hAnsi="Helv" w:cs="Arial"/>
          <w:bCs/>
          <w:color w:val="000000"/>
        </w:rPr>
        <w:t xml:space="preserve">arketing techniques and a </w:t>
      </w:r>
      <w:r w:rsidR="00A00E86">
        <w:rPr>
          <w:rFonts w:ascii="Helv" w:hAnsi="Helv" w:cs="Arial"/>
          <w:bCs/>
          <w:color w:val="000000"/>
        </w:rPr>
        <w:t xml:space="preserve">performance dashboard </w:t>
      </w:r>
      <w:r w:rsidR="005C7470" w:rsidRPr="005C7470">
        <w:rPr>
          <w:rFonts w:ascii="Helv" w:hAnsi="Helv" w:cs="Arial"/>
          <w:bCs/>
          <w:color w:val="000000"/>
        </w:rPr>
        <w:t>measurement system to sense and respond to in-market performance indicator</w:t>
      </w:r>
      <w:r>
        <w:rPr>
          <w:rFonts w:ascii="Helv" w:hAnsi="Helv" w:cs="Arial"/>
          <w:bCs/>
          <w:color w:val="000000"/>
        </w:rPr>
        <w:t>s</w:t>
      </w:r>
      <w:r w:rsidR="0015462C">
        <w:rPr>
          <w:rFonts w:ascii="Helv" w:hAnsi="Helv" w:cs="Arial"/>
          <w:bCs/>
          <w:color w:val="000000"/>
        </w:rPr>
        <w:t xml:space="preserve">; </w:t>
      </w:r>
      <w:r w:rsidR="00F073D7">
        <w:rPr>
          <w:rFonts w:ascii="Helv" w:hAnsi="Helv" w:cs="Arial"/>
          <w:bCs/>
          <w:color w:val="000000"/>
        </w:rPr>
        <w:t xml:space="preserve">and </w:t>
      </w:r>
      <w:r w:rsidR="0015462C">
        <w:rPr>
          <w:rFonts w:ascii="Helv" w:hAnsi="Helv" w:cs="Arial"/>
          <w:bCs/>
          <w:color w:val="000000"/>
        </w:rPr>
        <w:t xml:space="preserve">developing </w:t>
      </w:r>
      <w:r w:rsidR="005C7470" w:rsidRPr="005C7470">
        <w:rPr>
          <w:rFonts w:ascii="Helv" w:hAnsi="Helv" w:cs="Arial"/>
          <w:bCs/>
          <w:color w:val="000000"/>
        </w:rPr>
        <w:t>frameworks that enable firms to deploy an integrated digital-first marketing strategy</w:t>
      </w:r>
      <w:r w:rsidR="00F073D7">
        <w:rPr>
          <w:rFonts w:ascii="Helv" w:hAnsi="Helv" w:cs="Arial"/>
          <w:bCs/>
          <w:color w:val="000000"/>
        </w:rPr>
        <w:t>.</w:t>
      </w:r>
    </w:p>
    <w:p w14:paraId="1629AE45" w14:textId="1306F50A" w:rsidR="00EA7CAC" w:rsidRDefault="00EA7CAC" w:rsidP="00EA7CAC">
      <w:pPr>
        <w:rPr>
          <w:rFonts w:ascii="Helv" w:hAnsi="Helv" w:cs="Arial"/>
          <w:bCs/>
          <w:color w:val="000000"/>
        </w:rPr>
      </w:pPr>
    </w:p>
    <w:p w14:paraId="0CF33682" w14:textId="353AB14D" w:rsidR="006F76A4" w:rsidRDefault="006F76A4" w:rsidP="00EA7CAC">
      <w:pPr>
        <w:rPr>
          <w:rFonts w:ascii="Helv" w:hAnsi="Helv" w:cs="Arial"/>
          <w:bCs/>
          <w:color w:val="000000"/>
        </w:rPr>
      </w:pPr>
      <w:r>
        <w:rPr>
          <w:rFonts w:ascii="Helv" w:hAnsi="Helv" w:cs="Arial"/>
          <w:bCs/>
          <w:color w:val="000000"/>
        </w:rPr>
        <w:t>Class format includes lecture</w:t>
      </w:r>
      <w:r w:rsidR="00B16D26">
        <w:rPr>
          <w:rFonts w:ascii="Helv" w:hAnsi="Helv" w:cs="Arial"/>
          <w:bCs/>
          <w:color w:val="000000"/>
        </w:rPr>
        <w:t>s</w:t>
      </w:r>
      <w:r>
        <w:rPr>
          <w:rFonts w:ascii="Helv" w:hAnsi="Helv" w:cs="Arial"/>
          <w:bCs/>
          <w:color w:val="000000"/>
        </w:rPr>
        <w:t xml:space="preserve">, videos, case studies, </w:t>
      </w:r>
      <w:r w:rsidR="0015462C">
        <w:rPr>
          <w:rFonts w:ascii="Helv" w:hAnsi="Helv" w:cs="Arial"/>
          <w:bCs/>
          <w:color w:val="000000"/>
        </w:rPr>
        <w:t xml:space="preserve">guest speakers, </w:t>
      </w:r>
      <w:r>
        <w:rPr>
          <w:rFonts w:ascii="Helv" w:hAnsi="Helv" w:cs="Arial"/>
          <w:bCs/>
          <w:color w:val="000000"/>
        </w:rPr>
        <w:t>assignments, exams, group project</w:t>
      </w:r>
      <w:r w:rsidR="004851CC">
        <w:rPr>
          <w:rFonts w:ascii="Helv" w:hAnsi="Helv" w:cs="Arial"/>
          <w:bCs/>
          <w:color w:val="000000"/>
        </w:rPr>
        <w:t>s</w:t>
      </w:r>
      <w:r w:rsidR="0015462C">
        <w:rPr>
          <w:rFonts w:ascii="Helv" w:hAnsi="Helv" w:cs="Arial"/>
          <w:bCs/>
          <w:color w:val="000000"/>
        </w:rPr>
        <w:t xml:space="preserve"> and presentations.</w:t>
      </w:r>
    </w:p>
    <w:p w14:paraId="64539BFA" w14:textId="77777777" w:rsidR="005078D8" w:rsidRDefault="005078D8" w:rsidP="0089625B">
      <w:pPr>
        <w:rPr>
          <w:rFonts w:ascii="Helv" w:hAnsi="Helv" w:cs="Arial"/>
          <w:b/>
          <w:bCs/>
          <w:i/>
          <w:color w:val="000000"/>
        </w:rPr>
      </w:pPr>
    </w:p>
    <w:p w14:paraId="211E3A54" w14:textId="6C751FD8" w:rsidR="00EA7CAC" w:rsidRDefault="00EA7CAC" w:rsidP="0089625B">
      <w:pPr>
        <w:rPr>
          <w:rFonts w:ascii="Helv" w:hAnsi="Helv" w:cs="Arial"/>
          <w:b/>
          <w:bCs/>
          <w:color w:val="000000"/>
        </w:rPr>
      </w:pPr>
      <w:r w:rsidRPr="00072D9D">
        <w:rPr>
          <w:rFonts w:ascii="Helv" w:hAnsi="Helv" w:cs="Arial"/>
          <w:b/>
          <w:bCs/>
          <w:i/>
          <w:color w:val="000000"/>
        </w:rPr>
        <w:t>Applied Digital Marketing</w:t>
      </w:r>
      <w:r>
        <w:rPr>
          <w:rFonts w:ascii="Helv" w:hAnsi="Helv" w:cs="Arial"/>
          <w:b/>
          <w:bCs/>
          <w:color w:val="000000"/>
        </w:rPr>
        <w:t>, Undergraduate</w:t>
      </w:r>
      <w:r w:rsidR="001B730F">
        <w:rPr>
          <w:rFonts w:ascii="Helv" w:hAnsi="Helv" w:cs="Arial"/>
          <w:b/>
          <w:bCs/>
          <w:color w:val="000000"/>
        </w:rPr>
        <w:t xml:space="preserve"> and MBA</w:t>
      </w:r>
      <w:r>
        <w:rPr>
          <w:rFonts w:ascii="Helv" w:hAnsi="Helv" w:cs="Arial"/>
          <w:b/>
          <w:bCs/>
          <w:color w:val="000000"/>
        </w:rPr>
        <w:t xml:space="preserve"> - Mendoza College of Business, University of Notre Dame (2020</w:t>
      </w:r>
      <w:r w:rsidR="0015462C">
        <w:rPr>
          <w:rFonts w:ascii="Helv" w:hAnsi="Helv" w:cs="Arial"/>
          <w:b/>
          <w:bCs/>
          <w:color w:val="000000"/>
        </w:rPr>
        <w:t xml:space="preserve"> – </w:t>
      </w:r>
      <w:r w:rsidR="00D3522F">
        <w:rPr>
          <w:rFonts w:ascii="Helv" w:hAnsi="Helv" w:cs="Arial"/>
          <w:b/>
          <w:bCs/>
          <w:color w:val="000000"/>
        </w:rPr>
        <w:t>2024</w:t>
      </w:r>
      <w:r>
        <w:rPr>
          <w:rFonts w:ascii="Helv" w:hAnsi="Helv" w:cs="Arial"/>
          <w:b/>
          <w:bCs/>
          <w:color w:val="000000"/>
        </w:rPr>
        <w:t>)</w:t>
      </w:r>
    </w:p>
    <w:p w14:paraId="483760FC" w14:textId="71C759B7" w:rsidR="00EA7CAC" w:rsidRDefault="00EA7CAC" w:rsidP="0089625B">
      <w:pPr>
        <w:rPr>
          <w:rFonts w:ascii="Helv" w:hAnsi="Helv" w:cs="Arial"/>
          <w:b/>
          <w:bCs/>
          <w:color w:val="000000"/>
        </w:rPr>
      </w:pPr>
    </w:p>
    <w:p w14:paraId="1242C51A" w14:textId="6FA3A9FA" w:rsidR="006F76A4" w:rsidRPr="002D4F20" w:rsidRDefault="00EA7CAC" w:rsidP="006F76A4">
      <w:pPr>
        <w:rPr>
          <w:rFonts w:ascii="Helv" w:hAnsi="Helv" w:cs="Arial"/>
          <w:bCs/>
          <w:color w:val="000000"/>
        </w:rPr>
      </w:pPr>
      <w:r w:rsidRPr="009A56E7">
        <w:rPr>
          <w:rFonts w:ascii="Helv" w:hAnsi="Helv" w:cs="Arial"/>
          <w:bCs/>
          <w:color w:val="000000"/>
        </w:rPr>
        <w:t>Obje</w:t>
      </w:r>
      <w:r>
        <w:rPr>
          <w:rFonts w:ascii="Helv" w:hAnsi="Helv" w:cs="Arial"/>
          <w:bCs/>
          <w:color w:val="000000"/>
        </w:rPr>
        <w:t xml:space="preserve">ctive: </w:t>
      </w:r>
      <w:r w:rsidR="00A6265B">
        <w:rPr>
          <w:rFonts w:ascii="Helv" w:hAnsi="Helv" w:cs="Arial"/>
          <w:bCs/>
          <w:color w:val="000000"/>
        </w:rPr>
        <w:t>First-of-a-kind experiential learning course where s</w:t>
      </w:r>
      <w:r w:rsidR="006F76A4" w:rsidRPr="002D4F20">
        <w:rPr>
          <w:rFonts w:ascii="Helv" w:hAnsi="Helv" w:cs="Arial"/>
          <w:bCs/>
          <w:color w:val="000000"/>
        </w:rPr>
        <w:t>tudents design and deploy live digital marketing campaigns and a measurement system to sense and respond to in-market performance indicators.</w:t>
      </w:r>
    </w:p>
    <w:p w14:paraId="5EC26ECE" w14:textId="77A8B107" w:rsidR="00EA7CAC" w:rsidRDefault="00EA7CAC" w:rsidP="00EA7CAC">
      <w:pPr>
        <w:rPr>
          <w:rFonts w:ascii="Helv" w:hAnsi="Helv" w:cs="Arial"/>
          <w:bCs/>
          <w:color w:val="000000"/>
        </w:rPr>
      </w:pPr>
    </w:p>
    <w:p w14:paraId="20C66BB8" w14:textId="7AE5BDC6" w:rsidR="002D4F20" w:rsidRPr="002D4F20" w:rsidRDefault="006F76A4" w:rsidP="006F76A4">
      <w:pPr>
        <w:rPr>
          <w:rFonts w:ascii="Helv" w:hAnsi="Helv" w:cs="Arial"/>
          <w:bCs/>
          <w:color w:val="000000"/>
        </w:rPr>
      </w:pPr>
      <w:r>
        <w:rPr>
          <w:rFonts w:ascii="Helv" w:hAnsi="Helv" w:cs="Arial"/>
          <w:bCs/>
          <w:color w:val="000000"/>
        </w:rPr>
        <w:lastRenderedPageBreak/>
        <w:t xml:space="preserve">Content includes </w:t>
      </w:r>
      <w:r w:rsidR="002D4F20" w:rsidRPr="002D4F20">
        <w:rPr>
          <w:rFonts w:ascii="Helv" w:hAnsi="Helv" w:cs="Arial"/>
          <w:bCs/>
          <w:color w:val="000000"/>
        </w:rPr>
        <w:t>examin</w:t>
      </w:r>
      <w:r>
        <w:rPr>
          <w:rFonts w:ascii="Helv" w:hAnsi="Helv" w:cs="Arial"/>
          <w:bCs/>
          <w:color w:val="000000"/>
        </w:rPr>
        <w:t>ing</w:t>
      </w:r>
      <w:r w:rsidR="002D4F20" w:rsidRPr="002D4F20">
        <w:rPr>
          <w:rFonts w:ascii="Helv" w:hAnsi="Helv" w:cs="Arial"/>
          <w:bCs/>
          <w:color w:val="000000"/>
        </w:rPr>
        <w:t xml:space="preserve"> digital marketing practices to build social media eminence and successfully promote brands, products and services</w:t>
      </w:r>
      <w:r>
        <w:rPr>
          <w:rFonts w:ascii="Helv" w:hAnsi="Helv" w:cs="Arial"/>
          <w:bCs/>
          <w:color w:val="000000"/>
        </w:rPr>
        <w:t xml:space="preserve">, and </w:t>
      </w:r>
      <w:r w:rsidR="002D4F20" w:rsidRPr="002D4F20">
        <w:rPr>
          <w:rFonts w:ascii="Helv" w:hAnsi="Helv" w:cs="Arial"/>
          <w:bCs/>
          <w:color w:val="000000"/>
        </w:rPr>
        <w:t>appl</w:t>
      </w:r>
      <w:r>
        <w:rPr>
          <w:rFonts w:ascii="Helv" w:hAnsi="Helv" w:cs="Arial"/>
          <w:bCs/>
          <w:color w:val="000000"/>
        </w:rPr>
        <w:t>y</w:t>
      </w:r>
      <w:r w:rsidR="0014166F">
        <w:rPr>
          <w:rFonts w:ascii="Helv" w:hAnsi="Helv" w:cs="Arial"/>
          <w:bCs/>
          <w:color w:val="000000"/>
        </w:rPr>
        <w:t>ing</w:t>
      </w:r>
      <w:r w:rsidR="002D4F20" w:rsidRPr="002D4F20">
        <w:rPr>
          <w:rFonts w:ascii="Helv" w:hAnsi="Helv" w:cs="Arial"/>
          <w:bCs/>
          <w:color w:val="000000"/>
        </w:rPr>
        <w:t xml:space="preserve"> digital marketing frameworks that enable firms to effectively engage with their customers and prospects across their buyer’s journey.</w:t>
      </w:r>
    </w:p>
    <w:p w14:paraId="771F3C52" w14:textId="77777777" w:rsidR="002D4F20" w:rsidRPr="002D4F20" w:rsidRDefault="002D4F20" w:rsidP="002D4F20">
      <w:pPr>
        <w:rPr>
          <w:rFonts w:ascii="Helv" w:hAnsi="Helv" w:cs="Arial"/>
          <w:bCs/>
          <w:color w:val="000000"/>
        </w:rPr>
      </w:pPr>
    </w:p>
    <w:p w14:paraId="6421B87D" w14:textId="5F6A7451" w:rsidR="00EA7CAC" w:rsidRDefault="006F76A4" w:rsidP="00EA7CAC">
      <w:pPr>
        <w:rPr>
          <w:rFonts w:ascii="Helv" w:hAnsi="Helv" w:cs="Arial"/>
          <w:bCs/>
          <w:color w:val="000000"/>
        </w:rPr>
      </w:pPr>
      <w:r>
        <w:rPr>
          <w:rFonts w:ascii="Helv" w:hAnsi="Helv" w:cs="Arial"/>
          <w:bCs/>
          <w:color w:val="000000"/>
        </w:rPr>
        <w:t>Class format includes lecture</w:t>
      </w:r>
      <w:r w:rsidR="00B16D26">
        <w:rPr>
          <w:rFonts w:ascii="Helv" w:hAnsi="Helv" w:cs="Arial"/>
          <w:bCs/>
          <w:color w:val="000000"/>
        </w:rPr>
        <w:t>s</w:t>
      </w:r>
      <w:r>
        <w:rPr>
          <w:rFonts w:ascii="Helv" w:hAnsi="Helv" w:cs="Arial"/>
          <w:bCs/>
          <w:color w:val="000000"/>
        </w:rPr>
        <w:t xml:space="preserve">, videos, </w:t>
      </w:r>
      <w:r w:rsidR="0015462C">
        <w:rPr>
          <w:rFonts w:ascii="Helv" w:hAnsi="Helv" w:cs="Arial"/>
          <w:bCs/>
          <w:color w:val="000000"/>
        </w:rPr>
        <w:t xml:space="preserve">guest speakers, </w:t>
      </w:r>
      <w:r>
        <w:rPr>
          <w:rFonts w:ascii="Helv" w:hAnsi="Helv" w:cs="Arial"/>
          <w:bCs/>
          <w:color w:val="000000"/>
        </w:rPr>
        <w:t xml:space="preserve">assignments, </w:t>
      </w:r>
      <w:r w:rsidR="0015462C">
        <w:rPr>
          <w:rFonts w:ascii="Helv" w:hAnsi="Helv" w:cs="Arial"/>
          <w:bCs/>
          <w:color w:val="000000"/>
        </w:rPr>
        <w:t xml:space="preserve">reflection papers, </w:t>
      </w:r>
      <w:r>
        <w:rPr>
          <w:rFonts w:ascii="Helv" w:hAnsi="Helv" w:cs="Arial"/>
          <w:bCs/>
          <w:color w:val="000000"/>
        </w:rPr>
        <w:t>group projects</w:t>
      </w:r>
      <w:r w:rsidR="008D446A">
        <w:rPr>
          <w:rFonts w:ascii="Helv" w:hAnsi="Helv" w:cs="Arial"/>
          <w:bCs/>
          <w:color w:val="000000"/>
        </w:rPr>
        <w:t xml:space="preserve">, industry conference </w:t>
      </w:r>
      <w:r w:rsidR="00EC39D0">
        <w:rPr>
          <w:rFonts w:ascii="Helv" w:hAnsi="Helv" w:cs="Arial"/>
          <w:bCs/>
          <w:color w:val="000000"/>
        </w:rPr>
        <w:t>attendance</w:t>
      </w:r>
      <w:r w:rsidR="008D446A">
        <w:rPr>
          <w:rFonts w:ascii="Helv" w:hAnsi="Helv" w:cs="Arial"/>
          <w:bCs/>
          <w:color w:val="000000"/>
        </w:rPr>
        <w:t>,</w:t>
      </w:r>
      <w:r w:rsidR="0015462C">
        <w:rPr>
          <w:rFonts w:ascii="Helv" w:hAnsi="Helv" w:cs="Arial"/>
          <w:bCs/>
          <w:color w:val="000000"/>
        </w:rPr>
        <w:t xml:space="preserve"> and presentations</w:t>
      </w:r>
      <w:r>
        <w:rPr>
          <w:rFonts w:ascii="Helv" w:hAnsi="Helv" w:cs="Arial"/>
          <w:bCs/>
          <w:color w:val="000000"/>
        </w:rPr>
        <w:t>.</w:t>
      </w:r>
    </w:p>
    <w:p w14:paraId="1C071F6E" w14:textId="77777777" w:rsidR="00405892" w:rsidRDefault="00405892" w:rsidP="0089625B">
      <w:pPr>
        <w:rPr>
          <w:rFonts w:ascii="Helv" w:hAnsi="Helv" w:cs="Arial"/>
          <w:b/>
          <w:bCs/>
          <w:color w:val="000000"/>
        </w:rPr>
      </w:pPr>
    </w:p>
    <w:p w14:paraId="24F4D10B" w14:textId="0C492A3C" w:rsidR="00EA7CAC" w:rsidRDefault="00EA7CAC" w:rsidP="0089625B">
      <w:pPr>
        <w:rPr>
          <w:rFonts w:ascii="Helv" w:hAnsi="Helv" w:cs="Arial"/>
          <w:b/>
          <w:bCs/>
          <w:color w:val="000000"/>
        </w:rPr>
      </w:pPr>
      <w:r w:rsidRPr="00072D9D">
        <w:rPr>
          <w:rFonts w:ascii="Helv" w:hAnsi="Helv" w:cs="Arial"/>
          <w:b/>
          <w:bCs/>
          <w:i/>
          <w:color w:val="000000"/>
        </w:rPr>
        <w:t>Strategic Marketing</w:t>
      </w:r>
      <w:r>
        <w:rPr>
          <w:rFonts w:ascii="Helv" w:hAnsi="Helv" w:cs="Arial"/>
          <w:b/>
          <w:bCs/>
          <w:color w:val="000000"/>
        </w:rPr>
        <w:t>, EMBA</w:t>
      </w:r>
      <w:r w:rsidR="001B730F">
        <w:rPr>
          <w:rFonts w:ascii="Helv" w:hAnsi="Helv" w:cs="Arial"/>
          <w:b/>
          <w:bCs/>
          <w:color w:val="000000"/>
        </w:rPr>
        <w:t xml:space="preserve"> South Bend and Chicago</w:t>
      </w:r>
      <w:r>
        <w:rPr>
          <w:rFonts w:ascii="Helv" w:hAnsi="Helv" w:cs="Arial"/>
          <w:b/>
          <w:bCs/>
          <w:color w:val="000000"/>
        </w:rPr>
        <w:t xml:space="preserve"> - Mendoza College of Business, University of Notre Dame (2019</w:t>
      </w:r>
      <w:r w:rsidR="00A87E2B">
        <w:rPr>
          <w:rFonts w:ascii="Helv" w:hAnsi="Helv" w:cs="Arial"/>
          <w:b/>
          <w:bCs/>
          <w:color w:val="000000"/>
        </w:rPr>
        <w:t xml:space="preserve"> - </w:t>
      </w:r>
      <w:r w:rsidR="00D3522F">
        <w:rPr>
          <w:rFonts w:ascii="Helv" w:hAnsi="Helv" w:cs="Arial"/>
          <w:b/>
          <w:bCs/>
          <w:color w:val="000000"/>
        </w:rPr>
        <w:t>2024</w:t>
      </w:r>
      <w:r>
        <w:rPr>
          <w:rFonts w:ascii="Helv" w:hAnsi="Helv" w:cs="Arial"/>
          <w:b/>
          <w:bCs/>
          <w:color w:val="000000"/>
        </w:rPr>
        <w:t>)</w:t>
      </w:r>
    </w:p>
    <w:p w14:paraId="38FA6266" w14:textId="77777777" w:rsidR="00EA7CAC" w:rsidRDefault="00EA7CAC" w:rsidP="0089625B">
      <w:pPr>
        <w:rPr>
          <w:rFonts w:ascii="Helv" w:hAnsi="Helv" w:cs="Arial"/>
          <w:b/>
          <w:bCs/>
          <w:color w:val="000000"/>
        </w:rPr>
      </w:pPr>
    </w:p>
    <w:p w14:paraId="208AFE35" w14:textId="2430DC0C" w:rsidR="006F76A4" w:rsidRPr="006F76A4" w:rsidRDefault="00EA7CAC" w:rsidP="006F76A4">
      <w:pPr>
        <w:rPr>
          <w:rFonts w:ascii="Helv" w:hAnsi="Helv" w:cs="Arial"/>
          <w:bCs/>
          <w:color w:val="000000"/>
        </w:rPr>
      </w:pPr>
      <w:r w:rsidRPr="009A56E7">
        <w:rPr>
          <w:rFonts w:ascii="Helv" w:hAnsi="Helv" w:cs="Arial"/>
          <w:bCs/>
          <w:color w:val="000000"/>
        </w:rPr>
        <w:t>Obje</w:t>
      </w:r>
      <w:r>
        <w:rPr>
          <w:rFonts w:ascii="Helv" w:hAnsi="Helv" w:cs="Arial"/>
          <w:bCs/>
          <w:color w:val="000000"/>
        </w:rPr>
        <w:t xml:space="preserve">ctive: </w:t>
      </w:r>
      <w:r w:rsidR="00411B56">
        <w:rPr>
          <w:rFonts w:ascii="Helv" w:hAnsi="Helv" w:cs="Arial"/>
          <w:bCs/>
          <w:color w:val="000000"/>
        </w:rPr>
        <w:t xml:space="preserve"> Prepare graduate students to </w:t>
      </w:r>
      <w:r w:rsidR="0003075F" w:rsidRPr="0003075F">
        <w:rPr>
          <w:rFonts w:ascii="Helv" w:hAnsi="Helv" w:cs="Arial"/>
          <w:bCs/>
          <w:color w:val="000000"/>
        </w:rPr>
        <w:t>understand, develop, and evaluat</w:t>
      </w:r>
      <w:r w:rsidR="00411B56">
        <w:rPr>
          <w:rFonts w:ascii="Helv" w:hAnsi="Helv" w:cs="Arial"/>
          <w:bCs/>
          <w:color w:val="000000"/>
        </w:rPr>
        <w:t>e</w:t>
      </w:r>
      <w:r w:rsidR="0003075F" w:rsidRPr="0003075F">
        <w:rPr>
          <w:rFonts w:ascii="Helv" w:hAnsi="Helv" w:cs="Arial"/>
          <w:bCs/>
          <w:color w:val="000000"/>
        </w:rPr>
        <w:t xml:space="preserve"> strategies to drive profitable incremental growth</w:t>
      </w:r>
      <w:r w:rsidR="006F76A4">
        <w:rPr>
          <w:rFonts w:ascii="Helv" w:hAnsi="Helv" w:cs="Arial"/>
          <w:bCs/>
          <w:color w:val="000000"/>
        </w:rPr>
        <w:t xml:space="preserve"> and </w:t>
      </w:r>
      <w:r w:rsidR="0003075F" w:rsidRPr="0003075F">
        <w:rPr>
          <w:rFonts w:ascii="Helv" w:hAnsi="Helv" w:cs="Arial"/>
          <w:bCs/>
          <w:color w:val="000000"/>
        </w:rPr>
        <w:t>brand equity</w:t>
      </w:r>
      <w:r w:rsidR="0014166F">
        <w:rPr>
          <w:rFonts w:ascii="Helv" w:hAnsi="Helv" w:cs="Arial"/>
          <w:bCs/>
          <w:color w:val="000000"/>
        </w:rPr>
        <w:t xml:space="preserve"> </w:t>
      </w:r>
      <w:r w:rsidR="008A3173">
        <w:rPr>
          <w:rFonts w:ascii="Helv" w:hAnsi="Helv" w:cs="Arial"/>
          <w:bCs/>
          <w:color w:val="000000"/>
        </w:rPr>
        <w:t>across multiple</w:t>
      </w:r>
      <w:r w:rsidR="006F76A4">
        <w:rPr>
          <w:rFonts w:ascii="Helv" w:hAnsi="Helv" w:cs="Arial"/>
          <w:bCs/>
          <w:color w:val="000000"/>
        </w:rPr>
        <w:t xml:space="preserve"> specific </w:t>
      </w:r>
      <w:r w:rsidR="0003075F" w:rsidRPr="0003075F">
        <w:rPr>
          <w:rFonts w:ascii="Helv" w:hAnsi="Helv" w:cs="Arial"/>
          <w:bCs/>
          <w:color w:val="000000"/>
        </w:rPr>
        <w:t>business situations</w:t>
      </w:r>
      <w:r w:rsidR="006F76A4">
        <w:rPr>
          <w:rFonts w:ascii="Helv" w:hAnsi="Helv" w:cs="Arial"/>
          <w:bCs/>
          <w:color w:val="000000"/>
        </w:rPr>
        <w:t xml:space="preserve">. Content includes examining </w:t>
      </w:r>
      <w:r w:rsidR="006F76A4" w:rsidRPr="006F76A4">
        <w:rPr>
          <w:rFonts w:ascii="Helv" w:hAnsi="Helv" w:cs="Arial"/>
          <w:bCs/>
          <w:color w:val="000000"/>
        </w:rPr>
        <w:t>the difficulties inherent in creating competitive advantage in each of the</w:t>
      </w:r>
      <w:r w:rsidR="008A3173">
        <w:rPr>
          <w:rFonts w:ascii="Helv" w:hAnsi="Helv" w:cs="Arial"/>
          <w:bCs/>
          <w:color w:val="000000"/>
        </w:rPr>
        <w:t xml:space="preserve"> following</w:t>
      </w:r>
      <w:r w:rsidR="006F76A4" w:rsidRPr="006F76A4">
        <w:rPr>
          <w:rFonts w:ascii="Helv" w:hAnsi="Helv" w:cs="Arial"/>
          <w:bCs/>
          <w:color w:val="000000"/>
        </w:rPr>
        <w:t xml:space="preserve"> real-world situations</w:t>
      </w:r>
      <w:r w:rsidR="006F76A4">
        <w:rPr>
          <w:rFonts w:ascii="Helv" w:hAnsi="Helv" w:cs="Arial"/>
          <w:bCs/>
          <w:color w:val="000000"/>
        </w:rPr>
        <w:t xml:space="preserve">: </w:t>
      </w:r>
      <w:r w:rsidR="0003075F" w:rsidRPr="006F76A4">
        <w:rPr>
          <w:rFonts w:ascii="Helv" w:hAnsi="Helv" w:cs="Arial"/>
          <w:bCs/>
          <w:color w:val="000000"/>
        </w:rPr>
        <w:t>core business growth of an established business</w:t>
      </w:r>
      <w:r w:rsidR="006F76A4">
        <w:rPr>
          <w:rFonts w:ascii="Helv" w:hAnsi="Helv" w:cs="Arial"/>
          <w:bCs/>
          <w:color w:val="000000"/>
        </w:rPr>
        <w:t xml:space="preserve">, </w:t>
      </w:r>
      <w:r w:rsidR="0003075F" w:rsidRPr="006F76A4">
        <w:rPr>
          <w:rFonts w:ascii="Helv" w:hAnsi="Helv" w:cs="Arial"/>
          <w:bCs/>
          <w:color w:val="000000"/>
        </w:rPr>
        <w:t>defensive strategy</w:t>
      </w:r>
      <w:r w:rsidR="006F76A4">
        <w:rPr>
          <w:rFonts w:ascii="Helv" w:hAnsi="Helv" w:cs="Arial"/>
          <w:bCs/>
          <w:color w:val="000000"/>
        </w:rPr>
        <w:t xml:space="preserve">, </w:t>
      </w:r>
      <w:r w:rsidR="0003075F" w:rsidRPr="006F76A4">
        <w:rPr>
          <w:rFonts w:ascii="Helv" w:hAnsi="Helv" w:cs="Arial"/>
          <w:bCs/>
          <w:color w:val="000000"/>
        </w:rPr>
        <w:t>new business strategy</w:t>
      </w:r>
      <w:r w:rsidR="00F073D7">
        <w:rPr>
          <w:rFonts w:ascii="Helv" w:hAnsi="Helv" w:cs="Arial"/>
          <w:bCs/>
          <w:color w:val="000000"/>
        </w:rPr>
        <w:t>,</w:t>
      </w:r>
      <w:r w:rsidR="0003075F" w:rsidRPr="006F76A4">
        <w:rPr>
          <w:rFonts w:ascii="Helv" w:hAnsi="Helv" w:cs="Arial"/>
          <w:bCs/>
          <w:color w:val="000000"/>
        </w:rPr>
        <w:t xml:space="preserve"> </w:t>
      </w:r>
      <w:r w:rsidR="006F76A4">
        <w:rPr>
          <w:rFonts w:ascii="Helv" w:hAnsi="Helv" w:cs="Arial"/>
          <w:bCs/>
          <w:color w:val="000000"/>
        </w:rPr>
        <w:t xml:space="preserve">and </w:t>
      </w:r>
      <w:r w:rsidR="0003075F" w:rsidRPr="006F76A4">
        <w:rPr>
          <w:rFonts w:ascii="Helv" w:hAnsi="Helv" w:cs="Arial"/>
          <w:bCs/>
          <w:color w:val="000000"/>
        </w:rPr>
        <w:t>brand portfolio strategy</w:t>
      </w:r>
      <w:r w:rsidR="006F76A4">
        <w:rPr>
          <w:rFonts w:ascii="Helv" w:hAnsi="Helv" w:cs="Arial"/>
          <w:bCs/>
          <w:color w:val="000000"/>
        </w:rPr>
        <w:t>.</w:t>
      </w:r>
      <w:r w:rsidR="0003075F" w:rsidRPr="006F76A4">
        <w:rPr>
          <w:rFonts w:ascii="Helv" w:hAnsi="Helv" w:cs="Arial"/>
          <w:bCs/>
          <w:color w:val="000000"/>
        </w:rPr>
        <w:t xml:space="preserve">  </w:t>
      </w:r>
      <w:r w:rsidR="006F76A4" w:rsidRPr="006F76A4">
        <w:rPr>
          <w:rFonts w:ascii="Helv" w:hAnsi="Helv" w:cs="Arial"/>
          <w:bCs/>
          <w:color w:val="000000"/>
        </w:rPr>
        <w:t xml:space="preserve">Both analytical and creative inputs to strategy development </w:t>
      </w:r>
      <w:r w:rsidR="008D446A">
        <w:rPr>
          <w:rFonts w:ascii="Helv" w:hAnsi="Helv" w:cs="Arial"/>
          <w:bCs/>
          <w:color w:val="000000"/>
        </w:rPr>
        <w:t>are</w:t>
      </w:r>
      <w:r w:rsidR="006F76A4" w:rsidRPr="006F76A4">
        <w:rPr>
          <w:rFonts w:ascii="Helv" w:hAnsi="Helv" w:cs="Arial"/>
          <w:bCs/>
          <w:color w:val="000000"/>
        </w:rPr>
        <w:t xml:space="preserve"> discussed. </w:t>
      </w:r>
    </w:p>
    <w:p w14:paraId="727FCFCC" w14:textId="15031B15" w:rsidR="0003075F" w:rsidRPr="0003075F" w:rsidRDefault="006F76A4" w:rsidP="0003075F">
      <w:pPr>
        <w:rPr>
          <w:rFonts w:ascii="Helv" w:hAnsi="Helv" w:cs="Arial"/>
          <w:bCs/>
          <w:color w:val="000000"/>
        </w:rPr>
      </w:pPr>
      <w:r>
        <w:rPr>
          <w:rFonts w:ascii="Helv" w:hAnsi="Helv" w:cs="Arial"/>
          <w:bCs/>
          <w:color w:val="000000"/>
        </w:rPr>
        <w:t>Class format include</w:t>
      </w:r>
      <w:r w:rsidR="008D446A">
        <w:rPr>
          <w:rFonts w:ascii="Helv" w:hAnsi="Helv" w:cs="Arial"/>
          <w:bCs/>
          <w:color w:val="000000"/>
        </w:rPr>
        <w:t>s</w:t>
      </w:r>
      <w:r>
        <w:rPr>
          <w:rFonts w:ascii="Helv" w:hAnsi="Helv" w:cs="Arial"/>
          <w:bCs/>
          <w:color w:val="000000"/>
        </w:rPr>
        <w:t xml:space="preserve"> lecture</w:t>
      </w:r>
      <w:r w:rsidR="00B16D26">
        <w:rPr>
          <w:rFonts w:ascii="Helv" w:hAnsi="Helv" w:cs="Arial"/>
          <w:bCs/>
          <w:color w:val="000000"/>
        </w:rPr>
        <w:t>s</w:t>
      </w:r>
      <w:r>
        <w:rPr>
          <w:rFonts w:ascii="Helv" w:hAnsi="Helv" w:cs="Arial"/>
          <w:bCs/>
          <w:color w:val="000000"/>
        </w:rPr>
        <w:t>, videos, case studies, assignment</w:t>
      </w:r>
      <w:r w:rsidR="0014166F">
        <w:rPr>
          <w:rFonts w:ascii="Helv" w:hAnsi="Helv" w:cs="Arial"/>
          <w:bCs/>
          <w:color w:val="000000"/>
        </w:rPr>
        <w:t>s</w:t>
      </w:r>
      <w:r>
        <w:rPr>
          <w:rFonts w:ascii="Helv" w:hAnsi="Helv" w:cs="Arial"/>
          <w:bCs/>
          <w:color w:val="000000"/>
        </w:rPr>
        <w:t xml:space="preserve">, and group </w:t>
      </w:r>
      <w:r w:rsidR="0014166F">
        <w:rPr>
          <w:rFonts w:ascii="Helv" w:hAnsi="Helv" w:cs="Arial"/>
          <w:bCs/>
          <w:color w:val="000000"/>
        </w:rPr>
        <w:t>projects and presentations.</w:t>
      </w:r>
    </w:p>
    <w:p w14:paraId="4FBDAAB5" w14:textId="77777777" w:rsidR="00EA7CAC" w:rsidRDefault="00EA7CAC" w:rsidP="0089625B">
      <w:pPr>
        <w:rPr>
          <w:rFonts w:ascii="Helv" w:hAnsi="Helv" w:cs="Arial"/>
          <w:b/>
          <w:bCs/>
          <w:color w:val="000000"/>
        </w:rPr>
      </w:pPr>
    </w:p>
    <w:p w14:paraId="1153E866" w14:textId="56DF4DEF" w:rsidR="004B031C" w:rsidRDefault="003744B7" w:rsidP="0089625B">
      <w:pPr>
        <w:rPr>
          <w:rFonts w:ascii="Helv" w:hAnsi="Helv" w:cs="Arial"/>
          <w:b/>
          <w:bCs/>
          <w:color w:val="000000"/>
        </w:rPr>
      </w:pPr>
      <w:r w:rsidRPr="00072D9D">
        <w:rPr>
          <w:rFonts w:ascii="Helv" w:hAnsi="Helv" w:cs="Arial"/>
          <w:b/>
          <w:bCs/>
          <w:i/>
          <w:color w:val="000000"/>
        </w:rPr>
        <w:t>Marketing Research</w:t>
      </w:r>
      <w:r>
        <w:rPr>
          <w:rFonts w:ascii="Helv" w:hAnsi="Helv" w:cs="Arial"/>
          <w:b/>
          <w:bCs/>
          <w:color w:val="000000"/>
        </w:rPr>
        <w:t>, Master of Science in Marketing</w:t>
      </w:r>
      <w:r w:rsidR="004B031C">
        <w:rPr>
          <w:rFonts w:ascii="Helv" w:hAnsi="Helv" w:cs="Arial"/>
          <w:b/>
          <w:bCs/>
          <w:color w:val="000000"/>
        </w:rPr>
        <w:t xml:space="preserve"> </w:t>
      </w:r>
      <w:r w:rsidR="009A56E7">
        <w:rPr>
          <w:rFonts w:ascii="Helv" w:hAnsi="Helv" w:cs="Arial"/>
          <w:b/>
          <w:bCs/>
          <w:color w:val="000000"/>
        </w:rPr>
        <w:t>– Robinson College of Business</w:t>
      </w:r>
      <w:r w:rsidR="00244019">
        <w:rPr>
          <w:rFonts w:ascii="Helv" w:hAnsi="Helv" w:cs="Arial"/>
          <w:b/>
          <w:bCs/>
          <w:color w:val="000000"/>
        </w:rPr>
        <w:t>, Georgia State University</w:t>
      </w:r>
      <w:r w:rsidR="00133D6D">
        <w:rPr>
          <w:rFonts w:ascii="Helv" w:hAnsi="Helv" w:cs="Arial"/>
          <w:b/>
          <w:bCs/>
          <w:color w:val="000000"/>
        </w:rPr>
        <w:t xml:space="preserve"> (2018)</w:t>
      </w:r>
    </w:p>
    <w:p w14:paraId="5B07395D" w14:textId="77777777" w:rsidR="004B031C" w:rsidRPr="009A56E7" w:rsidRDefault="004B031C" w:rsidP="0089625B">
      <w:pPr>
        <w:rPr>
          <w:rFonts w:ascii="Helv" w:hAnsi="Helv" w:cs="Arial"/>
          <w:bCs/>
          <w:color w:val="000000"/>
        </w:rPr>
      </w:pPr>
    </w:p>
    <w:p w14:paraId="719F9A96" w14:textId="0601ECBA" w:rsidR="009A56E7" w:rsidRDefault="009A56E7" w:rsidP="0089625B">
      <w:pPr>
        <w:rPr>
          <w:rFonts w:ascii="Helv" w:hAnsi="Helv" w:cs="Arial"/>
          <w:bCs/>
          <w:color w:val="000000"/>
        </w:rPr>
      </w:pPr>
      <w:r w:rsidRPr="009A56E7">
        <w:rPr>
          <w:rFonts w:ascii="Helv" w:hAnsi="Helv" w:cs="Arial"/>
          <w:bCs/>
          <w:color w:val="000000"/>
        </w:rPr>
        <w:t>Obje</w:t>
      </w:r>
      <w:r>
        <w:rPr>
          <w:rFonts w:ascii="Helv" w:hAnsi="Helv" w:cs="Arial"/>
          <w:bCs/>
          <w:color w:val="000000"/>
        </w:rPr>
        <w:t xml:space="preserve">ctive: Prepare </w:t>
      </w:r>
      <w:r w:rsidR="00244019">
        <w:rPr>
          <w:rFonts w:ascii="Helv" w:hAnsi="Helv" w:cs="Arial"/>
          <w:bCs/>
          <w:color w:val="000000"/>
        </w:rPr>
        <w:t xml:space="preserve">graduate </w:t>
      </w:r>
      <w:r>
        <w:rPr>
          <w:rFonts w:ascii="Helv" w:hAnsi="Helv" w:cs="Arial"/>
          <w:bCs/>
          <w:color w:val="000000"/>
        </w:rPr>
        <w:t>students to understand t</w:t>
      </w:r>
      <w:r w:rsidR="003E6A62">
        <w:rPr>
          <w:rFonts w:ascii="Helv" w:hAnsi="Helv" w:cs="Arial"/>
          <w:bCs/>
          <w:color w:val="000000"/>
        </w:rPr>
        <w:t xml:space="preserve">he </w:t>
      </w:r>
      <w:r w:rsidR="005B2222">
        <w:rPr>
          <w:rFonts w:ascii="Helv" w:hAnsi="Helv" w:cs="Arial"/>
          <w:bCs/>
          <w:color w:val="000000"/>
        </w:rPr>
        <w:t xml:space="preserve">methods and </w:t>
      </w:r>
      <w:r w:rsidR="003E6A62">
        <w:rPr>
          <w:rFonts w:ascii="Helv" w:hAnsi="Helv" w:cs="Arial"/>
          <w:bCs/>
          <w:color w:val="000000"/>
        </w:rPr>
        <w:t>value of collecting and leveraging</w:t>
      </w:r>
      <w:r>
        <w:rPr>
          <w:rFonts w:ascii="Helv" w:hAnsi="Helv" w:cs="Arial"/>
          <w:bCs/>
          <w:color w:val="000000"/>
        </w:rPr>
        <w:t xml:space="preserve"> data to</w:t>
      </w:r>
      <w:r w:rsidR="00244019">
        <w:rPr>
          <w:rFonts w:ascii="Helv" w:hAnsi="Helv" w:cs="Arial"/>
          <w:bCs/>
          <w:color w:val="000000"/>
        </w:rPr>
        <w:t xml:space="preserve"> make better business decisions</w:t>
      </w:r>
      <w:r w:rsidR="008A3173">
        <w:rPr>
          <w:rFonts w:ascii="Helv" w:hAnsi="Helv" w:cs="Arial"/>
          <w:bCs/>
          <w:color w:val="000000"/>
        </w:rPr>
        <w:t>.</w:t>
      </w:r>
    </w:p>
    <w:p w14:paraId="71AD4381" w14:textId="77777777" w:rsidR="009A56E7" w:rsidRDefault="009A56E7" w:rsidP="0089625B">
      <w:pPr>
        <w:rPr>
          <w:rFonts w:ascii="Helv" w:hAnsi="Helv" w:cs="Arial"/>
          <w:bCs/>
          <w:color w:val="000000"/>
        </w:rPr>
      </w:pPr>
    </w:p>
    <w:p w14:paraId="66638E2B" w14:textId="21629C10" w:rsidR="009A56E7" w:rsidRDefault="009A56E7" w:rsidP="0089625B">
      <w:pPr>
        <w:rPr>
          <w:rFonts w:ascii="Helv" w:hAnsi="Helv" w:cs="Arial"/>
          <w:bCs/>
          <w:color w:val="000000"/>
        </w:rPr>
      </w:pPr>
      <w:r>
        <w:rPr>
          <w:rFonts w:ascii="Helv" w:hAnsi="Helv" w:cs="Arial"/>
          <w:bCs/>
          <w:color w:val="000000"/>
        </w:rPr>
        <w:t>Content include</w:t>
      </w:r>
      <w:r w:rsidR="0014166F">
        <w:rPr>
          <w:rFonts w:ascii="Helv" w:hAnsi="Helv" w:cs="Arial"/>
          <w:bCs/>
          <w:color w:val="000000"/>
        </w:rPr>
        <w:t>d</w:t>
      </w:r>
      <w:r>
        <w:rPr>
          <w:rFonts w:ascii="Helv" w:hAnsi="Helv" w:cs="Arial"/>
          <w:bCs/>
          <w:color w:val="000000"/>
        </w:rPr>
        <w:t xml:space="preserve"> the nature and scope of marketing research, sources of marketing data, survey methods, questionnaire design, sampling theory, statistical theory, data analysis, hypothesis development and testing, regression analysis and corresponding managerial</w:t>
      </w:r>
      <w:r w:rsidR="00244019">
        <w:rPr>
          <w:rFonts w:ascii="Helv" w:hAnsi="Helv" w:cs="Arial"/>
          <w:bCs/>
          <w:color w:val="000000"/>
        </w:rPr>
        <w:t xml:space="preserve"> implications</w:t>
      </w:r>
      <w:r w:rsidR="008A3173">
        <w:rPr>
          <w:rFonts w:ascii="Helv" w:hAnsi="Helv" w:cs="Arial"/>
          <w:bCs/>
          <w:color w:val="000000"/>
        </w:rPr>
        <w:t>.</w:t>
      </w:r>
    </w:p>
    <w:p w14:paraId="2B78AA6A" w14:textId="77777777" w:rsidR="009A56E7" w:rsidRDefault="009A56E7" w:rsidP="0089625B">
      <w:pPr>
        <w:rPr>
          <w:rFonts w:ascii="Helv" w:hAnsi="Helv" w:cs="Arial"/>
          <w:bCs/>
          <w:color w:val="000000"/>
        </w:rPr>
      </w:pPr>
    </w:p>
    <w:p w14:paraId="4F2E6505" w14:textId="1A183D8D" w:rsidR="009A56E7" w:rsidRPr="009A56E7" w:rsidRDefault="009A56E7" w:rsidP="0089625B">
      <w:pPr>
        <w:rPr>
          <w:rFonts w:ascii="Helv" w:hAnsi="Helv" w:cs="Arial"/>
          <w:bCs/>
          <w:color w:val="000000"/>
        </w:rPr>
      </w:pPr>
      <w:r>
        <w:rPr>
          <w:rFonts w:ascii="Helv" w:hAnsi="Helv" w:cs="Arial"/>
          <w:bCs/>
          <w:color w:val="000000"/>
        </w:rPr>
        <w:t>Class format include</w:t>
      </w:r>
      <w:r w:rsidR="0014166F">
        <w:rPr>
          <w:rFonts w:ascii="Helv" w:hAnsi="Helv" w:cs="Arial"/>
          <w:bCs/>
          <w:color w:val="000000"/>
        </w:rPr>
        <w:t>d</w:t>
      </w:r>
      <w:r>
        <w:rPr>
          <w:rFonts w:ascii="Helv" w:hAnsi="Helv" w:cs="Arial"/>
          <w:bCs/>
          <w:color w:val="000000"/>
        </w:rPr>
        <w:t xml:space="preserve"> lecture</w:t>
      </w:r>
      <w:r w:rsidR="00B16D26">
        <w:rPr>
          <w:rFonts w:ascii="Helv" w:hAnsi="Helv" w:cs="Arial"/>
          <w:bCs/>
          <w:color w:val="000000"/>
        </w:rPr>
        <w:t>s</w:t>
      </w:r>
      <w:r>
        <w:rPr>
          <w:rFonts w:ascii="Helv" w:hAnsi="Helv" w:cs="Arial"/>
          <w:bCs/>
          <w:color w:val="000000"/>
        </w:rPr>
        <w:t xml:space="preserve">, </w:t>
      </w:r>
      <w:r w:rsidR="000E7F71">
        <w:rPr>
          <w:rFonts w:ascii="Helv" w:hAnsi="Helv" w:cs="Arial"/>
          <w:bCs/>
          <w:color w:val="000000"/>
        </w:rPr>
        <w:t>videos</w:t>
      </w:r>
      <w:r w:rsidR="002E23E8">
        <w:rPr>
          <w:rFonts w:ascii="Helv" w:hAnsi="Helv" w:cs="Arial"/>
          <w:bCs/>
          <w:color w:val="000000"/>
        </w:rPr>
        <w:t xml:space="preserve">, </w:t>
      </w:r>
      <w:r>
        <w:rPr>
          <w:rFonts w:ascii="Helv" w:hAnsi="Helv" w:cs="Arial"/>
          <w:bCs/>
          <w:color w:val="000000"/>
        </w:rPr>
        <w:t>assignments, exams, and group project</w:t>
      </w:r>
      <w:r w:rsidR="008A3173">
        <w:rPr>
          <w:rFonts w:ascii="Helv" w:hAnsi="Helv" w:cs="Arial"/>
          <w:bCs/>
          <w:color w:val="000000"/>
        </w:rPr>
        <w:t>s</w:t>
      </w:r>
      <w:r w:rsidR="0014166F">
        <w:rPr>
          <w:rFonts w:ascii="Helv" w:hAnsi="Helv" w:cs="Arial"/>
          <w:bCs/>
          <w:color w:val="000000"/>
        </w:rPr>
        <w:t>.</w:t>
      </w:r>
    </w:p>
    <w:p w14:paraId="3424E9BA" w14:textId="77777777" w:rsidR="003744B7" w:rsidRDefault="003744B7" w:rsidP="003744B7">
      <w:pPr>
        <w:rPr>
          <w:rFonts w:ascii="Helv" w:hAnsi="Helv" w:cs="Arial"/>
          <w:b/>
          <w:bCs/>
          <w:color w:val="000000"/>
        </w:rPr>
      </w:pPr>
    </w:p>
    <w:p w14:paraId="7E310B24" w14:textId="02FFF264" w:rsidR="00581481" w:rsidRDefault="003744B7" w:rsidP="003744B7">
      <w:pPr>
        <w:rPr>
          <w:rFonts w:ascii="Helv" w:hAnsi="Helv" w:cs="Arial"/>
          <w:b/>
          <w:bCs/>
          <w:color w:val="000000"/>
        </w:rPr>
      </w:pPr>
      <w:r w:rsidRPr="00072D9D">
        <w:rPr>
          <w:rFonts w:ascii="Helv" w:hAnsi="Helv" w:cs="Arial"/>
          <w:b/>
          <w:bCs/>
          <w:i/>
          <w:color w:val="000000"/>
        </w:rPr>
        <w:t>Digital Marketing</w:t>
      </w:r>
      <w:r>
        <w:rPr>
          <w:rFonts w:ascii="Helv" w:hAnsi="Helv" w:cs="Arial"/>
          <w:b/>
          <w:bCs/>
          <w:color w:val="000000"/>
        </w:rPr>
        <w:t xml:space="preserve">, </w:t>
      </w:r>
      <w:r w:rsidR="00436468" w:rsidRPr="003744B7">
        <w:rPr>
          <w:rFonts w:ascii="Helv" w:hAnsi="Helv" w:cs="Arial"/>
          <w:b/>
          <w:bCs/>
          <w:color w:val="000000"/>
        </w:rPr>
        <w:t>Executive Education Certificate Program, Robinson College of Business, G</w:t>
      </w:r>
      <w:r>
        <w:rPr>
          <w:rFonts w:ascii="Helv" w:hAnsi="Helv" w:cs="Arial"/>
          <w:b/>
          <w:bCs/>
          <w:color w:val="000000"/>
        </w:rPr>
        <w:t xml:space="preserve">eorgia State University </w:t>
      </w:r>
      <w:r w:rsidR="00436468" w:rsidRPr="003744B7">
        <w:rPr>
          <w:rFonts w:ascii="Helv" w:hAnsi="Helv" w:cs="Arial"/>
          <w:b/>
          <w:bCs/>
          <w:color w:val="000000"/>
        </w:rPr>
        <w:t>(2018)</w:t>
      </w:r>
    </w:p>
    <w:p w14:paraId="2FD09D6C" w14:textId="77777777" w:rsidR="003744B7" w:rsidRPr="003744B7" w:rsidRDefault="003744B7" w:rsidP="003744B7">
      <w:pPr>
        <w:rPr>
          <w:rFonts w:ascii="Helv" w:hAnsi="Helv" w:cs="Arial"/>
          <w:b/>
          <w:bCs/>
          <w:color w:val="000000"/>
        </w:rPr>
      </w:pPr>
    </w:p>
    <w:p w14:paraId="3A856B79" w14:textId="3AFEF548" w:rsidR="00581481" w:rsidRDefault="00436468" w:rsidP="003744B7">
      <w:pPr>
        <w:rPr>
          <w:rFonts w:ascii="Helv" w:hAnsi="Helv" w:cs="Arial"/>
          <w:bCs/>
          <w:color w:val="000000"/>
        </w:rPr>
      </w:pPr>
      <w:r w:rsidRPr="003744B7">
        <w:rPr>
          <w:rFonts w:ascii="Helv" w:hAnsi="Helv" w:cs="Arial"/>
          <w:bCs/>
          <w:color w:val="000000"/>
        </w:rPr>
        <w:t>Objective: Prepare participants to effectively leverage data</w:t>
      </w:r>
      <w:r w:rsidR="00F073D7">
        <w:rPr>
          <w:rFonts w:ascii="Helv" w:hAnsi="Helv" w:cs="Arial"/>
          <w:bCs/>
          <w:color w:val="000000"/>
        </w:rPr>
        <w:t>-</w:t>
      </w:r>
      <w:r w:rsidRPr="003744B7">
        <w:rPr>
          <w:rFonts w:ascii="Helv" w:hAnsi="Helv" w:cs="Arial"/>
          <w:bCs/>
          <w:color w:val="000000"/>
        </w:rPr>
        <w:t>driven digital marketing to engage customers and prospects, build brand equity, and promote products or services.</w:t>
      </w:r>
    </w:p>
    <w:p w14:paraId="08C43B91" w14:textId="77777777" w:rsidR="003744B7" w:rsidRPr="003744B7" w:rsidRDefault="003744B7" w:rsidP="003744B7">
      <w:pPr>
        <w:rPr>
          <w:rFonts w:ascii="Helv" w:hAnsi="Helv" w:cs="Arial"/>
          <w:bCs/>
          <w:color w:val="000000"/>
        </w:rPr>
      </w:pPr>
    </w:p>
    <w:p w14:paraId="2B78E37D" w14:textId="5BC8924D" w:rsidR="00581481" w:rsidRPr="003744B7" w:rsidRDefault="00436468" w:rsidP="003744B7">
      <w:pPr>
        <w:rPr>
          <w:rFonts w:ascii="Helv" w:hAnsi="Helv" w:cs="Arial"/>
          <w:bCs/>
          <w:color w:val="000000"/>
        </w:rPr>
      </w:pPr>
      <w:r w:rsidRPr="003744B7">
        <w:rPr>
          <w:rFonts w:ascii="Helv" w:hAnsi="Helv" w:cs="Arial"/>
          <w:bCs/>
          <w:color w:val="000000"/>
        </w:rPr>
        <w:t>Content include</w:t>
      </w:r>
      <w:r w:rsidR="0014166F">
        <w:rPr>
          <w:rFonts w:ascii="Helv" w:hAnsi="Helv" w:cs="Arial"/>
          <w:bCs/>
          <w:color w:val="000000"/>
        </w:rPr>
        <w:t>d</w:t>
      </w:r>
      <w:r w:rsidRPr="003744B7">
        <w:rPr>
          <w:rFonts w:ascii="Helv" w:hAnsi="Helv" w:cs="Arial"/>
          <w:bCs/>
          <w:color w:val="000000"/>
        </w:rPr>
        <w:t xml:space="preserve"> strategies and development of an integrated digital marketing plan, with measurable performance across paid and earned media channels aligned to buyer personas and customer journey maps</w:t>
      </w:r>
      <w:r w:rsidR="0014166F">
        <w:rPr>
          <w:rFonts w:ascii="Helv" w:hAnsi="Helv" w:cs="Arial"/>
          <w:bCs/>
          <w:color w:val="000000"/>
        </w:rPr>
        <w:t>.</w:t>
      </w:r>
    </w:p>
    <w:p w14:paraId="6B2DCD90" w14:textId="77777777" w:rsidR="003744B7" w:rsidRDefault="003744B7" w:rsidP="003744B7">
      <w:pPr>
        <w:rPr>
          <w:rFonts w:ascii="Helv" w:hAnsi="Helv" w:cs="Arial"/>
          <w:bCs/>
          <w:color w:val="000000"/>
        </w:rPr>
      </w:pPr>
    </w:p>
    <w:p w14:paraId="57BC06C7" w14:textId="10139F07" w:rsidR="00581481" w:rsidRPr="003744B7" w:rsidRDefault="00436468" w:rsidP="003744B7">
      <w:pPr>
        <w:rPr>
          <w:rFonts w:ascii="Helv" w:hAnsi="Helv" w:cs="Arial"/>
          <w:bCs/>
          <w:color w:val="000000"/>
        </w:rPr>
      </w:pPr>
      <w:r w:rsidRPr="003744B7">
        <w:rPr>
          <w:rFonts w:ascii="Helv" w:hAnsi="Helv" w:cs="Arial"/>
          <w:bCs/>
          <w:color w:val="000000"/>
        </w:rPr>
        <w:t>Class format include</w:t>
      </w:r>
      <w:r w:rsidR="0014166F">
        <w:rPr>
          <w:rFonts w:ascii="Helv" w:hAnsi="Helv" w:cs="Arial"/>
          <w:bCs/>
          <w:color w:val="000000"/>
        </w:rPr>
        <w:t>d</w:t>
      </w:r>
      <w:r w:rsidRPr="003744B7">
        <w:rPr>
          <w:rFonts w:ascii="Helv" w:hAnsi="Helv" w:cs="Arial"/>
          <w:bCs/>
          <w:color w:val="000000"/>
        </w:rPr>
        <w:t xml:space="preserve"> lecture</w:t>
      </w:r>
      <w:r w:rsidR="00B16D26">
        <w:rPr>
          <w:rFonts w:ascii="Helv" w:hAnsi="Helv" w:cs="Arial"/>
          <w:bCs/>
          <w:color w:val="000000"/>
        </w:rPr>
        <w:t>s</w:t>
      </w:r>
      <w:r w:rsidRPr="003744B7">
        <w:rPr>
          <w:rFonts w:ascii="Helv" w:hAnsi="Helv" w:cs="Arial"/>
          <w:bCs/>
          <w:color w:val="000000"/>
        </w:rPr>
        <w:t>, case</w:t>
      </w:r>
      <w:r w:rsidR="00B16D26">
        <w:rPr>
          <w:rFonts w:ascii="Helv" w:hAnsi="Helv" w:cs="Arial"/>
          <w:bCs/>
          <w:color w:val="000000"/>
        </w:rPr>
        <w:t xml:space="preserve"> </w:t>
      </w:r>
      <w:r w:rsidRPr="003744B7">
        <w:rPr>
          <w:rFonts w:ascii="Helv" w:hAnsi="Helv" w:cs="Arial"/>
          <w:bCs/>
          <w:color w:val="000000"/>
        </w:rPr>
        <w:t>studies, simulations, and class assignments</w:t>
      </w:r>
      <w:r w:rsidR="0014166F">
        <w:rPr>
          <w:rFonts w:ascii="Helv" w:hAnsi="Helv" w:cs="Arial"/>
          <w:bCs/>
          <w:color w:val="000000"/>
        </w:rPr>
        <w:t>.</w:t>
      </w:r>
      <w:r w:rsidRPr="003744B7">
        <w:rPr>
          <w:rFonts w:ascii="Helv" w:hAnsi="Helv" w:cs="Arial"/>
          <w:bCs/>
          <w:color w:val="000000"/>
        </w:rPr>
        <w:t xml:space="preserve"> </w:t>
      </w:r>
    </w:p>
    <w:p w14:paraId="65A165E2" w14:textId="77777777" w:rsidR="00587728" w:rsidRDefault="00587728" w:rsidP="0089625B">
      <w:pPr>
        <w:rPr>
          <w:rFonts w:ascii="Helv" w:hAnsi="Helv" w:cs="Arial"/>
          <w:b/>
          <w:bCs/>
          <w:color w:val="000000"/>
        </w:rPr>
      </w:pPr>
    </w:p>
    <w:p w14:paraId="2E44FD6E" w14:textId="0DD95513" w:rsidR="004B031C" w:rsidRDefault="004B031C" w:rsidP="0089625B">
      <w:pPr>
        <w:rPr>
          <w:rFonts w:ascii="Helv" w:hAnsi="Helv" w:cs="Arial"/>
          <w:b/>
          <w:bCs/>
          <w:color w:val="000000"/>
        </w:rPr>
      </w:pPr>
      <w:r w:rsidRPr="00072D9D">
        <w:rPr>
          <w:rFonts w:ascii="Helv" w:hAnsi="Helv" w:cs="Arial"/>
          <w:b/>
          <w:bCs/>
          <w:i/>
          <w:color w:val="000000"/>
        </w:rPr>
        <w:lastRenderedPageBreak/>
        <w:t>Engaging Customers for Profitable Growth</w:t>
      </w:r>
      <w:r w:rsidR="003744B7">
        <w:rPr>
          <w:rFonts w:ascii="Helv" w:hAnsi="Helv" w:cs="Arial"/>
          <w:b/>
          <w:bCs/>
          <w:color w:val="000000"/>
        </w:rPr>
        <w:t>,</w:t>
      </w:r>
      <w:r>
        <w:rPr>
          <w:rFonts w:ascii="Helv" w:hAnsi="Helv" w:cs="Arial"/>
          <w:b/>
          <w:bCs/>
          <w:color w:val="000000"/>
        </w:rPr>
        <w:t xml:space="preserve"> </w:t>
      </w:r>
      <w:r w:rsidR="000F4D26">
        <w:rPr>
          <w:rFonts w:ascii="Helv" w:hAnsi="Helv" w:cs="Arial"/>
          <w:b/>
          <w:bCs/>
          <w:color w:val="000000"/>
        </w:rPr>
        <w:t>Executive Education Certificate Program</w:t>
      </w:r>
      <w:r w:rsidR="003744B7">
        <w:rPr>
          <w:rFonts w:ascii="Helv" w:hAnsi="Helv" w:cs="Arial"/>
          <w:b/>
          <w:bCs/>
          <w:color w:val="000000"/>
        </w:rPr>
        <w:t>,</w:t>
      </w:r>
      <w:r>
        <w:rPr>
          <w:rFonts w:ascii="Helv" w:hAnsi="Helv" w:cs="Arial"/>
          <w:b/>
          <w:bCs/>
          <w:color w:val="000000"/>
        </w:rPr>
        <w:t xml:space="preserve"> Robinson College of Business</w:t>
      </w:r>
      <w:r w:rsidR="00244019">
        <w:rPr>
          <w:rFonts w:ascii="Helv" w:hAnsi="Helv" w:cs="Arial"/>
          <w:b/>
          <w:bCs/>
          <w:color w:val="000000"/>
        </w:rPr>
        <w:t>, Georgia State University</w:t>
      </w:r>
      <w:r w:rsidR="00133D6D">
        <w:rPr>
          <w:rFonts w:ascii="Helv" w:hAnsi="Helv" w:cs="Arial"/>
          <w:b/>
          <w:bCs/>
          <w:color w:val="000000"/>
        </w:rPr>
        <w:t xml:space="preserve"> (2018)</w:t>
      </w:r>
    </w:p>
    <w:p w14:paraId="27BB4386" w14:textId="77777777" w:rsidR="004B031C" w:rsidRDefault="004B031C" w:rsidP="0089625B">
      <w:pPr>
        <w:rPr>
          <w:rFonts w:ascii="Helv" w:hAnsi="Helv" w:cs="Arial"/>
          <w:b/>
          <w:bCs/>
          <w:color w:val="000000"/>
        </w:rPr>
      </w:pPr>
    </w:p>
    <w:p w14:paraId="1E45E805" w14:textId="34EBC70A" w:rsidR="004B031C" w:rsidRDefault="004B031C" w:rsidP="0089625B">
      <w:pPr>
        <w:rPr>
          <w:rFonts w:ascii="Helv" w:hAnsi="Helv" w:cs="Arial"/>
          <w:bCs/>
          <w:color w:val="000000"/>
        </w:rPr>
      </w:pPr>
      <w:r>
        <w:rPr>
          <w:rFonts w:ascii="Helv" w:hAnsi="Helv" w:cs="Arial"/>
          <w:bCs/>
          <w:color w:val="000000"/>
        </w:rPr>
        <w:t>Objective: Prepare participants to operationalize a data-driven customer engagement marketing strategy aligned to profitable growth</w:t>
      </w:r>
      <w:r w:rsidR="0014166F">
        <w:rPr>
          <w:rFonts w:ascii="Helv" w:hAnsi="Helv" w:cs="Arial"/>
          <w:bCs/>
          <w:color w:val="000000"/>
        </w:rPr>
        <w:t>.</w:t>
      </w:r>
    </w:p>
    <w:p w14:paraId="228A2F57" w14:textId="77777777" w:rsidR="004B031C" w:rsidRDefault="004B031C" w:rsidP="0089625B">
      <w:pPr>
        <w:rPr>
          <w:rFonts w:ascii="Helv" w:hAnsi="Helv" w:cs="Arial"/>
          <w:bCs/>
          <w:color w:val="000000"/>
        </w:rPr>
      </w:pPr>
    </w:p>
    <w:p w14:paraId="181C45F9" w14:textId="35089ECC" w:rsidR="004B031C" w:rsidRDefault="002E23E8" w:rsidP="0089625B">
      <w:pPr>
        <w:rPr>
          <w:rFonts w:ascii="Helv" w:hAnsi="Helv" w:cs="Arial"/>
          <w:bCs/>
          <w:color w:val="000000"/>
        </w:rPr>
      </w:pPr>
      <w:r>
        <w:rPr>
          <w:rFonts w:ascii="Helv" w:hAnsi="Helv" w:cs="Arial"/>
          <w:bCs/>
          <w:color w:val="000000"/>
        </w:rPr>
        <w:t>Content include</w:t>
      </w:r>
      <w:r w:rsidR="0014166F">
        <w:rPr>
          <w:rFonts w:ascii="Helv" w:hAnsi="Helv" w:cs="Arial"/>
          <w:bCs/>
          <w:color w:val="000000"/>
        </w:rPr>
        <w:t>d</w:t>
      </w:r>
      <w:r w:rsidR="004B031C">
        <w:rPr>
          <w:rFonts w:ascii="Helv" w:hAnsi="Helv" w:cs="Arial"/>
          <w:bCs/>
          <w:color w:val="000000"/>
        </w:rPr>
        <w:t xml:space="preserve"> empirical </w:t>
      </w:r>
      <w:r>
        <w:rPr>
          <w:rFonts w:ascii="Helv" w:hAnsi="Helv" w:cs="Arial"/>
          <w:bCs/>
          <w:color w:val="000000"/>
        </w:rPr>
        <w:t xml:space="preserve">strategies and </w:t>
      </w:r>
      <w:r w:rsidR="00244019">
        <w:rPr>
          <w:rFonts w:ascii="Helv" w:hAnsi="Helv" w:cs="Arial"/>
          <w:bCs/>
          <w:color w:val="000000"/>
        </w:rPr>
        <w:t xml:space="preserve">an </w:t>
      </w:r>
      <w:r>
        <w:rPr>
          <w:rFonts w:ascii="Helv" w:hAnsi="Helv" w:cs="Arial"/>
          <w:bCs/>
          <w:color w:val="000000"/>
        </w:rPr>
        <w:t>implementation roadmap for maximizing customer engagement</w:t>
      </w:r>
      <w:r w:rsidR="003744B7">
        <w:rPr>
          <w:rFonts w:ascii="Helv" w:hAnsi="Helv" w:cs="Arial"/>
          <w:bCs/>
          <w:color w:val="000000"/>
        </w:rPr>
        <w:t xml:space="preserve">, </w:t>
      </w:r>
      <w:r>
        <w:rPr>
          <w:rFonts w:ascii="Helv" w:hAnsi="Helv" w:cs="Arial"/>
          <w:bCs/>
          <w:color w:val="000000"/>
        </w:rPr>
        <w:t xml:space="preserve">operationalizing </w:t>
      </w:r>
      <w:r w:rsidR="004B031C">
        <w:rPr>
          <w:rFonts w:ascii="Helv" w:hAnsi="Helv" w:cs="Arial"/>
          <w:bCs/>
          <w:color w:val="000000"/>
        </w:rPr>
        <w:t>customer lifetime value</w:t>
      </w:r>
      <w:r>
        <w:rPr>
          <w:rFonts w:ascii="Helv" w:hAnsi="Helv" w:cs="Arial"/>
          <w:bCs/>
          <w:color w:val="000000"/>
        </w:rPr>
        <w:t xml:space="preserve"> frameworks</w:t>
      </w:r>
      <w:r w:rsidR="004B031C">
        <w:rPr>
          <w:rFonts w:ascii="Helv" w:hAnsi="Helv" w:cs="Arial"/>
          <w:bCs/>
          <w:color w:val="000000"/>
        </w:rPr>
        <w:t>, and measuring ret</w:t>
      </w:r>
      <w:r w:rsidR="003744B7">
        <w:rPr>
          <w:rFonts w:ascii="Helv" w:hAnsi="Helv" w:cs="Arial"/>
          <w:bCs/>
          <w:color w:val="000000"/>
        </w:rPr>
        <w:t xml:space="preserve">urn on investment from </w:t>
      </w:r>
      <w:r w:rsidR="004B031C">
        <w:rPr>
          <w:rFonts w:ascii="Helv" w:hAnsi="Helv" w:cs="Arial"/>
          <w:bCs/>
          <w:color w:val="000000"/>
        </w:rPr>
        <w:t>engagement strategies</w:t>
      </w:r>
      <w:r w:rsidR="0014166F">
        <w:rPr>
          <w:rFonts w:ascii="Helv" w:hAnsi="Helv" w:cs="Arial"/>
          <w:bCs/>
          <w:color w:val="000000"/>
        </w:rPr>
        <w:t>.</w:t>
      </w:r>
    </w:p>
    <w:p w14:paraId="18A36881" w14:textId="77777777" w:rsidR="004B031C" w:rsidRDefault="004B031C" w:rsidP="0089625B">
      <w:pPr>
        <w:rPr>
          <w:rFonts w:ascii="Helv" w:hAnsi="Helv" w:cs="Arial"/>
          <w:bCs/>
          <w:color w:val="000000"/>
        </w:rPr>
      </w:pPr>
    </w:p>
    <w:p w14:paraId="5A626A95" w14:textId="66805E70" w:rsidR="00321FFC" w:rsidRPr="005078D8" w:rsidRDefault="004B031C" w:rsidP="001B730F">
      <w:pPr>
        <w:rPr>
          <w:rFonts w:ascii="Helv" w:hAnsi="Helv" w:cs="Arial"/>
          <w:bCs/>
          <w:color w:val="000000"/>
        </w:rPr>
      </w:pPr>
      <w:r>
        <w:rPr>
          <w:rFonts w:ascii="Helv" w:hAnsi="Helv" w:cs="Arial"/>
          <w:bCs/>
          <w:color w:val="000000"/>
        </w:rPr>
        <w:t>Class format include</w:t>
      </w:r>
      <w:r w:rsidR="0014166F">
        <w:rPr>
          <w:rFonts w:ascii="Helv" w:hAnsi="Helv" w:cs="Arial"/>
          <w:bCs/>
          <w:color w:val="000000"/>
        </w:rPr>
        <w:t>d</w:t>
      </w:r>
      <w:r>
        <w:rPr>
          <w:rFonts w:ascii="Helv" w:hAnsi="Helv" w:cs="Arial"/>
          <w:bCs/>
          <w:color w:val="000000"/>
        </w:rPr>
        <w:t xml:space="preserve"> lecture</w:t>
      </w:r>
      <w:r w:rsidR="00B16D26">
        <w:rPr>
          <w:rFonts w:ascii="Helv" w:hAnsi="Helv" w:cs="Arial"/>
          <w:bCs/>
          <w:color w:val="000000"/>
        </w:rPr>
        <w:t>s</w:t>
      </w:r>
      <w:r>
        <w:rPr>
          <w:rFonts w:ascii="Helv" w:hAnsi="Helv" w:cs="Arial"/>
          <w:bCs/>
          <w:color w:val="000000"/>
        </w:rPr>
        <w:t>, case</w:t>
      </w:r>
      <w:r w:rsidR="008A3173">
        <w:rPr>
          <w:rFonts w:ascii="Helv" w:hAnsi="Helv" w:cs="Arial"/>
          <w:bCs/>
          <w:color w:val="000000"/>
        </w:rPr>
        <w:t xml:space="preserve"> </w:t>
      </w:r>
      <w:r>
        <w:rPr>
          <w:rFonts w:ascii="Helv" w:hAnsi="Helv" w:cs="Arial"/>
          <w:bCs/>
          <w:color w:val="000000"/>
        </w:rPr>
        <w:t>studies</w:t>
      </w:r>
      <w:r w:rsidR="002E23E8">
        <w:rPr>
          <w:rFonts w:ascii="Helv" w:hAnsi="Helv" w:cs="Arial"/>
          <w:bCs/>
          <w:color w:val="000000"/>
        </w:rPr>
        <w:t>, simulations</w:t>
      </w:r>
      <w:r w:rsidR="00750644">
        <w:rPr>
          <w:rFonts w:ascii="Helv" w:hAnsi="Helv" w:cs="Arial"/>
          <w:bCs/>
          <w:color w:val="000000"/>
        </w:rPr>
        <w:t>,</w:t>
      </w:r>
      <w:r w:rsidR="002E23E8">
        <w:rPr>
          <w:rFonts w:ascii="Helv" w:hAnsi="Helv" w:cs="Arial"/>
          <w:bCs/>
          <w:color w:val="000000"/>
        </w:rPr>
        <w:t xml:space="preserve"> and class assignments</w:t>
      </w:r>
      <w:r w:rsidR="0014166F">
        <w:rPr>
          <w:rFonts w:ascii="Helv" w:hAnsi="Helv" w:cs="Arial"/>
          <w:bCs/>
          <w:color w:val="000000"/>
        </w:rPr>
        <w:t>.</w:t>
      </w:r>
    </w:p>
    <w:p w14:paraId="6919C1A1" w14:textId="77777777" w:rsidR="00321FFC" w:rsidRDefault="00321FFC" w:rsidP="001B730F">
      <w:pPr>
        <w:rPr>
          <w:rFonts w:ascii="Helv" w:hAnsi="Helv" w:cs="Arial"/>
          <w:b/>
          <w:bCs/>
          <w:i/>
          <w:color w:val="000000"/>
        </w:rPr>
      </w:pPr>
    </w:p>
    <w:p w14:paraId="1924A7F4" w14:textId="51C7693A" w:rsidR="001B730F" w:rsidRPr="005A57F2" w:rsidRDefault="001B730F" w:rsidP="001B730F">
      <w:pPr>
        <w:rPr>
          <w:rFonts w:ascii="Helv" w:hAnsi="Helv" w:cs="Arial"/>
          <w:b/>
          <w:bCs/>
          <w:color w:val="000000"/>
        </w:rPr>
      </w:pPr>
      <w:r w:rsidRPr="00072D9D">
        <w:rPr>
          <w:rFonts w:ascii="Helv" w:hAnsi="Helv" w:cs="Arial"/>
          <w:b/>
          <w:bCs/>
          <w:i/>
          <w:color w:val="000000"/>
        </w:rPr>
        <w:t>Brand Management</w:t>
      </w:r>
      <w:r w:rsidRPr="005A57F2">
        <w:rPr>
          <w:rFonts w:ascii="Helv" w:hAnsi="Helv" w:cs="Arial"/>
          <w:b/>
          <w:bCs/>
          <w:color w:val="000000"/>
        </w:rPr>
        <w:t xml:space="preserve"> Seminar</w:t>
      </w:r>
      <w:r>
        <w:rPr>
          <w:rFonts w:ascii="Helv" w:hAnsi="Helv" w:cs="Arial"/>
          <w:b/>
          <w:bCs/>
          <w:color w:val="000000"/>
        </w:rPr>
        <w:t xml:space="preserve"> Executive Education Program – Stratasys, MN and Israel (2016-2017)</w:t>
      </w:r>
    </w:p>
    <w:p w14:paraId="2E4C0AD7" w14:textId="77777777" w:rsidR="001B730F" w:rsidRDefault="001B730F" w:rsidP="001B730F">
      <w:pPr>
        <w:rPr>
          <w:rFonts w:ascii="Helv" w:hAnsi="Helv" w:cs="Arial"/>
          <w:color w:val="000000"/>
        </w:rPr>
      </w:pPr>
    </w:p>
    <w:p w14:paraId="3648B3B8" w14:textId="5FF1A255" w:rsidR="001B730F" w:rsidRPr="005A57F2" w:rsidRDefault="001B730F" w:rsidP="001B730F">
      <w:pPr>
        <w:rPr>
          <w:rFonts w:ascii="Helv" w:hAnsi="Helv" w:cs="Arial"/>
          <w:color w:val="000000"/>
        </w:rPr>
      </w:pPr>
      <w:r>
        <w:rPr>
          <w:rFonts w:ascii="Helv" w:hAnsi="Helv" w:cs="Arial"/>
          <w:color w:val="000000"/>
        </w:rPr>
        <w:t>Objective: Ensure senior leadership t</w:t>
      </w:r>
      <w:r w:rsidRPr="005A57F2">
        <w:rPr>
          <w:rFonts w:ascii="Helv" w:hAnsi="Helv" w:cs="Arial"/>
          <w:color w:val="000000"/>
        </w:rPr>
        <w:t>eam members deeply understand the value and impo</w:t>
      </w:r>
      <w:r>
        <w:rPr>
          <w:rFonts w:ascii="Helv" w:hAnsi="Helv" w:cs="Arial"/>
          <w:color w:val="000000"/>
        </w:rPr>
        <w:t xml:space="preserve">rtance of </w:t>
      </w:r>
      <w:r w:rsidR="00DE7805">
        <w:rPr>
          <w:rFonts w:ascii="Helv" w:hAnsi="Helv" w:cs="Arial"/>
          <w:color w:val="000000"/>
        </w:rPr>
        <w:t>the</w:t>
      </w:r>
      <w:r>
        <w:rPr>
          <w:rFonts w:ascii="Helv" w:hAnsi="Helv" w:cs="Arial"/>
          <w:color w:val="000000"/>
        </w:rPr>
        <w:t xml:space="preserve"> company brand, and </w:t>
      </w:r>
      <w:r w:rsidRPr="005A57F2">
        <w:rPr>
          <w:rFonts w:ascii="Helv" w:hAnsi="Helv" w:cs="Arial"/>
          <w:color w:val="000000"/>
        </w:rPr>
        <w:t xml:space="preserve">develop </w:t>
      </w:r>
      <w:r>
        <w:rPr>
          <w:rFonts w:ascii="Helv" w:hAnsi="Helv" w:cs="Arial"/>
          <w:color w:val="000000"/>
        </w:rPr>
        <w:t xml:space="preserve">a </w:t>
      </w:r>
      <w:r w:rsidRPr="005A57F2">
        <w:rPr>
          <w:rFonts w:ascii="Helv" w:hAnsi="Helv" w:cs="Arial"/>
          <w:color w:val="000000"/>
        </w:rPr>
        <w:t>new</w:t>
      </w:r>
      <w:r>
        <w:rPr>
          <w:rFonts w:ascii="Helv" w:hAnsi="Helv" w:cs="Arial"/>
          <w:color w:val="000000"/>
        </w:rPr>
        <w:t>,</w:t>
      </w:r>
      <w:r w:rsidRPr="005A57F2">
        <w:rPr>
          <w:rFonts w:ascii="Helv" w:hAnsi="Helv" w:cs="Arial"/>
          <w:color w:val="000000"/>
        </w:rPr>
        <w:t xml:space="preserve"> authentic, compelling</w:t>
      </w:r>
      <w:r>
        <w:rPr>
          <w:rFonts w:ascii="Helv" w:hAnsi="Helv" w:cs="Arial"/>
          <w:color w:val="000000"/>
        </w:rPr>
        <w:t>,</w:t>
      </w:r>
      <w:r w:rsidRPr="005A57F2">
        <w:rPr>
          <w:rFonts w:ascii="Helv" w:hAnsi="Helv" w:cs="Arial"/>
          <w:color w:val="000000"/>
        </w:rPr>
        <w:t xml:space="preserve"> and differentiated brand narr</w:t>
      </w:r>
      <w:r>
        <w:rPr>
          <w:rFonts w:ascii="Helv" w:hAnsi="Helv" w:cs="Arial"/>
          <w:color w:val="000000"/>
        </w:rPr>
        <w:t>ative and activation plan for</w:t>
      </w:r>
      <w:r w:rsidRPr="005A57F2">
        <w:rPr>
          <w:rFonts w:ascii="Helv" w:hAnsi="Helv" w:cs="Arial"/>
          <w:color w:val="000000"/>
        </w:rPr>
        <w:t xml:space="preserve"> company stakeholders</w:t>
      </w:r>
      <w:r>
        <w:rPr>
          <w:rFonts w:ascii="Helv" w:hAnsi="Helv" w:cs="Arial"/>
          <w:color w:val="000000"/>
        </w:rPr>
        <w:t>.</w:t>
      </w:r>
    </w:p>
    <w:p w14:paraId="1E237CFA" w14:textId="77777777" w:rsidR="001B730F" w:rsidRDefault="001B730F" w:rsidP="001B730F">
      <w:pPr>
        <w:rPr>
          <w:rFonts w:ascii="Helv" w:hAnsi="Helv" w:cs="Arial"/>
          <w:color w:val="000000"/>
        </w:rPr>
      </w:pPr>
    </w:p>
    <w:p w14:paraId="527E4235" w14:textId="77777777" w:rsidR="001B730F" w:rsidRPr="005A57F2" w:rsidRDefault="001B730F" w:rsidP="001B730F">
      <w:pPr>
        <w:rPr>
          <w:rFonts w:ascii="Helv" w:hAnsi="Helv" w:cs="Arial"/>
          <w:color w:val="000000"/>
        </w:rPr>
      </w:pPr>
      <w:r>
        <w:rPr>
          <w:rFonts w:ascii="Helv" w:hAnsi="Helv" w:cs="Arial"/>
          <w:color w:val="000000"/>
        </w:rPr>
        <w:t>Content included brand positioning assessment, business analysis, m</w:t>
      </w:r>
      <w:r w:rsidRPr="005A57F2">
        <w:rPr>
          <w:rFonts w:ascii="Helv" w:hAnsi="Helv" w:cs="Arial"/>
          <w:color w:val="000000"/>
        </w:rPr>
        <w:t>arket an</w:t>
      </w:r>
      <w:r>
        <w:rPr>
          <w:rFonts w:ascii="Helv" w:hAnsi="Helv" w:cs="Arial"/>
          <w:color w:val="000000"/>
        </w:rPr>
        <w:t>d competitor analysis, communications audit, quantitative and qualitative r</w:t>
      </w:r>
      <w:r w:rsidRPr="005A57F2">
        <w:rPr>
          <w:rFonts w:ascii="Helv" w:hAnsi="Helv" w:cs="Arial"/>
          <w:color w:val="000000"/>
        </w:rPr>
        <w:t>esearch</w:t>
      </w:r>
      <w:r>
        <w:rPr>
          <w:rFonts w:ascii="Helv" w:hAnsi="Helv" w:cs="Arial"/>
          <w:color w:val="000000"/>
        </w:rPr>
        <w:t>.</w:t>
      </w:r>
      <w:r w:rsidRPr="005A57F2">
        <w:rPr>
          <w:rFonts w:ascii="Helv" w:hAnsi="Helv" w:cs="Arial"/>
          <w:color w:val="000000"/>
        </w:rPr>
        <w:t xml:space="preserve"> </w:t>
      </w:r>
    </w:p>
    <w:p w14:paraId="50BEDEB8" w14:textId="77777777" w:rsidR="001B730F" w:rsidRDefault="001B730F" w:rsidP="001B730F">
      <w:pPr>
        <w:rPr>
          <w:rFonts w:ascii="Helv" w:hAnsi="Helv" w:cs="Arial"/>
          <w:color w:val="000000"/>
        </w:rPr>
      </w:pPr>
    </w:p>
    <w:p w14:paraId="45730F29" w14:textId="77777777" w:rsidR="001B730F" w:rsidRPr="005A57F2" w:rsidRDefault="001B730F" w:rsidP="001B730F">
      <w:pPr>
        <w:rPr>
          <w:rFonts w:ascii="Helv" w:hAnsi="Helv" w:cs="Arial"/>
          <w:color w:val="000000"/>
        </w:rPr>
      </w:pPr>
      <w:r>
        <w:rPr>
          <w:rFonts w:ascii="Helv" w:hAnsi="Helv" w:cs="Arial"/>
          <w:color w:val="000000"/>
        </w:rPr>
        <w:t>Class format included lectures, videos, guest speakers, individual reflection, group projects and presentations.</w:t>
      </w:r>
    </w:p>
    <w:p w14:paraId="3FCC3BF3" w14:textId="77777777" w:rsidR="001B730F" w:rsidRDefault="001B730F" w:rsidP="0089625B">
      <w:pPr>
        <w:rPr>
          <w:rFonts w:ascii="Helv" w:hAnsi="Helv" w:cs="Arial"/>
          <w:b/>
          <w:bCs/>
          <w:color w:val="000000"/>
        </w:rPr>
      </w:pPr>
    </w:p>
    <w:p w14:paraId="39ACC940" w14:textId="4607401C" w:rsidR="0089625B" w:rsidRPr="005A57F2" w:rsidRDefault="00FD3A00" w:rsidP="0089625B">
      <w:pPr>
        <w:rPr>
          <w:rFonts w:ascii="Helv" w:hAnsi="Helv" w:cs="Arial"/>
          <w:b/>
          <w:bCs/>
          <w:color w:val="000000"/>
        </w:rPr>
      </w:pPr>
      <w:r w:rsidRPr="00072D9D">
        <w:rPr>
          <w:rFonts w:ascii="Helv" w:hAnsi="Helv" w:cs="Arial"/>
          <w:b/>
          <w:bCs/>
          <w:i/>
          <w:color w:val="000000"/>
        </w:rPr>
        <w:t>Data-</w:t>
      </w:r>
      <w:r w:rsidR="00ED5096" w:rsidRPr="00072D9D">
        <w:rPr>
          <w:rFonts w:ascii="Helv" w:hAnsi="Helv" w:cs="Arial"/>
          <w:b/>
          <w:bCs/>
          <w:i/>
          <w:color w:val="000000"/>
        </w:rPr>
        <w:t>Driven Marketing</w:t>
      </w:r>
      <w:r w:rsidR="00ED5096">
        <w:rPr>
          <w:rFonts w:ascii="Helv" w:hAnsi="Helv" w:cs="Arial"/>
          <w:b/>
          <w:bCs/>
          <w:color w:val="000000"/>
        </w:rPr>
        <w:t xml:space="preserve"> Certificate Program</w:t>
      </w:r>
      <w:r w:rsidR="004B031C">
        <w:rPr>
          <w:rFonts w:ascii="Helv" w:hAnsi="Helv" w:cs="Arial"/>
          <w:b/>
          <w:bCs/>
          <w:color w:val="000000"/>
        </w:rPr>
        <w:t xml:space="preserve"> </w:t>
      </w:r>
      <w:r w:rsidR="003451C8">
        <w:rPr>
          <w:rFonts w:ascii="Helv" w:hAnsi="Helv" w:cs="Arial"/>
          <w:b/>
          <w:bCs/>
          <w:color w:val="000000"/>
        </w:rPr>
        <w:t>–</w:t>
      </w:r>
      <w:r w:rsidR="00ED5096">
        <w:rPr>
          <w:rFonts w:ascii="Helv" w:hAnsi="Helv" w:cs="Arial"/>
          <w:b/>
          <w:bCs/>
          <w:color w:val="000000"/>
        </w:rPr>
        <w:t xml:space="preserve"> IBM, </w:t>
      </w:r>
      <w:r w:rsidR="00133D6D">
        <w:rPr>
          <w:rFonts w:ascii="Helv" w:hAnsi="Helv" w:cs="Arial"/>
          <w:b/>
          <w:bCs/>
          <w:color w:val="000000"/>
        </w:rPr>
        <w:t>NY and Singapore</w:t>
      </w:r>
      <w:r w:rsidR="00ED5096">
        <w:rPr>
          <w:rFonts w:ascii="Helv" w:hAnsi="Helv" w:cs="Arial"/>
          <w:b/>
          <w:bCs/>
          <w:color w:val="000000"/>
        </w:rPr>
        <w:t xml:space="preserve"> (2013 - </w:t>
      </w:r>
      <w:r w:rsidR="007606ED">
        <w:rPr>
          <w:rFonts w:ascii="Helv" w:hAnsi="Helv" w:cs="Arial"/>
          <w:b/>
          <w:bCs/>
          <w:color w:val="000000"/>
        </w:rPr>
        <w:t>2015</w:t>
      </w:r>
      <w:r w:rsidR="00ED5096">
        <w:rPr>
          <w:rFonts w:ascii="Helv" w:hAnsi="Helv" w:cs="Arial"/>
          <w:b/>
          <w:bCs/>
          <w:color w:val="000000"/>
        </w:rPr>
        <w:t>)</w:t>
      </w:r>
    </w:p>
    <w:p w14:paraId="140CA48F" w14:textId="77777777" w:rsidR="00D17BD3" w:rsidRDefault="00D17BD3" w:rsidP="0089625B">
      <w:pPr>
        <w:rPr>
          <w:rFonts w:ascii="Helv" w:hAnsi="Helv" w:cs="Arial"/>
          <w:color w:val="000000"/>
        </w:rPr>
      </w:pPr>
    </w:p>
    <w:p w14:paraId="4411CF20" w14:textId="5903FDC1" w:rsidR="0089625B" w:rsidRPr="005A57F2" w:rsidRDefault="0089625B" w:rsidP="0089625B">
      <w:pPr>
        <w:rPr>
          <w:rFonts w:ascii="Helv" w:hAnsi="Helv" w:cs="Arial"/>
          <w:color w:val="000000"/>
        </w:rPr>
      </w:pPr>
      <w:r w:rsidRPr="005A57F2">
        <w:rPr>
          <w:rFonts w:ascii="Helv" w:hAnsi="Helv" w:cs="Arial"/>
          <w:color w:val="000000"/>
        </w:rPr>
        <w:t>Objective: Enable marketing team members to understand and apply industry</w:t>
      </w:r>
      <w:r w:rsidR="00DE7805">
        <w:rPr>
          <w:rFonts w:ascii="Helv" w:hAnsi="Helv" w:cs="Arial"/>
          <w:color w:val="000000"/>
        </w:rPr>
        <w:t>-</w:t>
      </w:r>
      <w:r w:rsidRPr="005A57F2">
        <w:rPr>
          <w:rFonts w:ascii="Helv" w:hAnsi="Helv" w:cs="Arial"/>
          <w:color w:val="000000"/>
        </w:rPr>
        <w:t>leading marketing techniques to increase their professional path to proficiency</w:t>
      </w:r>
      <w:r w:rsidR="0014166F">
        <w:rPr>
          <w:rFonts w:ascii="Helv" w:hAnsi="Helv" w:cs="Arial"/>
          <w:color w:val="000000"/>
        </w:rPr>
        <w:t>.</w:t>
      </w:r>
    </w:p>
    <w:p w14:paraId="7A43DBE8" w14:textId="77777777" w:rsidR="00D17BD3" w:rsidRDefault="00D17BD3" w:rsidP="0089625B">
      <w:pPr>
        <w:rPr>
          <w:rFonts w:ascii="Helv" w:hAnsi="Helv" w:cs="Arial"/>
          <w:color w:val="000000"/>
        </w:rPr>
      </w:pPr>
    </w:p>
    <w:p w14:paraId="10596448" w14:textId="26C0CA28" w:rsidR="00D17BD3" w:rsidRDefault="00534AA4" w:rsidP="0089625B">
      <w:pPr>
        <w:rPr>
          <w:rFonts w:ascii="Helv" w:hAnsi="Helv" w:cs="Arial"/>
          <w:color w:val="000000"/>
        </w:rPr>
      </w:pPr>
      <w:r>
        <w:rPr>
          <w:rFonts w:ascii="Helv" w:hAnsi="Helv" w:cs="Arial"/>
          <w:color w:val="000000"/>
        </w:rPr>
        <w:t>Content included modern marketing t</w:t>
      </w:r>
      <w:r w:rsidR="0089625B" w:rsidRPr="005A57F2">
        <w:rPr>
          <w:rFonts w:ascii="Helv" w:hAnsi="Helv" w:cs="Arial"/>
          <w:color w:val="000000"/>
        </w:rPr>
        <w:t xml:space="preserve">echniques </w:t>
      </w:r>
      <w:r w:rsidR="003E6A62">
        <w:rPr>
          <w:rFonts w:ascii="Helv" w:hAnsi="Helv" w:cs="Arial"/>
          <w:color w:val="000000"/>
        </w:rPr>
        <w:t>and operating model,</w:t>
      </w:r>
      <w:r>
        <w:rPr>
          <w:rFonts w:ascii="Helv" w:hAnsi="Helv" w:cs="Arial"/>
          <w:color w:val="000000"/>
        </w:rPr>
        <w:t xml:space="preserve"> customer analytics, digital marketing, demand generation, content marketing, and m</w:t>
      </w:r>
      <w:r w:rsidR="0089625B" w:rsidRPr="005A57F2">
        <w:rPr>
          <w:rFonts w:ascii="Helv" w:hAnsi="Helv" w:cs="Arial"/>
          <w:color w:val="000000"/>
        </w:rPr>
        <w:t>arketi</w:t>
      </w:r>
      <w:r>
        <w:rPr>
          <w:rFonts w:ascii="Helv" w:hAnsi="Helv" w:cs="Arial"/>
          <w:color w:val="000000"/>
        </w:rPr>
        <w:t>ng a</w:t>
      </w:r>
      <w:r w:rsidR="0089625B" w:rsidRPr="005A57F2">
        <w:rPr>
          <w:rFonts w:ascii="Helv" w:hAnsi="Helv" w:cs="Arial"/>
          <w:color w:val="000000"/>
        </w:rPr>
        <w:t>utomation</w:t>
      </w:r>
      <w:r w:rsidR="0014166F">
        <w:rPr>
          <w:rFonts w:ascii="Helv" w:hAnsi="Helv" w:cs="Arial"/>
          <w:color w:val="000000"/>
        </w:rPr>
        <w:t>.</w:t>
      </w:r>
    </w:p>
    <w:p w14:paraId="19E8E262" w14:textId="77777777" w:rsidR="00415D22" w:rsidRDefault="00415D22" w:rsidP="0089625B">
      <w:pPr>
        <w:rPr>
          <w:rFonts w:ascii="Helv" w:hAnsi="Helv" w:cs="Arial"/>
          <w:color w:val="000000"/>
        </w:rPr>
      </w:pPr>
    </w:p>
    <w:p w14:paraId="53DD5E81" w14:textId="6A197B52" w:rsidR="00D33480" w:rsidRPr="001B730F" w:rsidRDefault="00534AA4" w:rsidP="0089625B">
      <w:pPr>
        <w:rPr>
          <w:rFonts w:ascii="Helv" w:hAnsi="Helv" w:cs="Arial"/>
          <w:color w:val="000000"/>
        </w:rPr>
      </w:pPr>
      <w:r>
        <w:rPr>
          <w:rFonts w:ascii="Helv" w:hAnsi="Helv" w:cs="Arial"/>
          <w:color w:val="000000"/>
        </w:rPr>
        <w:t>Cla</w:t>
      </w:r>
      <w:r w:rsidR="00244019">
        <w:rPr>
          <w:rFonts w:ascii="Helv" w:hAnsi="Helv" w:cs="Arial"/>
          <w:color w:val="000000"/>
        </w:rPr>
        <w:t>ss format included lecture</w:t>
      </w:r>
      <w:r w:rsidR="00B16D26">
        <w:rPr>
          <w:rFonts w:ascii="Helv" w:hAnsi="Helv" w:cs="Arial"/>
          <w:color w:val="000000"/>
        </w:rPr>
        <w:t>s</w:t>
      </w:r>
      <w:r w:rsidR="00244019">
        <w:rPr>
          <w:rFonts w:ascii="Helv" w:hAnsi="Helv" w:cs="Arial"/>
          <w:color w:val="000000"/>
        </w:rPr>
        <w:t>, group assignments</w:t>
      </w:r>
      <w:r>
        <w:rPr>
          <w:rFonts w:ascii="Helv" w:hAnsi="Helv" w:cs="Arial"/>
          <w:color w:val="000000"/>
        </w:rPr>
        <w:t>, v</w:t>
      </w:r>
      <w:r w:rsidR="00244019">
        <w:rPr>
          <w:rFonts w:ascii="Helv" w:hAnsi="Helv" w:cs="Arial"/>
          <w:color w:val="000000"/>
        </w:rPr>
        <w:t>ideos, simulations</w:t>
      </w:r>
      <w:r>
        <w:rPr>
          <w:rFonts w:ascii="Helv" w:hAnsi="Helv" w:cs="Arial"/>
          <w:color w:val="000000"/>
        </w:rPr>
        <w:t>, presentations, and individual r</w:t>
      </w:r>
      <w:r w:rsidR="0089625B" w:rsidRPr="005A57F2">
        <w:rPr>
          <w:rFonts w:ascii="Helv" w:hAnsi="Helv" w:cs="Arial"/>
          <w:color w:val="000000"/>
        </w:rPr>
        <w:t>eflection</w:t>
      </w:r>
      <w:r w:rsidR="0014166F">
        <w:rPr>
          <w:rFonts w:ascii="Helv" w:hAnsi="Helv" w:cs="Arial"/>
          <w:color w:val="000000"/>
        </w:rPr>
        <w:t>.</w:t>
      </w:r>
    </w:p>
    <w:p w14:paraId="781DEE83" w14:textId="77777777" w:rsidR="005078D8" w:rsidRDefault="005078D8" w:rsidP="0089625B">
      <w:pPr>
        <w:rPr>
          <w:rFonts w:ascii="Helv" w:hAnsi="Helv" w:cs="Arial"/>
          <w:b/>
          <w:bCs/>
          <w:i/>
          <w:color w:val="000000"/>
        </w:rPr>
      </w:pPr>
    </w:p>
    <w:p w14:paraId="5CA3988F" w14:textId="37F2C936" w:rsidR="0089625B" w:rsidRPr="005A57F2" w:rsidRDefault="00ED5096" w:rsidP="0089625B">
      <w:pPr>
        <w:rPr>
          <w:rFonts w:ascii="Helv" w:hAnsi="Helv" w:cs="Arial"/>
          <w:b/>
          <w:bCs/>
          <w:color w:val="000000"/>
        </w:rPr>
      </w:pPr>
      <w:r w:rsidRPr="00072D9D">
        <w:rPr>
          <w:rFonts w:ascii="Helv" w:hAnsi="Helv" w:cs="Arial"/>
          <w:b/>
          <w:bCs/>
          <w:i/>
          <w:color w:val="000000"/>
        </w:rPr>
        <w:t>Market Forecasting</w:t>
      </w:r>
      <w:r>
        <w:rPr>
          <w:rFonts w:ascii="Helv" w:hAnsi="Helv" w:cs="Arial"/>
          <w:b/>
          <w:bCs/>
          <w:color w:val="000000"/>
        </w:rPr>
        <w:t xml:space="preserve"> </w:t>
      </w:r>
      <w:r w:rsidR="007606ED">
        <w:rPr>
          <w:rFonts w:ascii="Helv" w:hAnsi="Helv" w:cs="Arial"/>
          <w:b/>
          <w:bCs/>
          <w:color w:val="000000"/>
        </w:rPr>
        <w:t xml:space="preserve">Certificate </w:t>
      </w:r>
      <w:r>
        <w:rPr>
          <w:rFonts w:ascii="Helv" w:hAnsi="Helv" w:cs="Arial"/>
          <w:b/>
          <w:bCs/>
          <w:color w:val="000000"/>
        </w:rPr>
        <w:t>Program</w:t>
      </w:r>
      <w:r w:rsidR="004B031C">
        <w:rPr>
          <w:rFonts w:ascii="Helv" w:hAnsi="Helv" w:cs="Arial"/>
          <w:b/>
          <w:bCs/>
          <w:color w:val="000000"/>
        </w:rPr>
        <w:t xml:space="preserve"> </w:t>
      </w:r>
      <w:r w:rsidR="00244019">
        <w:rPr>
          <w:rFonts w:ascii="Helv" w:hAnsi="Helv" w:cs="Arial"/>
          <w:b/>
          <w:bCs/>
          <w:color w:val="000000"/>
        </w:rPr>
        <w:t>–</w:t>
      </w:r>
      <w:r w:rsidR="004B031C">
        <w:rPr>
          <w:rFonts w:ascii="Helv" w:hAnsi="Helv" w:cs="Arial"/>
          <w:b/>
          <w:bCs/>
          <w:color w:val="000000"/>
        </w:rPr>
        <w:t xml:space="preserve"> IBM</w:t>
      </w:r>
      <w:r w:rsidR="00133D6D">
        <w:rPr>
          <w:rFonts w:ascii="Helv" w:hAnsi="Helv" w:cs="Arial"/>
          <w:b/>
          <w:bCs/>
          <w:color w:val="000000"/>
        </w:rPr>
        <w:t xml:space="preserve">, </w:t>
      </w:r>
      <w:r>
        <w:rPr>
          <w:rFonts w:ascii="Helv" w:hAnsi="Helv" w:cs="Arial"/>
          <w:b/>
          <w:bCs/>
          <w:color w:val="000000"/>
        </w:rPr>
        <w:t>NY</w:t>
      </w:r>
      <w:r w:rsidR="007606ED">
        <w:rPr>
          <w:rFonts w:ascii="Helv" w:hAnsi="Helv" w:cs="Arial"/>
          <w:b/>
          <w:bCs/>
          <w:color w:val="000000"/>
        </w:rPr>
        <w:t xml:space="preserve"> (2003 - 2004)</w:t>
      </w:r>
    </w:p>
    <w:p w14:paraId="7AB34474" w14:textId="77777777" w:rsidR="00D17BD3" w:rsidRDefault="00D17BD3" w:rsidP="0089625B">
      <w:pPr>
        <w:rPr>
          <w:rFonts w:ascii="Helv" w:hAnsi="Helv" w:cs="Arial"/>
          <w:color w:val="000000"/>
        </w:rPr>
      </w:pPr>
    </w:p>
    <w:p w14:paraId="4A561837" w14:textId="344FAFE8" w:rsidR="0089625B" w:rsidRPr="005A57F2" w:rsidRDefault="0089625B" w:rsidP="0089625B">
      <w:pPr>
        <w:rPr>
          <w:rFonts w:ascii="Helv" w:hAnsi="Helv" w:cs="Arial"/>
          <w:color w:val="000000"/>
        </w:rPr>
      </w:pPr>
      <w:r w:rsidRPr="005A57F2">
        <w:rPr>
          <w:rFonts w:ascii="Helv" w:hAnsi="Helv" w:cs="Arial"/>
          <w:color w:val="000000"/>
        </w:rPr>
        <w:t>Objective: Enable team member</w:t>
      </w:r>
      <w:r w:rsidR="00D17BD3">
        <w:rPr>
          <w:rFonts w:ascii="Helv" w:hAnsi="Helv" w:cs="Arial"/>
          <w:color w:val="000000"/>
        </w:rPr>
        <w:t>s</w:t>
      </w:r>
      <w:r w:rsidRPr="005A57F2">
        <w:rPr>
          <w:rFonts w:ascii="Helv" w:hAnsi="Helv" w:cs="Arial"/>
          <w:color w:val="000000"/>
        </w:rPr>
        <w:t xml:space="preserve"> to understand and apply latest statistical techniques to segment market, forecast market growth rates</w:t>
      </w:r>
      <w:r w:rsidR="00801B86">
        <w:rPr>
          <w:rFonts w:ascii="Helv" w:hAnsi="Helv" w:cs="Arial"/>
          <w:color w:val="000000"/>
        </w:rPr>
        <w:t>,</w:t>
      </w:r>
      <w:r w:rsidRPr="005A57F2">
        <w:rPr>
          <w:rFonts w:ascii="Helv" w:hAnsi="Helv" w:cs="Arial"/>
          <w:color w:val="000000"/>
        </w:rPr>
        <w:t xml:space="preserve"> and assess market share performance for company products and services portfolio</w:t>
      </w:r>
      <w:r w:rsidR="0014166F">
        <w:rPr>
          <w:rFonts w:ascii="Helv" w:hAnsi="Helv" w:cs="Arial"/>
          <w:color w:val="000000"/>
        </w:rPr>
        <w:t>.</w:t>
      </w:r>
    </w:p>
    <w:p w14:paraId="63EBDC68" w14:textId="77777777" w:rsidR="00D17BD3" w:rsidRDefault="00D17BD3" w:rsidP="0089625B">
      <w:pPr>
        <w:rPr>
          <w:rFonts w:ascii="Helv" w:hAnsi="Helv" w:cs="Arial"/>
          <w:color w:val="000000"/>
        </w:rPr>
      </w:pPr>
    </w:p>
    <w:p w14:paraId="6A73673B" w14:textId="701C31DE" w:rsidR="0089625B" w:rsidRPr="005A57F2" w:rsidRDefault="00534AA4" w:rsidP="0089625B">
      <w:pPr>
        <w:rPr>
          <w:rFonts w:ascii="Helv" w:hAnsi="Helv" w:cs="Arial"/>
          <w:color w:val="000000"/>
        </w:rPr>
      </w:pPr>
      <w:r>
        <w:rPr>
          <w:rFonts w:ascii="Helv" w:hAnsi="Helv" w:cs="Arial"/>
          <w:color w:val="000000"/>
        </w:rPr>
        <w:t>Content included time series analysis, e</w:t>
      </w:r>
      <w:r w:rsidR="0089625B" w:rsidRPr="005A57F2">
        <w:rPr>
          <w:rFonts w:ascii="Helv" w:hAnsi="Helv" w:cs="Arial"/>
          <w:color w:val="000000"/>
        </w:rPr>
        <w:t>c</w:t>
      </w:r>
      <w:r>
        <w:rPr>
          <w:rFonts w:ascii="Helv" w:hAnsi="Helv" w:cs="Arial"/>
          <w:color w:val="000000"/>
        </w:rPr>
        <w:t xml:space="preserve">onometric modeling, industry analyst research assessment, product and portfolio analysis, </w:t>
      </w:r>
      <w:r w:rsidR="00244019">
        <w:rPr>
          <w:rFonts w:ascii="Helv" w:hAnsi="Helv" w:cs="Arial"/>
          <w:color w:val="000000"/>
        </w:rPr>
        <w:t xml:space="preserve">and </w:t>
      </w:r>
      <w:r>
        <w:rPr>
          <w:rFonts w:ascii="Helv" w:hAnsi="Helv" w:cs="Arial"/>
          <w:color w:val="000000"/>
        </w:rPr>
        <w:t>market s</w:t>
      </w:r>
      <w:r w:rsidR="0089625B" w:rsidRPr="005A57F2">
        <w:rPr>
          <w:rFonts w:ascii="Helv" w:hAnsi="Helv" w:cs="Arial"/>
          <w:color w:val="000000"/>
        </w:rPr>
        <w:t>egmentation</w:t>
      </w:r>
      <w:r w:rsidR="0014166F">
        <w:rPr>
          <w:rFonts w:ascii="Helv" w:hAnsi="Helv" w:cs="Arial"/>
          <w:color w:val="000000"/>
        </w:rPr>
        <w:t>.</w:t>
      </w:r>
      <w:r w:rsidR="0089625B" w:rsidRPr="005A57F2">
        <w:rPr>
          <w:rFonts w:ascii="Helv" w:hAnsi="Helv" w:cs="Arial"/>
          <w:color w:val="000000"/>
        </w:rPr>
        <w:t xml:space="preserve"> </w:t>
      </w:r>
    </w:p>
    <w:p w14:paraId="684C4063" w14:textId="77777777" w:rsidR="00D17BD3" w:rsidRDefault="00D17BD3" w:rsidP="0089625B">
      <w:pPr>
        <w:rPr>
          <w:rFonts w:ascii="Helv" w:hAnsi="Helv" w:cs="Arial"/>
          <w:color w:val="000000"/>
        </w:rPr>
      </w:pPr>
    </w:p>
    <w:p w14:paraId="4E59F539" w14:textId="5D0DD9D2" w:rsidR="005E3BB1" w:rsidRPr="005E3BB1" w:rsidRDefault="00534AA4" w:rsidP="00BA21F7">
      <w:pPr>
        <w:rPr>
          <w:rFonts w:ascii="Helv" w:hAnsi="Helv" w:cs="Arial"/>
          <w:color w:val="000000"/>
        </w:rPr>
      </w:pPr>
      <w:r>
        <w:rPr>
          <w:rFonts w:ascii="Helv" w:hAnsi="Helv" w:cs="Arial"/>
          <w:color w:val="000000"/>
        </w:rPr>
        <w:lastRenderedPageBreak/>
        <w:t>Class format included l</w:t>
      </w:r>
      <w:r w:rsidR="0089625B" w:rsidRPr="005A57F2">
        <w:rPr>
          <w:rFonts w:ascii="Helv" w:hAnsi="Helv" w:cs="Arial"/>
          <w:color w:val="000000"/>
        </w:rPr>
        <w:t>ectur</w:t>
      </w:r>
      <w:r>
        <w:rPr>
          <w:rFonts w:ascii="Helv" w:hAnsi="Helv" w:cs="Arial"/>
          <w:color w:val="000000"/>
        </w:rPr>
        <w:t>e</w:t>
      </w:r>
      <w:r w:rsidR="00B16D26">
        <w:rPr>
          <w:rFonts w:ascii="Helv" w:hAnsi="Helv" w:cs="Arial"/>
          <w:color w:val="000000"/>
        </w:rPr>
        <w:t>s</w:t>
      </w:r>
      <w:r>
        <w:rPr>
          <w:rFonts w:ascii="Helv" w:hAnsi="Helv" w:cs="Arial"/>
          <w:color w:val="000000"/>
        </w:rPr>
        <w:t xml:space="preserve">, </w:t>
      </w:r>
      <w:r w:rsidR="00445929">
        <w:rPr>
          <w:rFonts w:ascii="Helv" w:hAnsi="Helv" w:cs="Arial"/>
          <w:color w:val="000000"/>
        </w:rPr>
        <w:t xml:space="preserve">simulations, </w:t>
      </w:r>
      <w:r w:rsidR="0014166F">
        <w:rPr>
          <w:rFonts w:ascii="Helv" w:hAnsi="Helv" w:cs="Arial"/>
          <w:color w:val="000000"/>
        </w:rPr>
        <w:t xml:space="preserve">individual reflection, </w:t>
      </w:r>
      <w:r w:rsidR="00244019">
        <w:rPr>
          <w:rFonts w:ascii="Helv" w:hAnsi="Helv" w:cs="Arial"/>
          <w:color w:val="000000"/>
        </w:rPr>
        <w:t xml:space="preserve">group </w:t>
      </w:r>
      <w:r w:rsidR="0014166F">
        <w:rPr>
          <w:rFonts w:ascii="Helv" w:hAnsi="Helv" w:cs="Arial"/>
          <w:color w:val="000000"/>
        </w:rPr>
        <w:t xml:space="preserve">projects and </w:t>
      </w:r>
      <w:r>
        <w:rPr>
          <w:rFonts w:ascii="Helv" w:hAnsi="Helv" w:cs="Arial"/>
          <w:color w:val="000000"/>
        </w:rPr>
        <w:t>presentations</w:t>
      </w:r>
      <w:r w:rsidR="0014166F">
        <w:rPr>
          <w:rFonts w:ascii="Helv" w:hAnsi="Helv" w:cs="Arial"/>
          <w:color w:val="000000"/>
        </w:rPr>
        <w:t>.</w:t>
      </w:r>
    </w:p>
    <w:p w14:paraId="5935D28A" w14:textId="77777777" w:rsidR="005E3BB1" w:rsidRDefault="005E3BB1" w:rsidP="00BA21F7">
      <w:pPr>
        <w:rPr>
          <w:rFonts w:ascii="Helv" w:hAnsi="Helv" w:cs="Helv"/>
          <w:color w:val="000000"/>
          <w:szCs w:val="20"/>
        </w:rPr>
      </w:pPr>
    </w:p>
    <w:p w14:paraId="30A42C4D" w14:textId="7AB0B864" w:rsidR="00D86D12" w:rsidRPr="00BD5362" w:rsidRDefault="00440B7D" w:rsidP="00436818">
      <w:pPr>
        <w:autoSpaceDE w:val="0"/>
        <w:autoSpaceDN w:val="0"/>
        <w:adjustRightInd w:val="0"/>
        <w:jc w:val="center"/>
        <w:outlineLvl w:val="0"/>
        <w:rPr>
          <w:rFonts w:ascii="Helv" w:hAnsi="Helv" w:cs="Helv"/>
          <w:b/>
          <w:color w:val="000000"/>
          <w:sz w:val="28"/>
          <w:szCs w:val="28"/>
        </w:rPr>
      </w:pPr>
      <w:r>
        <w:rPr>
          <w:rFonts w:ascii="Helv" w:hAnsi="Helv" w:cs="Helv"/>
          <w:b/>
          <w:color w:val="000000"/>
          <w:sz w:val="28"/>
          <w:szCs w:val="28"/>
        </w:rPr>
        <w:t xml:space="preserve">Academic </w:t>
      </w:r>
      <w:r w:rsidR="00D86D12">
        <w:rPr>
          <w:rFonts w:ascii="Helv" w:hAnsi="Helv" w:cs="Helv"/>
          <w:b/>
          <w:color w:val="000000"/>
          <w:sz w:val="28"/>
          <w:szCs w:val="28"/>
        </w:rPr>
        <w:t>Conference and</w:t>
      </w:r>
      <w:r w:rsidR="00436818">
        <w:rPr>
          <w:rFonts w:ascii="Helv" w:hAnsi="Helv" w:cs="Helv"/>
          <w:b/>
          <w:color w:val="000000"/>
          <w:sz w:val="28"/>
          <w:szCs w:val="28"/>
        </w:rPr>
        <w:t xml:space="preserve"> Seminar Speaking Engagements</w:t>
      </w:r>
    </w:p>
    <w:p w14:paraId="578BBF26" w14:textId="1F8C13EC" w:rsidR="00A87E2B" w:rsidRDefault="00A87E2B" w:rsidP="00BA719E">
      <w:pPr>
        <w:autoSpaceDE w:val="0"/>
        <w:autoSpaceDN w:val="0"/>
        <w:adjustRightInd w:val="0"/>
        <w:rPr>
          <w:rFonts w:ascii="Helv" w:hAnsi="Helv" w:cs="Helv"/>
          <w:color w:val="000000"/>
          <w:szCs w:val="20"/>
        </w:rPr>
      </w:pPr>
    </w:p>
    <w:p w14:paraId="013B94FD" w14:textId="05E1C0F4" w:rsidR="00E3023C" w:rsidRDefault="00E3023C" w:rsidP="00BA719E">
      <w:pPr>
        <w:autoSpaceDE w:val="0"/>
        <w:autoSpaceDN w:val="0"/>
        <w:adjustRightInd w:val="0"/>
        <w:rPr>
          <w:rFonts w:ascii="Helv" w:hAnsi="Helv" w:cs="Helv"/>
          <w:color w:val="000000"/>
          <w:szCs w:val="20"/>
        </w:rPr>
      </w:pPr>
      <w:r>
        <w:rPr>
          <w:rFonts w:ascii="Helv" w:hAnsi="Helv" w:cs="Helv"/>
          <w:color w:val="000000"/>
          <w:szCs w:val="20"/>
        </w:rPr>
        <w:t>“Digital Marketing Trends You Can’t Ignore”</w:t>
      </w:r>
    </w:p>
    <w:p w14:paraId="36AF4309" w14:textId="77777777" w:rsidR="00E3023C" w:rsidRDefault="00E3023C" w:rsidP="00BA719E">
      <w:pPr>
        <w:autoSpaceDE w:val="0"/>
        <w:autoSpaceDN w:val="0"/>
        <w:adjustRightInd w:val="0"/>
        <w:rPr>
          <w:rFonts w:ascii="Helv" w:hAnsi="Helv" w:cs="Helv"/>
          <w:color w:val="000000"/>
          <w:szCs w:val="20"/>
        </w:rPr>
      </w:pPr>
      <w:r>
        <w:rPr>
          <w:rFonts w:ascii="Helv" w:hAnsi="Helv" w:cs="Helv"/>
          <w:color w:val="000000"/>
          <w:szCs w:val="20"/>
        </w:rPr>
        <w:t>Cornell University Johnson Graduate School of Management</w:t>
      </w:r>
    </w:p>
    <w:p w14:paraId="562676D2" w14:textId="02028B86" w:rsidR="00E3023C" w:rsidRDefault="00E3023C" w:rsidP="00BA719E">
      <w:pPr>
        <w:autoSpaceDE w:val="0"/>
        <w:autoSpaceDN w:val="0"/>
        <w:adjustRightInd w:val="0"/>
        <w:rPr>
          <w:rFonts w:ascii="Helv" w:hAnsi="Helv" w:cs="Helv"/>
          <w:color w:val="000000"/>
          <w:szCs w:val="20"/>
        </w:rPr>
      </w:pPr>
      <w:r>
        <w:rPr>
          <w:rFonts w:ascii="Helv" w:hAnsi="Helv" w:cs="Helv"/>
          <w:color w:val="000000"/>
          <w:szCs w:val="20"/>
        </w:rPr>
        <w:t>Ithaca, NY, September 2024</w:t>
      </w:r>
    </w:p>
    <w:p w14:paraId="6CFC02DB" w14:textId="77777777" w:rsidR="00E3023C" w:rsidRDefault="00E3023C" w:rsidP="00BA719E">
      <w:pPr>
        <w:autoSpaceDE w:val="0"/>
        <w:autoSpaceDN w:val="0"/>
        <w:adjustRightInd w:val="0"/>
        <w:rPr>
          <w:rFonts w:ascii="Helv" w:hAnsi="Helv" w:cs="Helv"/>
          <w:color w:val="000000"/>
          <w:szCs w:val="20"/>
        </w:rPr>
      </w:pPr>
    </w:p>
    <w:p w14:paraId="34142AF8" w14:textId="65CF70E5" w:rsidR="005E3BB1" w:rsidRDefault="005E3BB1" w:rsidP="00BA719E">
      <w:pPr>
        <w:autoSpaceDE w:val="0"/>
        <w:autoSpaceDN w:val="0"/>
        <w:adjustRightInd w:val="0"/>
        <w:rPr>
          <w:rFonts w:ascii="Helv" w:hAnsi="Helv" w:cs="Helv"/>
          <w:color w:val="000000"/>
          <w:szCs w:val="20"/>
        </w:rPr>
      </w:pPr>
      <w:r>
        <w:rPr>
          <w:rFonts w:ascii="Helv" w:hAnsi="Helv" w:cs="Helv"/>
          <w:color w:val="000000"/>
          <w:szCs w:val="20"/>
        </w:rPr>
        <w:t>“Elevating an institution’s reputation with a meaningfully distinct brand narrative”</w:t>
      </w:r>
    </w:p>
    <w:p w14:paraId="1DD1101A" w14:textId="34B4A07B" w:rsidR="005E3BB1" w:rsidRDefault="005E3BB1" w:rsidP="00BA719E">
      <w:pPr>
        <w:autoSpaceDE w:val="0"/>
        <w:autoSpaceDN w:val="0"/>
        <w:adjustRightInd w:val="0"/>
        <w:rPr>
          <w:rFonts w:ascii="Helv" w:hAnsi="Helv" w:cs="Helv"/>
          <w:color w:val="000000"/>
          <w:szCs w:val="20"/>
        </w:rPr>
      </w:pPr>
      <w:r w:rsidRPr="005E3BB1">
        <w:rPr>
          <w:rFonts w:ascii="Helv" w:hAnsi="Helv" w:cs="Helv"/>
          <w:color w:val="000000"/>
          <w:szCs w:val="20"/>
        </w:rPr>
        <w:t>Western Association of Collegiate Schools of Business</w:t>
      </w:r>
      <w:r>
        <w:rPr>
          <w:rFonts w:ascii="Helv" w:hAnsi="Helv" w:cs="Helv"/>
          <w:color w:val="000000"/>
          <w:szCs w:val="20"/>
        </w:rPr>
        <w:t xml:space="preserve"> Annual Deans Conference</w:t>
      </w:r>
    </w:p>
    <w:p w14:paraId="013B0653" w14:textId="2A614544" w:rsidR="005E3BB1" w:rsidRDefault="005E3BB1" w:rsidP="00BA719E">
      <w:pPr>
        <w:autoSpaceDE w:val="0"/>
        <w:autoSpaceDN w:val="0"/>
        <w:adjustRightInd w:val="0"/>
        <w:rPr>
          <w:rFonts w:ascii="Helv" w:hAnsi="Helv" w:cs="Helv"/>
          <w:color w:val="000000"/>
          <w:szCs w:val="20"/>
        </w:rPr>
      </w:pPr>
      <w:r>
        <w:rPr>
          <w:rFonts w:ascii="Helv" w:hAnsi="Helv" w:cs="Helv"/>
          <w:color w:val="000000"/>
          <w:szCs w:val="20"/>
        </w:rPr>
        <w:t>Boise, Idaho, October 2023</w:t>
      </w:r>
    </w:p>
    <w:p w14:paraId="241CB229" w14:textId="77777777" w:rsidR="00750644" w:rsidRDefault="00750644" w:rsidP="00BA719E">
      <w:pPr>
        <w:autoSpaceDE w:val="0"/>
        <w:autoSpaceDN w:val="0"/>
        <w:adjustRightInd w:val="0"/>
        <w:rPr>
          <w:rFonts w:ascii="Helv" w:hAnsi="Helv" w:cs="Helv"/>
          <w:color w:val="000000"/>
          <w:szCs w:val="20"/>
        </w:rPr>
      </w:pPr>
    </w:p>
    <w:p w14:paraId="1B47410E" w14:textId="68EE96D1" w:rsidR="00EC652C" w:rsidRDefault="00EC652C" w:rsidP="00BA719E">
      <w:pPr>
        <w:autoSpaceDE w:val="0"/>
        <w:autoSpaceDN w:val="0"/>
        <w:adjustRightInd w:val="0"/>
        <w:rPr>
          <w:rFonts w:ascii="Helv" w:hAnsi="Helv" w:cs="Helv"/>
          <w:color w:val="000000"/>
          <w:szCs w:val="20"/>
        </w:rPr>
      </w:pPr>
      <w:r>
        <w:rPr>
          <w:rFonts w:ascii="Helv" w:hAnsi="Helv" w:cs="Helv"/>
          <w:color w:val="000000"/>
          <w:szCs w:val="20"/>
        </w:rPr>
        <w:t>“Customer Insights”</w:t>
      </w:r>
    </w:p>
    <w:p w14:paraId="52AD2572" w14:textId="3B9DC676" w:rsidR="00EC652C" w:rsidRDefault="00EC652C" w:rsidP="00BA719E">
      <w:pPr>
        <w:autoSpaceDE w:val="0"/>
        <w:autoSpaceDN w:val="0"/>
        <w:adjustRightInd w:val="0"/>
        <w:rPr>
          <w:rFonts w:ascii="Helv" w:hAnsi="Helv" w:cs="Helv"/>
          <w:color w:val="000000"/>
          <w:szCs w:val="20"/>
        </w:rPr>
      </w:pPr>
      <w:r>
        <w:rPr>
          <w:rFonts w:ascii="Helv" w:hAnsi="Helv" w:cs="Helv"/>
          <w:color w:val="000000"/>
          <w:szCs w:val="20"/>
        </w:rPr>
        <w:t>Notre Dame Futures Group Innovation Academy</w:t>
      </w:r>
    </w:p>
    <w:p w14:paraId="3B871898" w14:textId="2AA1B30C" w:rsidR="007E131E" w:rsidRDefault="005F7EF8" w:rsidP="007E131E">
      <w:pPr>
        <w:autoSpaceDE w:val="0"/>
        <w:autoSpaceDN w:val="0"/>
        <w:adjustRightInd w:val="0"/>
        <w:rPr>
          <w:rFonts w:ascii="Helv" w:hAnsi="Helv" w:cs="Helv"/>
          <w:color w:val="000000"/>
          <w:szCs w:val="20"/>
        </w:rPr>
      </w:pPr>
      <w:r>
        <w:rPr>
          <w:rFonts w:ascii="Helv" w:hAnsi="Helv" w:cs="Helv"/>
          <w:color w:val="000000"/>
          <w:szCs w:val="20"/>
        </w:rPr>
        <w:t>University of Notre Dame, Notre Dame</w:t>
      </w:r>
      <w:r w:rsidR="00EC652C">
        <w:rPr>
          <w:rFonts w:ascii="Helv" w:hAnsi="Helv" w:cs="Helv"/>
          <w:color w:val="000000"/>
          <w:szCs w:val="20"/>
        </w:rPr>
        <w:t>, Indiana, September 2023</w:t>
      </w:r>
    </w:p>
    <w:p w14:paraId="0F537531" w14:textId="77777777" w:rsidR="0094695D" w:rsidRDefault="0094695D" w:rsidP="007E131E">
      <w:pPr>
        <w:autoSpaceDE w:val="0"/>
        <w:autoSpaceDN w:val="0"/>
        <w:adjustRightInd w:val="0"/>
        <w:rPr>
          <w:rFonts w:ascii="Helv" w:hAnsi="Helv" w:cs="Helv"/>
          <w:color w:val="000000"/>
          <w:szCs w:val="20"/>
        </w:rPr>
      </w:pPr>
    </w:p>
    <w:p w14:paraId="455EA04E" w14:textId="3EBA6222" w:rsidR="007E131E" w:rsidRDefault="007E131E" w:rsidP="007E131E">
      <w:pPr>
        <w:autoSpaceDE w:val="0"/>
        <w:autoSpaceDN w:val="0"/>
        <w:adjustRightInd w:val="0"/>
        <w:rPr>
          <w:rFonts w:ascii="Helv" w:hAnsi="Helv" w:cs="Helv"/>
          <w:color w:val="000000"/>
          <w:szCs w:val="20"/>
        </w:rPr>
      </w:pPr>
      <w:r>
        <w:rPr>
          <w:rFonts w:ascii="Helv" w:hAnsi="Helv" w:cs="Helv"/>
          <w:color w:val="000000"/>
          <w:szCs w:val="20"/>
        </w:rPr>
        <w:t>“</w:t>
      </w:r>
      <w:r w:rsidRPr="007E131E">
        <w:rPr>
          <w:rFonts w:ascii="Helv" w:hAnsi="Helv" w:cs="Helv"/>
          <w:color w:val="000000"/>
          <w:szCs w:val="20"/>
        </w:rPr>
        <w:t>Elevating Brand Trust with Digital Marketing</w:t>
      </w:r>
      <w:r>
        <w:rPr>
          <w:rFonts w:ascii="Helv" w:hAnsi="Helv" w:cs="Helv"/>
          <w:color w:val="000000"/>
          <w:szCs w:val="20"/>
        </w:rPr>
        <w:t>”</w:t>
      </w:r>
    </w:p>
    <w:p w14:paraId="545144C8" w14:textId="3E7AFB42" w:rsidR="007E131E" w:rsidRDefault="007E131E" w:rsidP="007E131E">
      <w:pPr>
        <w:autoSpaceDE w:val="0"/>
        <w:autoSpaceDN w:val="0"/>
        <w:adjustRightInd w:val="0"/>
        <w:rPr>
          <w:rFonts w:ascii="Helv" w:hAnsi="Helv" w:cs="Helv"/>
          <w:color w:val="000000"/>
          <w:szCs w:val="20"/>
        </w:rPr>
      </w:pPr>
      <w:r>
        <w:rPr>
          <w:rFonts w:ascii="Helv" w:hAnsi="Helv" w:cs="Helv"/>
          <w:color w:val="000000"/>
          <w:szCs w:val="20"/>
        </w:rPr>
        <w:t xml:space="preserve">Executive </w:t>
      </w:r>
      <w:r w:rsidR="0066248D">
        <w:rPr>
          <w:rFonts w:ascii="Helv" w:hAnsi="Helv" w:cs="Helv"/>
          <w:color w:val="000000"/>
          <w:szCs w:val="20"/>
        </w:rPr>
        <w:t>MBA</w:t>
      </w:r>
      <w:r>
        <w:rPr>
          <w:rFonts w:ascii="Helv" w:hAnsi="Helv" w:cs="Helv"/>
          <w:color w:val="000000"/>
          <w:szCs w:val="20"/>
        </w:rPr>
        <w:t xml:space="preserve"> Global Immersion</w:t>
      </w:r>
    </w:p>
    <w:p w14:paraId="5FCD4A17" w14:textId="39365DC7" w:rsidR="00E51633" w:rsidRDefault="005F7EF8" w:rsidP="00BA719E">
      <w:pPr>
        <w:autoSpaceDE w:val="0"/>
        <w:autoSpaceDN w:val="0"/>
        <w:adjustRightInd w:val="0"/>
        <w:rPr>
          <w:rFonts w:ascii="Helv" w:hAnsi="Helv" w:cs="Helv"/>
          <w:color w:val="000000"/>
          <w:szCs w:val="20"/>
        </w:rPr>
      </w:pPr>
      <w:r>
        <w:rPr>
          <w:rFonts w:ascii="Helv" w:hAnsi="Helv" w:cs="Helv"/>
          <w:color w:val="000000"/>
          <w:szCs w:val="20"/>
        </w:rPr>
        <w:t xml:space="preserve">University of Notre Dame, </w:t>
      </w:r>
      <w:r w:rsidR="007E131E">
        <w:rPr>
          <w:rFonts w:ascii="Helv" w:hAnsi="Helv" w:cs="Helv"/>
          <w:color w:val="000000"/>
          <w:szCs w:val="20"/>
        </w:rPr>
        <w:t xml:space="preserve">Kylemore Abbey, </w:t>
      </w:r>
      <w:r w:rsidR="006D10A2">
        <w:rPr>
          <w:rFonts w:ascii="Helv" w:hAnsi="Helv" w:cs="Helv"/>
          <w:color w:val="000000"/>
          <w:szCs w:val="20"/>
        </w:rPr>
        <w:t xml:space="preserve">Connemara, </w:t>
      </w:r>
      <w:r w:rsidR="007E131E">
        <w:rPr>
          <w:rFonts w:ascii="Helv" w:hAnsi="Helv" w:cs="Helv"/>
          <w:color w:val="000000"/>
          <w:szCs w:val="20"/>
        </w:rPr>
        <w:t>Ireland, August 2023</w:t>
      </w:r>
      <w:r w:rsidR="007E131E" w:rsidRPr="007E131E">
        <w:rPr>
          <w:rFonts w:ascii="Helv" w:hAnsi="Helv" w:cs="Helv"/>
          <w:color w:val="000000"/>
          <w:szCs w:val="20"/>
        </w:rPr>
        <w:t xml:space="preserve"> </w:t>
      </w:r>
    </w:p>
    <w:p w14:paraId="29EDAFDE" w14:textId="17977C72" w:rsidR="00130229" w:rsidRDefault="00130229" w:rsidP="00BA719E">
      <w:pPr>
        <w:autoSpaceDE w:val="0"/>
        <w:autoSpaceDN w:val="0"/>
        <w:adjustRightInd w:val="0"/>
        <w:rPr>
          <w:rFonts w:ascii="Helv" w:hAnsi="Helv" w:cs="Helv"/>
          <w:color w:val="000000"/>
          <w:szCs w:val="20"/>
        </w:rPr>
      </w:pPr>
      <w:r>
        <w:rPr>
          <w:rFonts w:ascii="Helv" w:hAnsi="Helv" w:cs="Helv"/>
          <w:color w:val="000000"/>
          <w:szCs w:val="20"/>
        </w:rPr>
        <w:t>“</w:t>
      </w:r>
      <w:r w:rsidR="00297C9F" w:rsidRPr="00297C9F">
        <w:rPr>
          <w:rFonts w:ascii="Helv" w:hAnsi="Helv" w:cs="Helv"/>
          <w:color w:val="000000"/>
          <w:szCs w:val="20"/>
        </w:rPr>
        <w:t>The important role customer insights play in the science and application of innovation</w:t>
      </w:r>
      <w:r>
        <w:rPr>
          <w:rFonts w:ascii="Helv" w:hAnsi="Helv" w:cs="Helv"/>
          <w:color w:val="000000"/>
          <w:szCs w:val="20"/>
        </w:rPr>
        <w:t>”</w:t>
      </w:r>
    </w:p>
    <w:p w14:paraId="1A8C3E7B" w14:textId="67CC69D5" w:rsidR="00130229" w:rsidRDefault="00130229" w:rsidP="00BA719E">
      <w:pPr>
        <w:autoSpaceDE w:val="0"/>
        <w:autoSpaceDN w:val="0"/>
        <w:adjustRightInd w:val="0"/>
        <w:rPr>
          <w:rFonts w:ascii="Helv" w:hAnsi="Helv" w:cs="Helv"/>
          <w:color w:val="000000"/>
          <w:szCs w:val="20"/>
        </w:rPr>
      </w:pPr>
      <w:r>
        <w:rPr>
          <w:rFonts w:ascii="Helv" w:hAnsi="Helv" w:cs="Helv"/>
          <w:color w:val="000000"/>
          <w:szCs w:val="20"/>
        </w:rPr>
        <w:t>University of Notre Dame Innovation Academy</w:t>
      </w:r>
    </w:p>
    <w:p w14:paraId="00F1602D" w14:textId="517D41B1" w:rsidR="00C93EF6" w:rsidRDefault="00130229" w:rsidP="00BA719E">
      <w:pPr>
        <w:autoSpaceDE w:val="0"/>
        <w:autoSpaceDN w:val="0"/>
        <w:adjustRightInd w:val="0"/>
        <w:rPr>
          <w:rFonts w:ascii="Helv" w:hAnsi="Helv" w:cs="Helv"/>
          <w:color w:val="000000"/>
          <w:szCs w:val="20"/>
        </w:rPr>
      </w:pPr>
      <w:r>
        <w:rPr>
          <w:rFonts w:ascii="Helv" w:hAnsi="Helv" w:cs="Helv"/>
          <w:color w:val="000000"/>
          <w:szCs w:val="20"/>
        </w:rPr>
        <w:t>Chicago, Illinois, May 2023</w:t>
      </w:r>
    </w:p>
    <w:p w14:paraId="65F976BA" w14:textId="77777777" w:rsidR="00C93EF6" w:rsidRDefault="00C93EF6" w:rsidP="00BA719E">
      <w:pPr>
        <w:autoSpaceDE w:val="0"/>
        <w:autoSpaceDN w:val="0"/>
        <w:adjustRightInd w:val="0"/>
        <w:rPr>
          <w:rFonts w:ascii="Helv" w:hAnsi="Helv" w:cs="Helv"/>
          <w:color w:val="000000"/>
          <w:szCs w:val="20"/>
        </w:rPr>
      </w:pPr>
    </w:p>
    <w:p w14:paraId="4B30288E" w14:textId="470355A5" w:rsidR="00130229" w:rsidRDefault="00297C9F" w:rsidP="00BA719E">
      <w:pPr>
        <w:autoSpaceDE w:val="0"/>
        <w:autoSpaceDN w:val="0"/>
        <w:adjustRightInd w:val="0"/>
        <w:rPr>
          <w:rFonts w:ascii="Helv" w:hAnsi="Helv" w:cs="Helv"/>
          <w:color w:val="000000"/>
          <w:szCs w:val="20"/>
        </w:rPr>
      </w:pPr>
      <w:r>
        <w:rPr>
          <w:rFonts w:ascii="Helv" w:hAnsi="Helv" w:cs="Helv"/>
          <w:color w:val="000000"/>
          <w:szCs w:val="20"/>
        </w:rPr>
        <w:t>“Establishing Your Marketing Presence”</w:t>
      </w:r>
    </w:p>
    <w:p w14:paraId="00B0C044" w14:textId="3012C306" w:rsidR="00297C9F" w:rsidRDefault="00297C9F" w:rsidP="00BA719E">
      <w:pPr>
        <w:autoSpaceDE w:val="0"/>
        <w:autoSpaceDN w:val="0"/>
        <w:adjustRightInd w:val="0"/>
        <w:rPr>
          <w:rFonts w:ascii="Helv" w:hAnsi="Helv" w:cs="Helv"/>
          <w:color w:val="000000"/>
          <w:szCs w:val="20"/>
        </w:rPr>
      </w:pPr>
      <w:r>
        <w:rPr>
          <w:rFonts w:ascii="Helv" w:hAnsi="Helv" w:cs="Helv"/>
          <w:color w:val="000000"/>
          <w:szCs w:val="20"/>
        </w:rPr>
        <w:t>Women in Pain Management Annual Conference</w:t>
      </w:r>
      <w:r w:rsidR="00A44A99">
        <w:rPr>
          <w:rFonts w:ascii="Helv" w:hAnsi="Helv" w:cs="Helv"/>
          <w:color w:val="000000"/>
          <w:szCs w:val="20"/>
        </w:rPr>
        <w:t xml:space="preserve"> Board Meeting</w:t>
      </w:r>
    </w:p>
    <w:p w14:paraId="3352E655" w14:textId="46D17EFE" w:rsidR="00297C9F" w:rsidRDefault="00297C9F" w:rsidP="00BA719E">
      <w:pPr>
        <w:autoSpaceDE w:val="0"/>
        <w:autoSpaceDN w:val="0"/>
        <w:adjustRightInd w:val="0"/>
        <w:rPr>
          <w:rFonts w:ascii="Helv" w:hAnsi="Helv" w:cs="Helv"/>
          <w:color w:val="000000"/>
          <w:szCs w:val="20"/>
        </w:rPr>
      </w:pPr>
      <w:r>
        <w:rPr>
          <w:rFonts w:ascii="Helv" w:hAnsi="Helv" w:cs="Helv"/>
          <w:color w:val="000000"/>
          <w:szCs w:val="20"/>
        </w:rPr>
        <w:t>Scottsdale, Arizona, May 2023</w:t>
      </w:r>
    </w:p>
    <w:p w14:paraId="3D2DD2E3" w14:textId="77777777" w:rsidR="004311EE" w:rsidRDefault="004311EE" w:rsidP="00BA719E">
      <w:pPr>
        <w:autoSpaceDE w:val="0"/>
        <w:autoSpaceDN w:val="0"/>
        <w:adjustRightInd w:val="0"/>
        <w:rPr>
          <w:rFonts w:ascii="Helv" w:hAnsi="Helv" w:cs="Helv"/>
          <w:color w:val="000000"/>
          <w:szCs w:val="20"/>
        </w:rPr>
      </w:pPr>
    </w:p>
    <w:p w14:paraId="6A49884E" w14:textId="56EC2AAB" w:rsidR="00297C9F" w:rsidRDefault="00297C9F" w:rsidP="00BA719E">
      <w:pPr>
        <w:autoSpaceDE w:val="0"/>
        <w:autoSpaceDN w:val="0"/>
        <w:adjustRightInd w:val="0"/>
        <w:rPr>
          <w:rFonts w:ascii="Helv" w:hAnsi="Helv" w:cs="Helv"/>
          <w:color w:val="000000"/>
          <w:szCs w:val="20"/>
        </w:rPr>
      </w:pPr>
      <w:r>
        <w:rPr>
          <w:rFonts w:ascii="Helv" w:hAnsi="Helv" w:cs="Helv"/>
          <w:color w:val="000000"/>
          <w:szCs w:val="20"/>
        </w:rPr>
        <w:t>“Elevating Brand Trust with Digital Marketing”</w:t>
      </w:r>
    </w:p>
    <w:p w14:paraId="465A5FC5" w14:textId="72A62AC4" w:rsidR="00297C9F" w:rsidRDefault="00297C9F" w:rsidP="00BA719E">
      <w:pPr>
        <w:autoSpaceDE w:val="0"/>
        <w:autoSpaceDN w:val="0"/>
        <w:adjustRightInd w:val="0"/>
        <w:rPr>
          <w:rFonts w:ascii="Helv" w:hAnsi="Helv" w:cs="Helv"/>
          <w:color w:val="000000"/>
          <w:szCs w:val="20"/>
        </w:rPr>
      </w:pPr>
      <w:r w:rsidRPr="00297C9F">
        <w:rPr>
          <w:rFonts w:ascii="Helv" w:hAnsi="Helv" w:cs="Helv"/>
          <w:color w:val="000000"/>
          <w:szCs w:val="20"/>
        </w:rPr>
        <w:t>McDonald's Global Impact Conference</w:t>
      </w:r>
    </w:p>
    <w:p w14:paraId="3D508FEF" w14:textId="7CC27561" w:rsidR="00297C9F" w:rsidRDefault="00297C9F" w:rsidP="00BA719E">
      <w:pPr>
        <w:autoSpaceDE w:val="0"/>
        <w:autoSpaceDN w:val="0"/>
        <w:adjustRightInd w:val="0"/>
        <w:rPr>
          <w:rFonts w:ascii="Helv" w:hAnsi="Helv" w:cs="Helv"/>
          <w:color w:val="000000"/>
          <w:szCs w:val="20"/>
        </w:rPr>
      </w:pPr>
      <w:r>
        <w:rPr>
          <w:rFonts w:ascii="Helv" w:hAnsi="Helv" w:cs="Helv"/>
          <w:color w:val="000000"/>
          <w:szCs w:val="20"/>
        </w:rPr>
        <w:t>Chicago, Illinois, July 2022</w:t>
      </w:r>
    </w:p>
    <w:p w14:paraId="1C45F6D5" w14:textId="77777777" w:rsidR="00297C9F" w:rsidRDefault="00297C9F" w:rsidP="00BA719E">
      <w:pPr>
        <w:autoSpaceDE w:val="0"/>
        <w:autoSpaceDN w:val="0"/>
        <w:adjustRightInd w:val="0"/>
        <w:rPr>
          <w:rFonts w:ascii="Helv" w:hAnsi="Helv" w:cs="Helv"/>
          <w:color w:val="000000"/>
          <w:szCs w:val="20"/>
        </w:rPr>
      </w:pPr>
    </w:p>
    <w:p w14:paraId="21BE833A" w14:textId="2B324967" w:rsidR="003F15C6" w:rsidRDefault="003F15C6" w:rsidP="00BA719E">
      <w:pPr>
        <w:autoSpaceDE w:val="0"/>
        <w:autoSpaceDN w:val="0"/>
        <w:adjustRightInd w:val="0"/>
        <w:rPr>
          <w:rFonts w:ascii="Helv" w:hAnsi="Helv" w:cs="Helv"/>
          <w:color w:val="000000"/>
          <w:szCs w:val="20"/>
        </w:rPr>
      </w:pPr>
      <w:r>
        <w:rPr>
          <w:rFonts w:ascii="Helv" w:hAnsi="Helv" w:cs="Helv"/>
          <w:color w:val="000000"/>
          <w:szCs w:val="20"/>
        </w:rPr>
        <w:t>“Marketing for Diversity, Equity &amp; Inclusion”</w:t>
      </w:r>
    </w:p>
    <w:p w14:paraId="4336BC20" w14:textId="6B96D31E" w:rsidR="003F15C6" w:rsidRDefault="003F15C6" w:rsidP="00BA719E">
      <w:pPr>
        <w:autoSpaceDE w:val="0"/>
        <w:autoSpaceDN w:val="0"/>
        <w:adjustRightInd w:val="0"/>
        <w:rPr>
          <w:rFonts w:ascii="Helv" w:hAnsi="Helv" w:cs="Helv"/>
          <w:color w:val="000000"/>
          <w:szCs w:val="20"/>
        </w:rPr>
      </w:pPr>
      <w:r>
        <w:rPr>
          <w:rFonts w:ascii="Helv" w:hAnsi="Helv" w:cs="Helv"/>
          <w:color w:val="000000"/>
          <w:szCs w:val="20"/>
        </w:rPr>
        <w:t>Notre Dame Hispanic Alumni Association</w:t>
      </w:r>
    </w:p>
    <w:p w14:paraId="45729754" w14:textId="30E2C78C" w:rsidR="005078D8" w:rsidRDefault="005F7EF8" w:rsidP="00BA719E">
      <w:pPr>
        <w:autoSpaceDE w:val="0"/>
        <w:autoSpaceDN w:val="0"/>
        <w:adjustRightInd w:val="0"/>
        <w:rPr>
          <w:rFonts w:ascii="Helv" w:hAnsi="Helv" w:cs="Helv"/>
          <w:color w:val="000000"/>
          <w:szCs w:val="20"/>
        </w:rPr>
      </w:pPr>
      <w:r>
        <w:rPr>
          <w:rFonts w:ascii="Helv" w:hAnsi="Helv" w:cs="Helv"/>
          <w:color w:val="000000"/>
          <w:szCs w:val="20"/>
        </w:rPr>
        <w:t xml:space="preserve">University of Notre Dame, </w:t>
      </w:r>
      <w:r w:rsidR="003F15C6">
        <w:rPr>
          <w:rFonts w:ascii="Helv" w:hAnsi="Helv" w:cs="Helv"/>
          <w:color w:val="000000"/>
          <w:szCs w:val="20"/>
        </w:rPr>
        <w:t>Notre Dame, Indiana, June 2022</w:t>
      </w:r>
    </w:p>
    <w:p w14:paraId="017A6A1C" w14:textId="77777777" w:rsidR="005078D8" w:rsidRDefault="005078D8" w:rsidP="00BA719E">
      <w:pPr>
        <w:autoSpaceDE w:val="0"/>
        <w:autoSpaceDN w:val="0"/>
        <w:adjustRightInd w:val="0"/>
        <w:rPr>
          <w:rFonts w:ascii="Helv" w:hAnsi="Helv" w:cs="Helv"/>
          <w:color w:val="000000"/>
          <w:szCs w:val="20"/>
        </w:rPr>
      </w:pPr>
    </w:p>
    <w:p w14:paraId="5BE4FD4E" w14:textId="0A526EE3" w:rsidR="00E70F9F" w:rsidRDefault="00E70F9F" w:rsidP="00BA719E">
      <w:pPr>
        <w:autoSpaceDE w:val="0"/>
        <w:autoSpaceDN w:val="0"/>
        <w:adjustRightInd w:val="0"/>
        <w:rPr>
          <w:rFonts w:ascii="Helv" w:hAnsi="Helv" w:cs="Helv"/>
          <w:color w:val="000000"/>
          <w:szCs w:val="20"/>
        </w:rPr>
      </w:pPr>
      <w:r>
        <w:rPr>
          <w:rFonts w:ascii="Helv" w:hAnsi="Helv" w:cs="Helv"/>
          <w:color w:val="000000"/>
          <w:szCs w:val="20"/>
        </w:rPr>
        <w:t xml:space="preserve">“AMA Marketer of </w:t>
      </w:r>
      <w:r w:rsidR="00DE7805">
        <w:rPr>
          <w:rFonts w:ascii="Helv" w:hAnsi="Helv" w:cs="Helv"/>
          <w:color w:val="000000"/>
          <w:szCs w:val="20"/>
        </w:rPr>
        <w:t xml:space="preserve">the </w:t>
      </w:r>
      <w:r>
        <w:rPr>
          <w:rFonts w:ascii="Helv" w:hAnsi="Helv" w:cs="Helv"/>
          <w:color w:val="000000"/>
          <w:szCs w:val="20"/>
        </w:rPr>
        <w:t>Year Recipient”</w:t>
      </w:r>
    </w:p>
    <w:p w14:paraId="6B5823CA" w14:textId="7F84C7B8" w:rsidR="00E70F9F" w:rsidRDefault="00E70F9F" w:rsidP="00BA719E">
      <w:pPr>
        <w:autoSpaceDE w:val="0"/>
        <w:autoSpaceDN w:val="0"/>
        <w:adjustRightInd w:val="0"/>
        <w:rPr>
          <w:rFonts w:ascii="Helv" w:hAnsi="Helv" w:cs="Helv"/>
          <w:color w:val="000000"/>
          <w:szCs w:val="20"/>
        </w:rPr>
      </w:pPr>
      <w:r>
        <w:rPr>
          <w:rFonts w:ascii="Helv" w:hAnsi="Helv" w:cs="Helv"/>
          <w:color w:val="000000"/>
          <w:szCs w:val="20"/>
        </w:rPr>
        <w:t>American Marketing Association</w:t>
      </w:r>
    </w:p>
    <w:p w14:paraId="23EED68E" w14:textId="20DC8D66" w:rsidR="00E70F9F" w:rsidRDefault="00E70F9F" w:rsidP="00BA719E">
      <w:pPr>
        <w:autoSpaceDE w:val="0"/>
        <w:autoSpaceDN w:val="0"/>
        <w:adjustRightInd w:val="0"/>
        <w:rPr>
          <w:rFonts w:ascii="Helv" w:hAnsi="Helv" w:cs="Helv"/>
          <w:color w:val="000000"/>
          <w:szCs w:val="20"/>
        </w:rPr>
      </w:pPr>
      <w:r>
        <w:rPr>
          <w:rFonts w:ascii="Helv" w:hAnsi="Helv" w:cs="Helv"/>
          <w:color w:val="000000"/>
          <w:szCs w:val="20"/>
        </w:rPr>
        <w:t>Denver, Colorado, November 2021</w:t>
      </w:r>
    </w:p>
    <w:p w14:paraId="7A796E5E" w14:textId="77777777" w:rsidR="00E70F9F" w:rsidRDefault="00E70F9F" w:rsidP="00BA719E">
      <w:pPr>
        <w:autoSpaceDE w:val="0"/>
        <w:autoSpaceDN w:val="0"/>
        <w:adjustRightInd w:val="0"/>
        <w:rPr>
          <w:rFonts w:ascii="Helv" w:hAnsi="Helv" w:cs="Helv"/>
          <w:color w:val="000000"/>
          <w:szCs w:val="20"/>
        </w:rPr>
      </w:pPr>
    </w:p>
    <w:p w14:paraId="7E6626AB" w14:textId="7280F033" w:rsidR="000A09DC" w:rsidRDefault="00A87E2B" w:rsidP="00BA719E">
      <w:pPr>
        <w:autoSpaceDE w:val="0"/>
        <w:autoSpaceDN w:val="0"/>
        <w:adjustRightInd w:val="0"/>
        <w:rPr>
          <w:rFonts w:ascii="Helv" w:hAnsi="Helv" w:cs="Arial"/>
          <w:color w:val="000000"/>
        </w:rPr>
      </w:pPr>
      <w:r>
        <w:rPr>
          <w:rFonts w:ascii="Helv" w:hAnsi="Helv" w:cs="Helv"/>
          <w:color w:val="000000"/>
          <w:szCs w:val="20"/>
        </w:rPr>
        <w:t>“</w:t>
      </w:r>
      <w:r w:rsidRPr="008C28FA">
        <w:rPr>
          <w:rFonts w:ascii="Helv" w:hAnsi="Helv" w:cs="Arial"/>
          <w:color w:val="000000"/>
        </w:rPr>
        <w:t>Elevating an Institution’s Reputation with a Meaningfully Distinct Brand Narrative</w:t>
      </w:r>
      <w:r>
        <w:rPr>
          <w:rFonts w:ascii="Helv" w:hAnsi="Helv" w:cs="Arial"/>
          <w:color w:val="000000"/>
        </w:rPr>
        <w:t>”</w:t>
      </w:r>
    </w:p>
    <w:p w14:paraId="0C5998E5" w14:textId="402BB5F5" w:rsidR="00A87E2B" w:rsidRDefault="00A87E2B" w:rsidP="00BA719E">
      <w:pPr>
        <w:autoSpaceDE w:val="0"/>
        <w:autoSpaceDN w:val="0"/>
        <w:adjustRightInd w:val="0"/>
        <w:rPr>
          <w:rFonts w:ascii="Helv" w:hAnsi="Helv" w:cs="Helv"/>
          <w:color w:val="000000"/>
          <w:szCs w:val="20"/>
        </w:rPr>
      </w:pPr>
      <w:r>
        <w:rPr>
          <w:rFonts w:ascii="Helv" w:hAnsi="Helv" w:cs="Helv"/>
          <w:color w:val="000000"/>
          <w:szCs w:val="20"/>
        </w:rPr>
        <w:t>America</w:t>
      </w:r>
      <w:r w:rsidR="00840876">
        <w:rPr>
          <w:rFonts w:ascii="Helv" w:hAnsi="Helv" w:cs="Helv"/>
          <w:color w:val="000000"/>
          <w:szCs w:val="20"/>
        </w:rPr>
        <w:t>n</w:t>
      </w:r>
      <w:r>
        <w:rPr>
          <w:rFonts w:ascii="Helv" w:hAnsi="Helv" w:cs="Helv"/>
          <w:color w:val="000000"/>
          <w:szCs w:val="20"/>
        </w:rPr>
        <w:t xml:space="preserve"> Marketing Association </w:t>
      </w:r>
    </w:p>
    <w:p w14:paraId="7EA747F8" w14:textId="1725DC1C" w:rsidR="00A87E2B" w:rsidRDefault="00A87E2B" w:rsidP="00BA719E">
      <w:pPr>
        <w:autoSpaceDE w:val="0"/>
        <w:autoSpaceDN w:val="0"/>
        <w:adjustRightInd w:val="0"/>
        <w:rPr>
          <w:rFonts w:ascii="Helv" w:hAnsi="Helv" w:cs="Helv"/>
          <w:color w:val="000000"/>
          <w:szCs w:val="20"/>
        </w:rPr>
      </w:pPr>
      <w:r>
        <w:rPr>
          <w:rFonts w:ascii="Helv" w:hAnsi="Helv" w:cs="Helv"/>
          <w:color w:val="000000"/>
          <w:szCs w:val="20"/>
        </w:rPr>
        <w:t>South Bend, Indiana, August 2021</w:t>
      </w:r>
    </w:p>
    <w:p w14:paraId="41E0A6B7" w14:textId="77777777" w:rsidR="006503ED" w:rsidRDefault="006503ED" w:rsidP="00BA719E">
      <w:pPr>
        <w:autoSpaceDE w:val="0"/>
        <w:autoSpaceDN w:val="0"/>
        <w:adjustRightInd w:val="0"/>
        <w:rPr>
          <w:rFonts w:ascii="Helv" w:hAnsi="Helv" w:cs="Helv"/>
          <w:color w:val="000000"/>
          <w:szCs w:val="20"/>
        </w:rPr>
      </w:pPr>
    </w:p>
    <w:p w14:paraId="42AC75AB" w14:textId="77777777" w:rsidR="008E5230" w:rsidRDefault="008E5230" w:rsidP="00BA719E">
      <w:pPr>
        <w:autoSpaceDE w:val="0"/>
        <w:autoSpaceDN w:val="0"/>
        <w:adjustRightInd w:val="0"/>
        <w:rPr>
          <w:rFonts w:ascii="Helv" w:hAnsi="Helv" w:cs="Helv"/>
          <w:color w:val="000000"/>
          <w:szCs w:val="20"/>
        </w:rPr>
      </w:pPr>
    </w:p>
    <w:p w14:paraId="228EDC33" w14:textId="77777777" w:rsidR="008E5230" w:rsidRDefault="008E5230" w:rsidP="00BA719E">
      <w:pPr>
        <w:autoSpaceDE w:val="0"/>
        <w:autoSpaceDN w:val="0"/>
        <w:adjustRightInd w:val="0"/>
        <w:rPr>
          <w:rFonts w:ascii="Helv" w:hAnsi="Helv" w:cs="Helv"/>
          <w:color w:val="000000"/>
          <w:szCs w:val="20"/>
        </w:rPr>
      </w:pPr>
    </w:p>
    <w:p w14:paraId="5CCD546B" w14:textId="7FE651E4" w:rsidR="003A4AB1" w:rsidRPr="003A4AB1" w:rsidRDefault="003A4AB1" w:rsidP="00BA719E">
      <w:pPr>
        <w:autoSpaceDE w:val="0"/>
        <w:autoSpaceDN w:val="0"/>
        <w:adjustRightInd w:val="0"/>
        <w:rPr>
          <w:rFonts w:ascii="Helv" w:hAnsi="Helv" w:cs="Arial"/>
          <w:color w:val="000000"/>
        </w:rPr>
      </w:pPr>
      <w:r>
        <w:rPr>
          <w:rFonts w:ascii="Helv" w:hAnsi="Helv" w:cs="Helv"/>
          <w:color w:val="000000"/>
          <w:szCs w:val="20"/>
        </w:rPr>
        <w:lastRenderedPageBreak/>
        <w:t>“</w:t>
      </w:r>
      <w:r w:rsidRPr="003A4AB1">
        <w:rPr>
          <w:rFonts w:ascii="Helv" w:hAnsi="Helv" w:cs="Arial"/>
          <w:color w:val="000000"/>
        </w:rPr>
        <w:t>Deploying a Smarter Marketing Playbook to Drive Meaningful Growth”</w:t>
      </w:r>
    </w:p>
    <w:p w14:paraId="0E81A47B" w14:textId="73656A72" w:rsidR="003A4AB1" w:rsidRPr="003A4AB1" w:rsidRDefault="003A4AB1" w:rsidP="00BA719E">
      <w:pPr>
        <w:autoSpaceDE w:val="0"/>
        <w:autoSpaceDN w:val="0"/>
        <w:adjustRightInd w:val="0"/>
        <w:rPr>
          <w:rFonts w:ascii="Helv" w:hAnsi="Helv" w:cs="Arial"/>
          <w:color w:val="000000"/>
        </w:rPr>
      </w:pPr>
      <w:proofErr w:type="spellStart"/>
      <w:r w:rsidRPr="003A4AB1">
        <w:rPr>
          <w:rFonts w:ascii="Helv" w:hAnsi="Helv" w:cs="Arial"/>
          <w:color w:val="000000"/>
        </w:rPr>
        <w:t>OnCon</w:t>
      </w:r>
      <w:proofErr w:type="spellEnd"/>
      <w:r w:rsidRPr="003A4AB1">
        <w:rPr>
          <w:rFonts w:ascii="Helv" w:hAnsi="Helv" w:cs="Arial"/>
          <w:color w:val="000000"/>
        </w:rPr>
        <w:t xml:space="preserve"> Top Marketer Conference</w:t>
      </w:r>
    </w:p>
    <w:p w14:paraId="4F8AA934" w14:textId="20668EFF" w:rsidR="003A4AB1" w:rsidRPr="003A4AB1" w:rsidRDefault="003A4AB1" w:rsidP="00BA719E">
      <w:pPr>
        <w:autoSpaceDE w:val="0"/>
        <w:autoSpaceDN w:val="0"/>
        <w:adjustRightInd w:val="0"/>
        <w:rPr>
          <w:rFonts w:ascii="Helv" w:hAnsi="Helv" w:cs="Arial"/>
          <w:color w:val="000000"/>
        </w:rPr>
      </w:pPr>
      <w:r w:rsidRPr="003A4AB1">
        <w:rPr>
          <w:rFonts w:ascii="Helv" w:hAnsi="Helv" w:cs="Arial"/>
          <w:color w:val="000000"/>
        </w:rPr>
        <w:t>Orlando, Florida (virtual), January 2021</w:t>
      </w:r>
    </w:p>
    <w:p w14:paraId="6C7815C1" w14:textId="77777777" w:rsidR="005E3BB1" w:rsidRDefault="005E3BB1" w:rsidP="00BA719E">
      <w:pPr>
        <w:autoSpaceDE w:val="0"/>
        <w:autoSpaceDN w:val="0"/>
        <w:adjustRightInd w:val="0"/>
        <w:rPr>
          <w:rFonts w:ascii="Helv" w:hAnsi="Helv" w:cs="Helv"/>
          <w:color w:val="000000"/>
          <w:szCs w:val="20"/>
        </w:rPr>
      </w:pPr>
    </w:p>
    <w:p w14:paraId="59B269EA" w14:textId="5ECCCACC" w:rsidR="00A87E2B" w:rsidRDefault="003A4AB1" w:rsidP="00BA719E">
      <w:pPr>
        <w:autoSpaceDE w:val="0"/>
        <w:autoSpaceDN w:val="0"/>
        <w:adjustRightInd w:val="0"/>
        <w:rPr>
          <w:rFonts w:ascii="Helv" w:hAnsi="Helv" w:cs="Arial"/>
          <w:color w:val="000000"/>
        </w:rPr>
      </w:pPr>
      <w:r>
        <w:rPr>
          <w:rFonts w:ascii="Helv" w:hAnsi="Helv" w:cs="Helv"/>
          <w:b/>
          <w:bCs/>
          <w:color w:val="000000"/>
          <w:szCs w:val="20"/>
        </w:rPr>
        <w:t>“</w:t>
      </w:r>
      <w:r w:rsidRPr="003A4AB1">
        <w:rPr>
          <w:rFonts w:ascii="Helv" w:hAnsi="Helv" w:cs="Arial"/>
          <w:color w:val="000000"/>
        </w:rPr>
        <w:t>Smarter Marketing and Recruitment Playbook: Performance Dashboard Drives Precise Personalization, Surge in Inquiries and Submitted Applications”</w:t>
      </w:r>
    </w:p>
    <w:p w14:paraId="718CE1CD" w14:textId="231B55B9" w:rsidR="003A4AB1" w:rsidRDefault="003A4AB1" w:rsidP="00BA719E">
      <w:pPr>
        <w:autoSpaceDE w:val="0"/>
        <w:autoSpaceDN w:val="0"/>
        <w:adjustRightInd w:val="0"/>
        <w:rPr>
          <w:rFonts w:ascii="Helv" w:hAnsi="Helv" w:cs="Arial"/>
          <w:color w:val="000000"/>
        </w:rPr>
      </w:pPr>
      <w:r>
        <w:rPr>
          <w:rFonts w:ascii="Helv" w:hAnsi="Helv" w:cs="Arial"/>
          <w:color w:val="000000"/>
        </w:rPr>
        <w:t>Education Communicators Conference</w:t>
      </w:r>
    </w:p>
    <w:p w14:paraId="178B56BD" w14:textId="1CA94004" w:rsidR="00A87E2B" w:rsidRPr="00E3023C" w:rsidRDefault="003A4AB1" w:rsidP="00BA719E">
      <w:pPr>
        <w:autoSpaceDE w:val="0"/>
        <w:autoSpaceDN w:val="0"/>
        <w:adjustRightInd w:val="0"/>
        <w:rPr>
          <w:rFonts w:ascii="Helv" w:hAnsi="Helv" w:cs="Arial"/>
          <w:color w:val="000000"/>
        </w:rPr>
      </w:pPr>
      <w:r>
        <w:rPr>
          <w:rFonts w:ascii="Helv" w:hAnsi="Helv" w:cs="Arial"/>
          <w:color w:val="000000"/>
        </w:rPr>
        <w:t>Philadelphia, Pennsylvania (virtual), June 2020</w:t>
      </w:r>
    </w:p>
    <w:p w14:paraId="56A1C307" w14:textId="5D52DB08" w:rsidR="00EA7CAC" w:rsidRDefault="00EA7CAC" w:rsidP="00BA719E">
      <w:pPr>
        <w:autoSpaceDE w:val="0"/>
        <w:autoSpaceDN w:val="0"/>
        <w:adjustRightInd w:val="0"/>
        <w:rPr>
          <w:rFonts w:ascii="Helv" w:hAnsi="Helv" w:cs="Helv"/>
          <w:color w:val="000000"/>
          <w:szCs w:val="20"/>
        </w:rPr>
      </w:pPr>
      <w:r>
        <w:rPr>
          <w:rFonts w:ascii="Helv" w:hAnsi="Helv" w:cs="Helv"/>
          <w:color w:val="000000"/>
          <w:szCs w:val="20"/>
        </w:rPr>
        <w:t>“In God We Trust, All Else Must Bring Data”</w:t>
      </w:r>
    </w:p>
    <w:p w14:paraId="4EA99BF8" w14:textId="5B479E86" w:rsidR="00EA7CAC" w:rsidRDefault="00EA7CAC" w:rsidP="00BA719E">
      <w:pPr>
        <w:autoSpaceDE w:val="0"/>
        <w:autoSpaceDN w:val="0"/>
        <w:adjustRightInd w:val="0"/>
        <w:rPr>
          <w:rFonts w:ascii="Helv" w:hAnsi="Helv" w:cs="Helv"/>
          <w:color w:val="000000"/>
          <w:szCs w:val="20"/>
        </w:rPr>
      </w:pPr>
      <w:r>
        <w:rPr>
          <w:rFonts w:ascii="Helv" w:hAnsi="Helv" w:cs="Helv"/>
          <w:color w:val="000000"/>
          <w:szCs w:val="20"/>
        </w:rPr>
        <w:t xml:space="preserve">AACSB </w:t>
      </w:r>
      <w:r w:rsidR="00B82619">
        <w:rPr>
          <w:rFonts w:ascii="Helv" w:hAnsi="Helv" w:cs="Helv"/>
          <w:color w:val="000000"/>
          <w:szCs w:val="20"/>
        </w:rPr>
        <w:t>B-Schools Communications and Development Symposium</w:t>
      </w:r>
    </w:p>
    <w:p w14:paraId="1DF5DCDF" w14:textId="09B53AD5" w:rsidR="00EA7CAC" w:rsidRDefault="00EA7CAC" w:rsidP="00BA719E">
      <w:pPr>
        <w:autoSpaceDE w:val="0"/>
        <w:autoSpaceDN w:val="0"/>
        <w:adjustRightInd w:val="0"/>
        <w:rPr>
          <w:rFonts w:ascii="Helv" w:hAnsi="Helv" w:cs="Helv"/>
          <w:color w:val="000000"/>
          <w:szCs w:val="20"/>
        </w:rPr>
      </w:pPr>
      <w:r>
        <w:rPr>
          <w:rFonts w:ascii="Helv" w:hAnsi="Helv" w:cs="Helv"/>
          <w:color w:val="000000"/>
          <w:szCs w:val="20"/>
        </w:rPr>
        <w:t>Georgetown</w:t>
      </w:r>
      <w:r w:rsidR="008A3173">
        <w:rPr>
          <w:rFonts w:ascii="Helv" w:hAnsi="Helv" w:cs="Helv"/>
          <w:color w:val="000000"/>
          <w:szCs w:val="20"/>
        </w:rPr>
        <w:t xml:space="preserve"> University</w:t>
      </w:r>
      <w:r>
        <w:rPr>
          <w:rFonts w:ascii="Helv" w:hAnsi="Helv" w:cs="Helv"/>
          <w:color w:val="000000"/>
          <w:szCs w:val="20"/>
        </w:rPr>
        <w:t xml:space="preserve">, </w:t>
      </w:r>
      <w:r w:rsidR="00B82619">
        <w:rPr>
          <w:rFonts w:ascii="Helv" w:hAnsi="Helv" w:cs="Helv"/>
          <w:color w:val="000000"/>
          <w:szCs w:val="20"/>
        </w:rPr>
        <w:t>Washington D.C.</w:t>
      </w:r>
      <w:r w:rsidR="0014166F">
        <w:rPr>
          <w:rFonts w:ascii="Helv" w:hAnsi="Helv" w:cs="Helv"/>
          <w:color w:val="000000"/>
          <w:szCs w:val="20"/>
        </w:rPr>
        <w:t>,</w:t>
      </w:r>
      <w:r w:rsidR="00B82619">
        <w:rPr>
          <w:rFonts w:ascii="Helv" w:hAnsi="Helv" w:cs="Helv"/>
          <w:color w:val="000000"/>
          <w:szCs w:val="20"/>
        </w:rPr>
        <w:t xml:space="preserve"> </w:t>
      </w:r>
      <w:r>
        <w:rPr>
          <w:rFonts w:ascii="Helv" w:hAnsi="Helv" w:cs="Helv"/>
          <w:color w:val="000000"/>
          <w:szCs w:val="20"/>
        </w:rPr>
        <w:t>March 2020</w:t>
      </w:r>
    </w:p>
    <w:p w14:paraId="119C90F1" w14:textId="3E712E84" w:rsidR="00EA7CAC" w:rsidRDefault="00EA7CAC" w:rsidP="00BA719E">
      <w:pPr>
        <w:autoSpaceDE w:val="0"/>
        <w:autoSpaceDN w:val="0"/>
        <w:adjustRightInd w:val="0"/>
        <w:rPr>
          <w:rFonts w:ascii="Helv" w:hAnsi="Helv" w:cs="Helv"/>
          <w:color w:val="000000"/>
          <w:szCs w:val="20"/>
        </w:rPr>
      </w:pPr>
    </w:p>
    <w:p w14:paraId="7AD5DDC0" w14:textId="7A136B60" w:rsidR="00EA7CAC" w:rsidRPr="00B82619" w:rsidRDefault="00B82619" w:rsidP="00BA719E">
      <w:pPr>
        <w:autoSpaceDE w:val="0"/>
        <w:autoSpaceDN w:val="0"/>
        <w:adjustRightInd w:val="0"/>
        <w:rPr>
          <w:rFonts w:ascii="Helv" w:hAnsi="Helv" w:cs="Helv"/>
          <w:color w:val="000000"/>
          <w:szCs w:val="20"/>
        </w:rPr>
      </w:pPr>
      <w:r w:rsidRPr="00B82619">
        <w:rPr>
          <w:rFonts w:ascii="Helv" w:hAnsi="Helv" w:cs="Helv"/>
          <w:color w:val="000000"/>
          <w:szCs w:val="20"/>
        </w:rPr>
        <w:t>“</w:t>
      </w:r>
      <w:r w:rsidRPr="00B82619">
        <w:rPr>
          <w:rFonts w:ascii="Helv" w:hAnsi="Helv" w:cs="Helv"/>
          <w:bCs/>
          <w:color w:val="000000"/>
          <w:szCs w:val="20"/>
        </w:rPr>
        <w:t>Dashboard Data Drives Precise Personalization, Surge in Inquiries”</w:t>
      </w:r>
    </w:p>
    <w:p w14:paraId="47F000AB" w14:textId="38479FDA" w:rsidR="00EA7CAC" w:rsidRDefault="00EA7CAC" w:rsidP="00BA719E">
      <w:pPr>
        <w:autoSpaceDE w:val="0"/>
        <w:autoSpaceDN w:val="0"/>
        <w:adjustRightInd w:val="0"/>
        <w:rPr>
          <w:rFonts w:ascii="Helv" w:hAnsi="Helv" w:cs="Helv"/>
          <w:color w:val="000000"/>
          <w:szCs w:val="20"/>
        </w:rPr>
      </w:pPr>
      <w:r>
        <w:rPr>
          <w:rFonts w:ascii="Helv" w:hAnsi="Helv" w:cs="Helv"/>
          <w:color w:val="000000"/>
          <w:szCs w:val="20"/>
        </w:rPr>
        <w:t>A</w:t>
      </w:r>
      <w:r w:rsidR="00840876">
        <w:rPr>
          <w:rFonts w:ascii="Helv" w:hAnsi="Helv" w:cs="Helv"/>
          <w:color w:val="000000"/>
          <w:szCs w:val="20"/>
        </w:rPr>
        <w:t>merican Marketing Association</w:t>
      </w:r>
      <w:r>
        <w:rPr>
          <w:rFonts w:ascii="Helv" w:hAnsi="Helv" w:cs="Helv"/>
          <w:color w:val="000000"/>
          <w:szCs w:val="20"/>
        </w:rPr>
        <w:t xml:space="preserve"> Higher Education Symposium </w:t>
      </w:r>
    </w:p>
    <w:p w14:paraId="171243F0" w14:textId="079D5A94" w:rsidR="00EA7CAC" w:rsidRDefault="00EA7CAC" w:rsidP="00BA719E">
      <w:pPr>
        <w:autoSpaceDE w:val="0"/>
        <w:autoSpaceDN w:val="0"/>
        <w:adjustRightInd w:val="0"/>
        <w:rPr>
          <w:rFonts w:ascii="Helv" w:hAnsi="Helv" w:cs="Helv"/>
          <w:color w:val="000000"/>
          <w:szCs w:val="20"/>
        </w:rPr>
      </w:pPr>
      <w:r>
        <w:rPr>
          <w:rFonts w:ascii="Helv" w:hAnsi="Helv" w:cs="Helv"/>
          <w:color w:val="000000"/>
          <w:szCs w:val="20"/>
        </w:rPr>
        <w:t xml:space="preserve">Las Vegas, </w:t>
      </w:r>
      <w:r w:rsidR="0014166F">
        <w:rPr>
          <w:rFonts w:ascii="Helv" w:hAnsi="Helv" w:cs="Helv"/>
          <w:color w:val="000000"/>
          <w:szCs w:val="20"/>
        </w:rPr>
        <w:t xml:space="preserve">Nevada, </w:t>
      </w:r>
      <w:r>
        <w:rPr>
          <w:rFonts w:ascii="Helv" w:hAnsi="Helv" w:cs="Helv"/>
          <w:color w:val="000000"/>
          <w:szCs w:val="20"/>
        </w:rPr>
        <w:t>October 2019</w:t>
      </w:r>
    </w:p>
    <w:p w14:paraId="0B339B0D" w14:textId="77777777" w:rsidR="00A44A99" w:rsidRDefault="00A44A99" w:rsidP="00BA719E">
      <w:pPr>
        <w:autoSpaceDE w:val="0"/>
        <w:autoSpaceDN w:val="0"/>
        <w:adjustRightInd w:val="0"/>
        <w:rPr>
          <w:rFonts w:ascii="Helv" w:hAnsi="Helv" w:cs="Helv"/>
          <w:color w:val="000000"/>
          <w:szCs w:val="20"/>
        </w:rPr>
      </w:pPr>
    </w:p>
    <w:p w14:paraId="151240C5" w14:textId="5AD07C0B" w:rsidR="00A87E2B" w:rsidRDefault="00A87E2B" w:rsidP="00BA719E">
      <w:pPr>
        <w:autoSpaceDE w:val="0"/>
        <w:autoSpaceDN w:val="0"/>
        <w:adjustRightInd w:val="0"/>
        <w:rPr>
          <w:rFonts w:ascii="Helv" w:hAnsi="Helv" w:cs="Helv"/>
          <w:color w:val="000000"/>
          <w:szCs w:val="20"/>
        </w:rPr>
      </w:pPr>
      <w:r>
        <w:rPr>
          <w:rFonts w:ascii="Helv" w:hAnsi="Helv" w:cs="Helv"/>
          <w:color w:val="000000"/>
          <w:szCs w:val="20"/>
        </w:rPr>
        <w:t xml:space="preserve">“Developing and Activating a Purposeful Brand Narrative” </w:t>
      </w:r>
    </w:p>
    <w:p w14:paraId="172E5D83" w14:textId="6069589B" w:rsidR="00A87E2B" w:rsidRDefault="00A87E2B" w:rsidP="00BA719E">
      <w:pPr>
        <w:autoSpaceDE w:val="0"/>
        <w:autoSpaceDN w:val="0"/>
        <w:adjustRightInd w:val="0"/>
        <w:rPr>
          <w:rFonts w:ascii="Helv" w:hAnsi="Helv" w:cs="Helv"/>
          <w:color w:val="000000"/>
          <w:szCs w:val="20"/>
        </w:rPr>
      </w:pPr>
      <w:r>
        <w:rPr>
          <w:rFonts w:ascii="Helv" w:hAnsi="Helv" w:cs="Helv"/>
          <w:color w:val="000000"/>
          <w:szCs w:val="20"/>
        </w:rPr>
        <w:t>University of Notre Dame Nonprofit Breakfast Series</w:t>
      </w:r>
    </w:p>
    <w:p w14:paraId="4021EEA5" w14:textId="5045573D" w:rsidR="00D3522F" w:rsidRDefault="005F7EF8" w:rsidP="00BA719E">
      <w:pPr>
        <w:autoSpaceDE w:val="0"/>
        <w:autoSpaceDN w:val="0"/>
        <w:adjustRightInd w:val="0"/>
        <w:rPr>
          <w:rFonts w:ascii="Helv" w:hAnsi="Helv" w:cs="Helv"/>
          <w:color w:val="000000"/>
          <w:szCs w:val="20"/>
        </w:rPr>
      </w:pPr>
      <w:r>
        <w:rPr>
          <w:rFonts w:ascii="Helv" w:hAnsi="Helv" w:cs="Helv"/>
          <w:color w:val="000000"/>
          <w:szCs w:val="20"/>
        </w:rPr>
        <w:t xml:space="preserve">University of Notre Dame, </w:t>
      </w:r>
      <w:r w:rsidR="00A87E2B">
        <w:rPr>
          <w:rFonts w:ascii="Helv" w:hAnsi="Helv" w:cs="Helv"/>
          <w:color w:val="000000"/>
          <w:szCs w:val="20"/>
        </w:rPr>
        <w:t>Notre Dame, Indiana, March 2019</w:t>
      </w:r>
    </w:p>
    <w:p w14:paraId="23120C1A" w14:textId="77777777" w:rsidR="00D3522F" w:rsidRDefault="00D3522F" w:rsidP="00BA719E">
      <w:pPr>
        <w:autoSpaceDE w:val="0"/>
        <w:autoSpaceDN w:val="0"/>
        <w:adjustRightInd w:val="0"/>
        <w:rPr>
          <w:rFonts w:ascii="Helv" w:hAnsi="Helv" w:cs="Helv"/>
          <w:color w:val="000000"/>
          <w:szCs w:val="20"/>
        </w:rPr>
      </w:pPr>
    </w:p>
    <w:p w14:paraId="1B6FDE77" w14:textId="6BA9E2C4" w:rsidR="00840876" w:rsidRDefault="00382A31" w:rsidP="00BA719E">
      <w:pPr>
        <w:autoSpaceDE w:val="0"/>
        <w:autoSpaceDN w:val="0"/>
        <w:adjustRightInd w:val="0"/>
        <w:rPr>
          <w:rFonts w:ascii="Helv" w:hAnsi="Helv" w:cs="Helv"/>
          <w:color w:val="000000"/>
          <w:szCs w:val="20"/>
        </w:rPr>
      </w:pPr>
      <w:r>
        <w:rPr>
          <w:rFonts w:ascii="Helv" w:hAnsi="Helv" w:cs="Helv"/>
          <w:color w:val="000000"/>
          <w:szCs w:val="20"/>
        </w:rPr>
        <w:t>“</w:t>
      </w:r>
      <w:r w:rsidR="00840876">
        <w:rPr>
          <w:rFonts w:ascii="Helv" w:hAnsi="Helv" w:cs="Helv"/>
          <w:color w:val="000000"/>
          <w:szCs w:val="20"/>
        </w:rPr>
        <w:t>Leveraging Digital Media to Enhance Higher Education Performance: A Field Study</w:t>
      </w:r>
      <w:r>
        <w:rPr>
          <w:rFonts w:ascii="Helv" w:hAnsi="Helv" w:cs="Helv"/>
          <w:color w:val="000000"/>
          <w:szCs w:val="20"/>
        </w:rPr>
        <w:t>”</w:t>
      </w:r>
    </w:p>
    <w:p w14:paraId="36B8DFF9" w14:textId="7DD8FF87" w:rsidR="00840876" w:rsidRDefault="00840876" w:rsidP="00BA719E">
      <w:pPr>
        <w:autoSpaceDE w:val="0"/>
        <w:autoSpaceDN w:val="0"/>
        <w:adjustRightInd w:val="0"/>
        <w:rPr>
          <w:rFonts w:ascii="Helv" w:hAnsi="Helv" w:cs="Helv"/>
          <w:color w:val="000000"/>
          <w:szCs w:val="20"/>
        </w:rPr>
      </w:pPr>
      <w:r>
        <w:rPr>
          <w:rFonts w:ascii="Helv" w:hAnsi="Helv" w:cs="Helv"/>
          <w:color w:val="000000"/>
          <w:szCs w:val="20"/>
        </w:rPr>
        <w:t>Journal of Market Research Special Issue Preconference</w:t>
      </w:r>
    </w:p>
    <w:p w14:paraId="3B984F1E" w14:textId="0AF79150" w:rsidR="00840876" w:rsidRDefault="00840876" w:rsidP="00BA719E">
      <w:pPr>
        <w:autoSpaceDE w:val="0"/>
        <w:autoSpaceDN w:val="0"/>
        <w:adjustRightInd w:val="0"/>
        <w:rPr>
          <w:rFonts w:ascii="Helv" w:hAnsi="Helv" w:cs="Helv"/>
          <w:color w:val="000000"/>
          <w:szCs w:val="20"/>
        </w:rPr>
      </w:pPr>
      <w:r>
        <w:rPr>
          <w:rFonts w:ascii="Helv" w:hAnsi="Helv" w:cs="Helv"/>
          <w:color w:val="000000"/>
          <w:szCs w:val="20"/>
        </w:rPr>
        <w:t>Austin, Texas, February 2019</w:t>
      </w:r>
    </w:p>
    <w:p w14:paraId="2133707B" w14:textId="77777777" w:rsidR="00C93EF6" w:rsidRDefault="00C93EF6" w:rsidP="0008228E">
      <w:pPr>
        <w:autoSpaceDE w:val="0"/>
        <w:autoSpaceDN w:val="0"/>
        <w:adjustRightInd w:val="0"/>
        <w:rPr>
          <w:rFonts w:ascii="Helv" w:hAnsi="Helv" w:cs="Helv"/>
          <w:color w:val="000000"/>
          <w:szCs w:val="20"/>
        </w:rPr>
      </w:pPr>
    </w:p>
    <w:p w14:paraId="238157C4" w14:textId="6F83752F" w:rsidR="0008228E" w:rsidRDefault="0008228E" w:rsidP="0008228E">
      <w:pPr>
        <w:autoSpaceDE w:val="0"/>
        <w:autoSpaceDN w:val="0"/>
        <w:adjustRightInd w:val="0"/>
        <w:rPr>
          <w:rFonts w:ascii="Helv" w:hAnsi="Helv" w:cs="Helv"/>
          <w:color w:val="000000"/>
          <w:szCs w:val="20"/>
        </w:rPr>
      </w:pPr>
      <w:r>
        <w:rPr>
          <w:rFonts w:ascii="Helv" w:hAnsi="Helv" w:cs="Helv"/>
          <w:color w:val="000000"/>
          <w:szCs w:val="20"/>
        </w:rPr>
        <w:t>“</w:t>
      </w:r>
      <w:r w:rsidRPr="0008228E">
        <w:rPr>
          <w:rFonts w:ascii="Helv" w:hAnsi="Helv" w:cs="Helv"/>
          <w:color w:val="000000"/>
          <w:szCs w:val="20"/>
        </w:rPr>
        <w:t>CMO Track Session: Lessons from the Corporate World Applied to Higher Education</w:t>
      </w:r>
      <w:r>
        <w:rPr>
          <w:rFonts w:ascii="Helv" w:hAnsi="Helv" w:cs="Helv"/>
          <w:color w:val="000000"/>
          <w:szCs w:val="20"/>
        </w:rPr>
        <w:t>”</w:t>
      </w:r>
    </w:p>
    <w:p w14:paraId="3410B818" w14:textId="0CC80F6D" w:rsidR="0008228E" w:rsidRDefault="0008228E" w:rsidP="0008228E">
      <w:pPr>
        <w:autoSpaceDE w:val="0"/>
        <w:autoSpaceDN w:val="0"/>
        <w:adjustRightInd w:val="0"/>
        <w:rPr>
          <w:rFonts w:ascii="Helv" w:hAnsi="Helv" w:cs="Helv"/>
          <w:color w:val="000000"/>
          <w:szCs w:val="20"/>
        </w:rPr>
      </w:pPr>
      <w:r>
        <w:rPr>
          <w:rFonts w:ascii="Helv" w:hAnsi="Helv" w:cs="Helv"/>
          <w:color w:val="000000"/>
          <w:szCs w:val="20"/>
        </w:rPr>
        <w:t>Converge Consulting</w:t>
      </w:r>
      <w:r w:rsidR="00840876">
        <w:rPr>
          <w:rFonts w:ascii="Helv" w:hAnsi="Helv" w:cs="Helv"/>
          <w:color w:val="000000"/>
          <w:szCs w:val="20"/>
        </w:rPr>
        <w:t xml:space="preserve"> Conference</w:t>
      </w:r>
    </w:p>
    <w:p w14:paraId="00734BE9" w14:textId="77777777" w:rsidR="0008228E" w:rsidRDefault="0008228E" w:rsidP="0008228E">
      <w:pPr>
        <w:autoSpaceDE w:val="0"/>
        <w:autoSpaceDN w:val="0"/>
        <w:adjustRightInd w:val="0"/>
        <w:rPr>
          <w:rFonts w:ascii="Helv" w:hAnsi="Helv" w:cs="Helv"/>
          <w:color w:val="000000"/>
          <w:szCs w:val="20"/>
        </w:rPr>
      </w:pPr>
      <w:r>
        <w:rPr>
          <w:rFonts w:ascii="Helv" w:hAnsi="Helv" w:cs="Helv"/>
          <w:color w:val="000000"/>
          <w:szCs w:val="20"/>
        </w:rPr>
        <w:t>Atlanta, Georgia, February 2019</w:t>
      </w:r>
    </w:p>
    <w:p w14:paraId="53A584FF" w14:textId="77777777" w:rsidR="00C93EF6" w:rsidRDefault="00C93EF6" w:rsidP="00BA719E">
      <w:pPr>
        <w:autoSpaceDE w:val="0"/>
        <w:autoSpaceDN w:val="0"/>
        <w:adjustRightInd w:val="0"/>
        <w:rPr>
          <w:rFonts w:ascii="Helv" w:hAnsi="Helv" w:cs="Helv"/>
          <w:bCs/>
          <w:color w:val="000000"/>
          <w:szCs w:val="20"/>
        </w:rPr>
      </w:pPr>
    </w:p>
    <w:p w14:paraId="206C85EE" w14:textId="6E01BC66" w:rsidR="00EA7CAC" w:rsidRDefault="00B82619" w:rsidP="00BA719E">
      <w:pPr>
        <w:autoSpaceDE w:val="0"/>
        <w:autoSpaceDN w:val="0"/>
        <w:adjustRightInd w:val="0"/>
        <w:rPr>
          <w:rFonts w:ascii="Helv" w:hAnsi="Helv" w:cs="Helv"/>
          <w:color w:val="000000"/>
          <w:szCs w:val="20"/>
        </w:rPr>
      </w:pPr>
      <w:r>
        <w:rPr>
          <w:rFonts w:ascii="Helv" w:hAnsi="Helv" w:cs="Helv"/>
          <w:bCs/>
          <w:color w:val="000000"/>
          <w:szCs w:val="20"/>
        </w:rPr>
        <w:t>“</w:t>
      </w:r>
      <w:r w:rsidRPr="00B82619">
        <w:rPr>
          <w:rFonts w:ascii="Helv" w:hAnsi="Helv" w:cs="Helv"/>
          <w:bCs/>
          <w:color w:val="000000"/>
          <w:szCs w:val="20"/>
        </w:rPr>
        <w:t>D</w:t>
      </w:r>
      <w:r>
        <w:rPr>
          <w:rFonts w:ascii="Helv" w:hAnsi="Helv" w:cs="Helv"/>
          <w:bCs/>
          <w:color w:val="000000"/>
          <w:szCs w:val="20"/>
        </w:rPr>
        <w:t xml:space="preserve">riving Growth </w:t>
      </w:r>
      <w:r w:rsidR="0003075F">
        <w:rPr>
          <w:rFonts w:ascii="Helv" w:hAnsi="Helv" w:cs="Helv"/>
          <w:bCs/>
          <w:color w:val="000000"/>
          <w:szCs w:val="20"/>
        </w:rPr>
        <w:t>with</w:t>
      </w:r>
      <w:r>
        <w:rPr>
          <w:rFonts w:ascii="Helv" w:hAnsi="Helv" w:cs="Helv"/>
          <w:bCs/>
          <w:color w:val="000000"/>
          <w:szCs w:val="20"/>
        </w:rPr>
        <w:t xml:space="preserve"> Speed - </w:t>
      </w:r>
      <w:r w:rsidRPr="00B82619">
        <w:rPr>
          <w:rFonts w:ascii="Helv" w:hAnsi="Helv" w:cs="Helv"/>
          <w:color w:val="000000"/>
          <w:szCs w:val="20"/>
        </w:rPr>
        <w:t>Applying Fortune 500 Strategies to Higher Education</w:t>
      </w:r>
      <w:r>
        <w:rPr>
          <w:rFonts w:ascii="Helv" w:hAnsi="Helv" w:cs="Helv"/>
          <w:color w:val="000000"/>
          <w:szCs w:val="20"/>
        </w:rPr>
        <w:t>”</w:t>
      </w:r>
    </w:p>
    <w:p w14:paraId="0F1252EE" w14:textId="70B1E3C0" w:rsidR="00EA7CAC" w:rsidRDefault="00840876" w:rsidP="00BA719E">
      <w:pPr>
        <w:autoSpaceDE w:val="0"/>
        <w:autoSpaceDN w:val="0"/>
        <w:adjustRightInd w:val="0"/>
        <w:rPr>
          <w:rFonts w:ascii="Helv" w:hAnsi="Helv" w:cs="Helv"/>
          <w:color w:val="000000"/>
          <w:szCs w:val="20"/>
        </w:rPr>
      </w:pPr>
      <w:r>
        <w:rPr>
          <w:rFonts w:ascii="Helv" w:hAnsi="Helv" w:cs="Helv"/>
          <w:color w:val="000000"/>
          <w:szCs w:val="20"/>
        </w:rPr>
        <w:t>American Marketing Association</w:t>
      </w:r>
      <w:r w:rsidR="00EA7CAC">
        <w:rPr>
          <w:rFonts w:ascii="Helv" w:hAnsi="Helv" w:cs="Helv"/>
          <w:color w:val="000000"/>
          <w:szCs w:val="20"/>
        </w:rPr>
        <w:t xml:space="preserve"> Higher Education Symposium</w:t>
      </w:r>
    </w:p>
    <w:p w14:paraId="4FED5D65" w14:textId="67F654DC" w:rsidR="00EA7CAC" w:rsidRDefault="00EA7CAC" w:rsidP="00BA719E">
      <w:pPr>
        <w:autoSpaceDE w:val="0"/>
        <w:autoSpaceDN w:val="0"/>
        <w:adjustRightInd w:val="0"/>
        <w:rPr>
          <w:rFonts w:ascii="Helv" w:hAnsi="Helv" w:cs="Helv"/>
          <w:color w:val="000000"/>
          <w:szCs w:val="20"/>
        </w:rPr>
      </w:pPr>
      <w:r>
        <w:rPr>
          <w:rFonts w:ascii="Helv" w:hAnsi="Helv" w:cs="Helv"/>
          <w:color w:val="000000"/>
          <w:szCs w:val="20"/>
        </w:rPr>
        <w:t xml:space="preserve">Orlando, </w:t>
      </w:r>
      <w:r w:rsidR="0014166F">
        <w:rPr>
          <w:rFonts w:ascii="Helv" w:hAnsi="Helv" w:cs="Helv"/>
          <w:color w:val="000000"/>
          <w:szCs w:val="20"/>
        </w:rPr>
        <w:t xml:space="preserve">Florida, </w:t>
      </w:r>
      <w:r w:rsidR="00B82619">
        <w:rPr>
          <w:rFonts w:ascii="Helv" w:hAnsi="Helv" w:cs="Helv"/>
          <w:color w:val="000000"/>
          <w:szCs w:val="20"/>
        </w:rPr>
        <w:t>November</w:t>
      </w:r>
      <w:r>
        <w:rPr>
          <w:rFonts w:ascii="Helv" w:hAnsi="Helv" w:cs="Helv"/>
          <w:color w:val="000000"/>
          <w:szCs w:val="20"/>
        </w:rPr>
        <w:t xml:space="preserve"> 2018</w:t>
      </w:r>
    </w:p>
    <w:p w14:paraId="1B4059E7" w14:textId="204A1AA0" w:rsidR="00EA7CAC" w:rsidRDefault="00EA7CAC" w:rsidP="00BA719E">
      <w:pPr>
        <w:autoSpaceDE w:val="0"/>
        <w:autoSpaceDN w:val="0"/>
        <w:adjustRightInd w:val="0"/>
        <w:rPr>
          <w:rFonts w:ascii="Helv" w:hAnsi="Helv" w:cs="Helv"/>
          <w:color w:val="000000"/>
          <w:szCs w:val="20"/>
        </w:rPr>
      </w:pPr>
    </w:p>
    <w:p w14:paraId="55EC346E" w14:textId="02CEEB78" w:rsidR="00B64422" w:rsidRDefault="00B64422" w:rsidP="00BA719E">
      <w:pPr>
        <w:autoSpaceDE w:val="0"/>
        <w:autoSpaceDN w:val="0"/>
        <w:adjustRightInd w:val="0"/>
        <w:rPr>
          <w:rFonts w:ascii="Helv" w:hAnsi="Helv" w:cs="Helv"/>
          <w:color w:val="000000"/>
          <w:szCs w:val="20"/>
        </w:rPr>
      </w:pPr>
      <w:r>
        <w:rPr>
          <w:rFonts w:ascii="Helv" w:hAnsi="Helv" w:cs="Helv"/>
          <w:color w:val="000000"/>
          <w:szCs w:val="20"/>
        </w:rPr>
        <w:t>“</w:t>
      </w:r>
      <w:r w:rsidRPr="00B64422">
        <w:rPr>
          <w:rFonts w:ascii="Helv" w:hAnsi="Helv" w:cs="Helv"/>
          <w:color w:val="000000"/>
          <w:szCs w:val="20"/>
        </w:rPr>
        <w:t>Data-Driven Marketing Strategies for Engaging Customers for Profitable Growth</w:t>
      </w:r>
      <w:r>
        <w:rPr>
          <w:rFonts w:ascii="Helv" w:hAnsi="Helv" w:cs="Helv"/>
          <w:color w:val="000000"/>
          <w:szCs w:val="20"/>
        </w:rPr>
        <w:t>”</w:t>
      </w:r>
    </w:p>
    <w:p w14:paraId="09B1B3F7" w14:textId="3E9D943F" w:rsidR="00B64422" w:rsidRDefault="00B64422" w:rsidP="00BA719E">
      <w:pPr>
        <w:autoSpaceDE w:val="0"/>
        <w:autoSpaceDN w:val="0"/>
        <w:adjustRightInd w:val="0"/>
        <w:rPr>
          <w:rFonts w:ascii="Helv" w:hAnsi="Helv" w:cs="Helv"/>
          <w:color w:val="000000"/>
          <w:szCs w:val="20"/>
        </w:rPr>
      </w:pPr>
      <w:r>
        <w:rPr>
          <w:rFonts w:ascii="Helv" w:hAnsi="Helv" w:cs="Helv"/>
          <w:color w:val="000000"/>
          <w:szCs w:val="20"/>
        </w:rPr>
        <w:t>Chief Marketing Officer Forum</w:t>
      </w:r>
    </w:p>
    <w:p w14:paraId="2F6B3BAA" w14:textId="4EF27BF7" w:rsidR="00B64422" w:rsidRDefault="00B64422" w:rsidP="00BA719E">
      <w:pPr>
        <w:autoSpaceDE w:val="0"/>
        <w:autoSpaceDN w:val="0"/>
        <w:adjustRightInd w:val="0"/>
        <w:rPr>
          <w:rFonts w:ascii="Helv" w:hAnsi="Helv" w:cs="Helv"/>
          <w:color w:val="000000"/>
          <w:szCs w:val="20"/>
        </w:rPr>
      </w:pPr>
      <w:r>
        <w:rPr>
          <w:rFonts w:ascii="Helv" w:hAnsi="Helv" w:cs="Helv"/>
          <w:color w:val="000000"/>
          <w:szCs w:val="20"/>
        </w:rPr>
        <w:t xml:space="preserve">Carlsbad, California, </w:t>
      </w:r>
      <w:r w:rsidR="00D425C7">
        <w:rPr>
          <w:rFonts w:ascii="Helv" w:hAnsi="Helv" w:cs="Helv"/>
          <w:color w:val="000000"/>
          <w:szCs w:val="20"/>
        </w:rPr>
        <w:t xml:space="preserve">September </w:t>
      </w:r>
      <w:r>
        <w:rPr>
          <w:rFonts w:ascii="Helv" w:hAnsi="Helv" w:cs="Helv"/>
          <w:color w:val="000000"/>
          <w:szCs w:val="20"/>
        </w:rPr>
        <w:t>2018</w:t>
      </w:r>
    </w:p>
    <w:p w14:paraId="41DACD1C" w14:textId="77777777" w:rsidR="00B64422" w:rsidRDefault="00B64422" w:rsidP="00BA719E">
      <w:pPr>
        <w:autoSpaceDE w:val="0"/>
        <w:autoSpaceDN w:val="0"/>
        <w:adjustRightInd w:val="0"/>
        <w:rPr>
          <w:rFonts w:ascii="Helv" w:hAnsi="Helv" w:cs="Helv"/>
          <w:color w:val="000000"/>
          <w:szCs w:val="20"/>
        </w:rPr>
      </w:pPr>
    </w:p>
    <w:p w14:paraId="371CD3B4" w14:textId="6F369007" w:rsidR="00BA719E" w:rsidRDefault="00BA719E" w:rsidP="00BA719E">
      <w:pPr>
        <w:autoSpaceDE w:val="0"/>
        <w:autoSpaceDN w:val="0"/>
        <w:adjustRightInd w:val="0"/>
        <w:rPr>
          <w:rFonts w:ascii="Helv" w:hAnsi="Helv" w:cs="Helv"/>
          <w:color w:val="000000"/>
          <w:szCs w:val="20"/>
        </w:rPr>
      </w:pPr>
      <w:r>
        <w:rPr>
          <w:rFonts w:ascii="Helv" w:hAnsi="Helv" w:cs="Helv"/>
          <w:color w:val="000000"/>
          <w:szCs w:val="20"/>
        </w:rPr>
        <w:t>“</w:t>
      </w:r>
      <w:r w:rsidRPr="009D5858">
        <w:rPr>
          <w:rFonts w:ascii="Helv" w:hAnsi="Helv" w:cs="Helv"/>
          <w:color w:val="000000"/>
          <w:szCs w:val="20"/>
        </w:rPr>
        <w:t>Data-Driven Marketing: Demand Cr</w:t>
      </w:r>
      <w:r>
        <w:rPr>
          <w:rFonts w:ascii="Helv" w:hAnsi="Helv" w:cs="Helv"/>
          <w:color w:val="000000"/>
          <w:szCs w:val="20"/>
        </w:rPr>
        <w:t>eation and Engaging Clients in a</w:t>
      </w:r>
      <w:r w:rsidRPr="009D5858">
        <w:rPr>
          <w:rFonts w:ascii="Helv" w:hAnsi="Helv" w:cs="Helv"/>
          <w:color w:val="000000"/>
          <w:szCs w:val="20"/>
        </w:rPr>
        <w:t xml:space="preserve"> Digital World</w:t>
      </w:r>
      <w:r>
        <w:rPr>
          <w:rFonts w:ascii="Helv" w:hAnsi="Helv" w:cs="Helv"/>
          <w:color w:val="000000"/>
          <w:szCs w:val="20"/>
        </w:rPr>
        <w:t>”</w:t>
      </w:r>
    </w:p>
    <w:p w14:paraId="67F265FF" w14:textId="77777777" w:rsidR="00BA719E" w:rsidRDefault="00440B7D" w:rsidP="00BA719E">
      <w:pPr>
        <w:autoSpaceDE w:val="0"/>
        <w:autoSpaceDN w:val="0"/>
        <w:adjustRightInd w:val="0"/>
        <w:rPr>
          <w:rFonts w:ascii="Helv" w:hAnsi="Helv" w:cs="Helv"/>
          <w:color w:val="000000"/>
          <w:szCs w:val="20"/>
        </w:rPr>
      </w:pPr>
      <w:r>
        <w:rPr>
          <w:rFonts w:ascii="Helv" w:hAnsi="Helv" w:cs="Helv"/>
          <w:color w:val="000000"/>
          <w:szCs w:val="20"/>
        </w:rPr>
        <w:t>Marketing Science Institute Conference on Orchestrating Marketin</w:t>
      </w:r>
      <w:r w:rsidR="00565E2A">
        <w:rPr>
          <w:rFonts w:ascii="Helv" w:hAnsi="Helv" w:cs="Helv"/>
          <w:color w:val="000000"/>
          <w:szCs w:val="20"/>
        </w:rPr>
        <w:t>g in a B2B Environment</w:t>
      </w:r>
    </w:p>
    <w:p w14:paraId="023565B9" w14:textId="2279E20F" w:rsidR="00BA719E" w:rsidRDefault="00BA719E" w:rsidP="00BA719E">
      <w:pPr>
        <w:autoSpaceDE w:val="0"/>
        <w:autoSpaceDN w:val="0"/>
        <w:adjustRightInd w:val="0"/>
        <w:rPr>
          <w:rFonts w:ascii="Helv" w:hAnsi="Helv" w:cs="Helv"/>
          <w:color w:val="000000"/>
          <w:szCs w:val="20"/>
        </w:rPr>
      </w:pPr>
      <w:r>
        <w:rPr>
          <w:rFonts w:ascii="Helv" w:hAnsi="Helv" w:cs="Helv"/>
          <w:color w:val="000000"/>
          <w:szCs w:val="20"/>
        </w:rPr>
        <w:t>Emory University, Atlanta, G</w:t>
      </w:r>
      <w:r w:rsidR="0014166F">
        <w:rPr>
          <w:rFonts w:ascii="Helv" w:hAnsi="Helv" w:cs="Helv"/>
          <w:color w:val="000000"/>
          <w:szCs w:val="20"/>
        </w:rPr>
        <w:t>eorgia</w:t>
      </w:r>
      <w:r>
        <w:rPr>
          <w:rFonts w:ascii="Helv" w:hAnsi="Helv" w:cs="Helv"/>
          <w:color w:val="000000"/>
          <w:szCs w:val="20"/>
        </w:rPr>
        <w:t xml:space="preserve">, December </w:t>
      </w:r>
      <w:r w:rsidR="009D5858" w:rsidRPr="009D5858">
        <w:rPr>
          <w:rFonts w:ascii="Helv" w:hAnsi="Helv" w:cs="Helv"/>
          <w:color w:val="000000"/>
          <w:szCs w:val="20"/>
        </w:rPr>
        <w:t>2014</w:t>
      </w:r>
    </w:p>
    <w:p w14:paraId="0AB6C8F0" w14:textId="77777777" w:rsidR="00D312EE" w:rsidRDefault="00D312EE" w:rsidP="00BA719E">
      <w:pPr>
        <w:autoSpaceDE w:val="0"/>
        <w:autoSpaceDN w:val="0"/>
        <w:adjustRightInd w:val="0"/>
        <w:rPr>
          <w:rFonts w:ascii="Helv" w:hAnsi="Helv" w:cs="Helv"/>
          <w:color w:val="000000"/>
          <w:szCs w:val="20"/>
        </w:rPr>
      </w:pPr>
    </w:p>
    <w:p w14:paraId="558C2001" w14:textId="73010F59" w:rsidR="00BA719E" w:rsidRDefault="00BA719E" w:rsidP="00BA719E">
      <w:pPr>
        <w:autoSpaceDE w:val="0"/>
        <w:autoSpaceDN w:val="0"/>
        <w:adjustRightInd w:val="0"/>
        <w:rPr>
          <w:rFonts w:ascii="Helv" w:hAnsi="Helv" w:cs="Helv"/>
          <w:color w:val="000000"/>
          <w:szCs w:val="20"/>
        </w:rPr>
      </w:pPr>
      <w:r>
        <w:rPr>
          <w:rFonts w:ascii="Helv" w:hAnsi="Helv" w:cs="Helv"/>
          <w:color w:val="000000"/>
          <w:szCs w:val="20"/>
        </w:rPr>
        <w:t>“Engaged Management Scholarship Driving Knowledge Creation and Firm Growth”</w:t>
      </w:r>
    </w:p>
    <w:p w14:paraId="7BB4B03C" w14:textId="77777777" w:rsidR="00BA719E" w:rsidRDefault="003F0602" w:rsidP="00BA719E">
      <w:pPr>
        <w:autoSpaceDE w:val="0"/>
        <w:autoSpaceDN w:val="0"/>
        <w:adjustRightInd w:val="0"/>
        <w:rPr>
          <w:rFonts w:ascii="Helv" w:hAnsi="Helv" w:cs="Helv"/>
          <w:color w:val="000000"/>
          <w:szCs w:val="20"/>
        </w:rPr>
      </w:pPr>
      <w:r w:rsidRPr="003F0602">
        <w:rPr>
          <w:rFonts w:ascii="Helv" w:hAnsi="Helv" w:cs="Helv"/>
          <w:color w:val="000000"/>
          <w:szCs w:val="20"/>
        </w:rPr>
        <w:t>International Conference on</w:t>
      </w:r>
      <w:r w:rsidR="00BA719E">
        <w:rPr>
          <w:rFonts w:ascii="Helv" w:hAnsi="Helv" w:cs="Helv"/>
          <w:color w:val="000000"/>
          <w:szCs w:val="20"/>
        </w:rPr>
        <w:t xml:space="preserve"> Engaged Management Scholarship</w:t>
      </w:r>
      <w:r w:rsidRPr="003F0602">
        <w:rPr>
          <w:rFonts w:ascii="Helv" w:hAnsi="Helv" w:cs="Helv"/>
          <w:color w:val="000000"/>
          <w:szCs w:val="20"/>
        </w:rPr>
        <w:t xml:space="preserve"> </w:t>
      </w:r>
    </w:p>
    <w:p w14:paraId="5DD9F7E3" w14:textId="6E87F894" w:rsidR="00C67024" w:rsidRPr="005D41D7" w:rsidRDefault="00BA719E" w:rsidP="00BA719E">
      <w:pPr>
        <w:autoSpaceDE w:val="0"/>
        <w:autoSpaceDN w:val="0"/>
        <w:adjustRightInd w:val="0"/>
        <w:rPr>
          <w:rFonts w:ascii="Helv" w:hAnsi="Helv" w:cs="Helv"/>
          <w:color w:val="000000"/>
          <w:szCs w:val="20"/>
        </w:rPr>
      </w:pPr>
      <w:r w:rsidRPr="00BA719E">
        <w:rPr>
          <w:rFonts w:ascii="Helv" w:hAnsi="Helv" w:cs="Helv"/>
          <w:color w:val="000000"/>
          <w:szCs w:val="20"/>
        </w:rPr>
        <w:t>Georgia State University</w:t>
      </w:r>
      <w:r>
        <w:rPr>
          <w:rFonts w:ascii="Helv" w:hAnsi="Helv" w:cs="Helv"/>
          <w:color w:val="000000"/>
          <w:szCs w:val="20"/>
        </w:rPr>
        <w:t>, Atlanta, G</w:t>
      </w:r>
      <w:r w:rsidR="0014166F">
        <w:rPr>
          <w:rFonts w:ascii="Helv" w:hAnsi="Helv" w:cs="Helv"/>
          <w:color w:val="000000"/>
          <w:szCs w:val="20"/>
        </w:rPr>
        <w:t>eorgia</w:t>
      </w:r>
      <w:r>
        <w:rPr>
          <w:rFonts w:ascii="Helv" w:hAnsi="Helv" w:cs="Helv"/>
          <w:color w:val="000000"/>
          <w:szCs w:val="20"/>
        </w:rPr>
        <w:t xml:space="preserve">, October </w:t>
      </w:r>
      <w:r w:rsidR="003F0602" w:rsidRPr="003F0602">
        <w:rPr>
          <w:rFonts w:ascii="Helv" w:hAnsi="Helv" w:cs="Helv"/>
          <w:color w:val="000000"/>
          <w:szCs w:val="20"/>
        </w:rPr>
        <w:t>2013</w:t>
      </w:r>
    </w:p>
    <w:p w14:paraId="2D02AD95" w14:textId="77777777" w:rsidR="00E06723" w:rsidRPr="00E06723" w:rsidRDefault="00E06723" w:rsidP="00E06723">
      <w:pPr>
        <w:autoSpaceDE w:val="0"/>
        <w:autoSpaceDN w:val="0"/>
        <w:adjustRightInd w:val="0"/>
        <w:rPr>
          <w:rFonts w:ascii="Helv" w:hAnsi="Helv" w:cs="Helv"/>
          <w:color w:val="000000"/>
          <w:szCs w:val="20"/>
        </w:rPr>
      </w:pPr>
    </w:p>
    <w:p w14:paraId="5ACA0445" w14:textId="77777777" w:rsidR="00E06723" w:rsidRPr="00E06723" w:rsidRDefault="00E06723" w:rsidP="00E06723">
      <w:pPr>
        <w:autoSpaceDE w:val="0"/>
        <w:autoSpaceDN w:val="0"/>
        <w:adjustRightInd w:val="0"/>
        <w:rPr>
          <w:rFonts w:ascii="Helv" w:hAnsi="Helv" w:cs="Helv"/>
          <w:color w:val="000000"/>
          <w:szCs w:val="20"/>
          <w:lang w:val="es-ES"/>
        </w:rPr>
      </w:pPr>
      <w:r w:rsidRPr="00E06723">
        <w:rPr>
          <w:rFonts w:ascii="Helv" w:hAnsi="Helv" w:cs="Helv"/>
          <w:color w:val="000000"/>
          <w:szCs w:val="20"/>
          <w:lang w:val="es-ES"/>
        </w:rPr>
        <w:t>“</w:t>
      </w:r>
      <w:proofErr w:type="spellStart"/>
      <w:r w:rsidRPr="00E06723">
        <w:rPr>
          <w:rFonts w:ascii="Helv" w:hAnsi="Helv" w:cs="Helv"/>
          <w:color w:val="000000"/>
          <w:szCs w:val="20"/>
          <w:lang w:val="es-ES"/>
        </w:rPr>
        <w:t>Breaking</w:t>
      </w:r>
      <w:proofErr w:type="spellEnd"/>
      <w:r w:rsidRPr="00E06723">
        <w:rPr>
          <w:rFonts w:ascii="Helv" w:hAnsi="Helv" w:cs="Helv"/>
          <w:color w:val="000000"/>
          <w:szCs w:val="20"/>
          <w:lang w:val="es-ES"/>
        </w:rPr>
        <w:t xml:space="preserve"> Down </w:t>
      </w:r>
      <w:proofErr w:type="spellStart"/>
      <w:r w:rsidRPr="00E06723">
        <w:rPr>
          <w:rFonts w:ascii="Helv" w:hAnsi="Helv" w:cs="Helv"/>
          <w:color w:val="000000"/>
          <w:szCs w:val="20"/>
          <w:lang w:val="es-ES"/>
        </w:rPr>
        <w:t>Research</w:t>
      </w:r>
      <w:proofErr w:type="spellEnd"/>
      <w:r w:rsidRPr="00E06723">
        <w:rPr>
          <w:rFonts w:ascii="Helv" w:hAnsi="Helv" w:cs="Helv"/>
          <w:color w:val="000000"/>
          <w:szCs w:val="20"/>
          <w:lang w:val="es-ES"/>
        </w:rPr>
        <w:t xml:space="preserve"> </w:t>
      </w:r>
      <w:proofErr w:type="spellStart"/>
      <w:r w:rsidRPr="00E06723">
        <w:rPr>
          <w:rFonts w:ascii="Helv" w:hAnsi="Helv" w:cs="Helv"/>
          <w:color w:val="000000"/>
          <w:szCs w:val="20"/>
          <w:lang w:val="es-ES"/>
        </w:rPr>
        <w:t>Barriers</w:t>
      </w:r>
      <w:proofErr w:type="spellEnd"/>
      <w:r w:rsidRPr="00E06723">
        <w:rPr>
          <w:rFonts w:ascii="Helv" w:hAnsi="Helv" w:cs="Helv"/>
          <w:color w:val="000000"/>
          <w:szCs w:val="20"/>
          <w:lang w:val="es-ES"/>
        </w:rPr>
        <w:t xml:space="preserve">: </w:t>
      </w:r>
      <w:proofErr w:type="spellStart"/>
      <w:r w:rsidRPr="00E06723">
        <w:rPr>
          <w:rFonts w:ascii="Helv" w:hAnsi="Helv" w:cs="Helv"/>
          <w:color w:val="000000"/>
          <w:szCs w:val="20"/>
          <w:lang w:val="es-ES"/>
        </w:rPr>
        <w:t>Innovating</w:t>
      </w:r>
      <w:proofErr w:type="spellEnd"/>
      <w:r w:rsidRPr="00E06723">
        <w:rPr>
          <w:rFonts w:ascii="Helv" w:hAnsi="Helv" w:cs="Helv"/>
          <w:color w:val="000000"/>
          <w:szCs w:val="20"/>
          <w:lang w:val="es-ES"/>
        </w:rPr>
        <w:t xml:space="preserve"> </w:t>
      </w:r>
      <w:proofErr w:type="spellStart"/>
      <w:r w:rsidRPr="00E06723">
        <w:rPr>
          <w:rFonts w:ascii="Helv" w:hAnsi="Helv" w:cs="Helv"/>
          <w:color w:val="000000"/>
          <w:szCs w:val="20"/>
          <w:lang w:val="es-ES"/>
        </w:rPr>
        <w:t>Using</w:t>
      </w:r>
      <w:proofErr w:type="spellEnd"/>
      <w:r w:rsidRPr="00E06723">
        <w:rPr>
          <w:rFonts w:ascii="Helv" w:hAnsi="Helv" w:cs="Helv"/>
          <w:color w:val="000000"/>
          <w:szCs w:val="20"/>
          <w:lang w:val="es-ES"/>
        </w:rPr>
        <w:t xml:space="preserve"> </w:t>
      </w:r>
      <w:proofErr w:type="spellStart"/>
      <w:r w:rsidRPr="00E06723">
        <w:rPr>
          <w:rFonts w:ascii="Helv" w:hAnsi="Helv" w:cs="Helv"/>
          <w:color w:val="000000"/>
          <w:szCs w:val="20"/>
          <w:lang w:val="es-ES"/>
        </w:rPr>
        <w:t>Second</w:t>
      </w:r>
      <w:proofErr w:type="spellEnd"/>
      <w:r w:rsidRPr="00E06723">
        <w:rPr>
          <w:rFonts w:ascii="Helv" w:hAnsi="Helv" w:cs="Helv"/>
          <w:color w:val="000000"/>
          <w:szCs w:val="20"/>
          <w:lang w:val="es-ES"/>
        </w:rPr>
        <w:t xml:space="preserve"> </w:t>
      </w:r>
      <w:proofErr w:type="spellStart"/>
      <w:r w:rsidRPr="00E06723">
        <w:rPr>
          <w:rFonts w:ascii="Helv" w:hAnsi="Helv" w:cs="Helv"/>
          <w:color w:val="000000"/>
          <w:szCs w:val="20"/>
          <w:lang w:val="es-ES"/>
        </w:rPr>
        <w:t>Life</w:t>
      </w:r>
      <w:proofErr w:type="spellEnd"/>
      <w:r w:rsidRPr="00E06723">
        <w:rPr>
          <w:rFonts w:ascii="Helv" w:hAnsi="Helv" w:cs="Helv"/>
          <w:color w:val="000000"/>
          <w:szCs w:val="20"/>
          <w:lang w:val="es-ES"/>
        </w:rPr>
        <w:t>”</w:t>
      </w:r>
    </w:p>
    <w:p w14:paraId="1312AE6D" w14:textId="7ADC1645" w:rsidR="00E06723" w:rsidRPr="00E06723" w:rsidRDefault="00E06723" w:rsidP="00E06723">
      <w:pPr>
        <w:autoSpaceDE w:val="0"/>
        <w:autoSpaceDN w:val="0"/>
        <w:adjustRightInd w:val="0"/>
        <w:rPr>
          <w:rFonts w:ascii="Helv" w:hAnsi="Helv" w:cs="Helv"/>
          <w:color w:val="000000"/>
          <w:szCs w:val="20"/>
          <w:lang w:val="es-ES"/>
        </w:rPr>
      </w:pPr>
      <w:r w:rsidRPr="00E06723">
        <w:rPr>
          <w:rFonts w:ascii="Helv" w:hAnsi="Helv" w:cs="Helv"/>
          <w:color w:val="000000"/>
          <w:szCs w:val="20"/>
          <w:lang w:val="es-ES"/>
        </w:rPr>
        <w:t xml:space="preserve">ESOMAR </w:t>
      </w:r>
      <w:proofErr w:type="spellStart"/>
      <w:r w:rsidRPr="00E06723">
        <w:rPr>
          <w:rFonts w:ascii="Helv" w:hAnsi="Helv" w:cs="Helv"/>
          <w:color w:val="000000"/>
          <w:szCs w:val="20"/>
          <w:lang w:val="es-ES"/>
        </w:rPr>
        <w:t>Latin</w:t>
      </w:r>
      <w:proofErr w:type="spellEnd"/>
      <w:r w:rsidRPr="00E06723">
        <w:rPr>
          <w:rFonts w:ascii="Helv" w:hAnsi="Helv" w:cs="Helv"/>
          <w:color w:val="000000"/>
          <w:szCs w:val="20"/>
          <w:lang w:val="es-ES"/>
        </w:rPr>
        <w:t xml:space="preserve"> American </w:t>
      </w:r>
      <w:proofErr w:type="spellStart"/>
      <w:r w:rsidRPr="00E06723">
        <w:rPr>
          <w:rFonts w:ascii="Helv" w:hAnsi="Helv" w:cs="Helv"/>
          <w:color w:val="000000"/>
          <w:szCs w:val="20"/>
          <w:lang w:val="es-ES"/>
        </w:rPr>
        <w:t>Congress</w:t>
      </w:r>
      <w:proofErr w:type="spellEnd"/>
      <w:r w:rsidRPr="00E06723">
        <w:rPr>
          <w:rFonts w:ascii="Helv" w:hAnsi="Helv" w:cs="Helv"/>
          <w:color w:val="000000"/>
          <w:szCs w:val="20"/>
          <w:lang w:val="es-ES"/>
        </w:rPr>
        <w:t xml:space="preserve"> </w:t>
      </w:r>
    </w:p>
    <w:p w14:paraId="36E175DC" w14:textId="78DEDAA6" w:rsidR="000E7F71" w:rsidRPr="00EE2057" w:rsidRDefault="00E06723" w:rsidP="00BA719E">
      <w:pPr>
        <w:autoSpaceDE w:val="0"/>
        <w:autoSpaceDN w:val="0"/>
        <w:adjustRightInd w:val="0"/>
        <w:rPr>
          <w:rFonts w:ascii="Helv" w:hAnsi="Helv" w:cs="Helv"/>
          <w:color w:val="000000"/>
          <w:szCs w:val="20"/>
          <w:lang w:val="es-ES"/>
        </w:rPr>
      </w:pPr>
      <w:proofErr w:type="spellStart"/>
      <w:r w:rsidRPr="00E06723">
        <w:rPr>
          <w:rFonts w:ascii="Helv" w:hAnsi="Helv" w:cs="Helv"/>
          <w:color w:val="000000"/>
          <w:szCs w:val="20"/>
          <w:lang w:val="es-ES"/>
        </w:rPr>
        <w:t>Mexico</w:t>
      </w:r>
      <w:proofErr w:type="spellEnd"/>
      <w:r w:rsidRPr="00E06723">
        <w:rPr>
          <w:rFonts w:ascii="Helv" w:hAnsi="Helv" w:cs="Helv"/>
          <w:color w:val="000000"/>
          <w:szCs w:val="20"/>
          <w:lang w:val="es-ES"/>
        </w:rPr>
        <w:t xml:space="preserve"> City, </w:t>
      </w:r>
      <w:proofErr w:type="spellStart"/>
      <w:r w:rsidRPr="00E06723">
        <w:rPr>
          <w:rFonts w:ascii="Helv" w:hAnsi="Helv" w:cs="Helv"/>
          <w:color w:val="000000"/>
          <w:szCs w:val="20"/>
          <w:lang w:val="es-ES"/>
        </w:rPr>
        <w:t>Mexico</w:t>
      </w:r>
      <w:proofErr w:type="spellEnd"/>
      <w:r w:rsidRPr="00E06723">
        <w:rPr>
          <w:rFonts w:ascii="Helv" w:hAnsi="Helv" w:cs="Helv"/>
          <w:color w:val="000000"/>
          <w:szCs w:val="20"/>
          <w:lang w:val="es-ES"/>
        </w:rPr>
        <w:t>, May 2008</w:t>
      </w:r>
    </w:p>
    <w:p w14:paraId="1F22649B" w14:textId="77777777" w:rsidR="00E3023C" w:rsidRDefault="00E3023C" w:rsidP="00BA719E">
      <w:pPr>
        <w:autoSpaceDE w:val="0"/>
        <w:autoSpaceDN w:val="0"/>
        <w:adjustRightInd w:val="0"/>
        <w:rPr>
          <w:rFonts w:ascii="Helv" w:hAnsi="Helv" w:cs="Helv"/>
          <w:color w:val="000000"/>
          <w:szCs w:val="20"/>
        </w:rPr>
      </w:pPr>
    </w:p>
    <w:p w14:paraId="58F7E450" w14:textId="2409983F" w:rsidR="00BA719E" w:rsidRDefault="00BA719E" w:rsidP="00BA719E">
      <w:pPr>
        <w:autoSpaceDE w:val="0"/>
        <w:autoSpaceDN w:val="0"/>
        <w:adjustRightInd w:val="0"/>
        <w:rPr>
          <w:rFonts w:ascii="Helv" w:hAnsi="Helv" w:cs="Helv"/>
          <w:color w:val="000000"/>
          <w:szCs w:val="20"/>
        </w:rPr>
      </w:pPr>
      <w:r>
        <w:rPr>
          <w:rFonts w:ascii="Helv" w:hAnsi="Helv" w:cs="Helv"/>
          <w:color w:val="000000"/>
          <w:szCs w:val="20"/>
        </w:rPr>
        <w:t>“Leveraging Market Intelligence to Drive Marketplace Impact”</w:t>
      </w:r>
    </w:p>
    <w:p w14:paraId="38FEA642" w14:textId="77777777" w:rsidR="00BA719E" w:rsidRDefault="00440B7D" w:rsidP="00BA719E">
      <w:pPr>
        <w:autoSpaceDE w:val="0"/>
        <w:autoSpaceDN w:val="0"/>
        <w:adjustRightInd w:val="0"/>
        <w:rPr>
          <w:rFonts w:ascii="Helv" w:hAnsi="Helv" w:cs="Helv"/>
          <w:color w:val="000000"/>
          <w:szCs w:val="20"/>
        </w:rPr>
      </w:pPr>
      <w:r>
        <w:rPr>
          <w:rFonts w:ascii="Helv" w:hAnsi="Helv" w:cs="Helv"/>
          <w:color w:val="000000"/>
          <w:szCs w:val="20"/>
        </w:rPr>
        <w:t xml:space="preserve">Center </w:t>
      </w:r>
      <w:r w:rsidRPr="00B31E17">
        <w:rPr>
          <w:rFonts w:ascii="Helv" w:hAnsi="Helv" w:cs="Helv"/>
          <w:color w:val="000000"/>
          <w:szCs w:val="20"/>
        </w:rPr>
        <w:t>for Customer Insights</w:t>
      </w:r>
      <w:r>
        <w:rPr>
          <w:rFonts w:ascii="Helv" w:hAnsi="Helv" w:cs="Helv"/>
          <w:color w:val="000000"/>
          <w:szCs w:val="20"/>
        </w:rPr>
        <w:t xml:space="preserve"> </w:t>
      </w:r>
      <w:r w:rsidR="007269ED">
        <w:rPr>
          <w:rFonts w:ascii="Helv" w:hAnsi="Helv" w:cs="Helv"/>
          <w:color w:val="000000"/>
          <w:szCs w:val="20"/>
        </w:rPr>
        <w:t>Seminar</w:t>
      </w:r>
    </w:p>
    <w:p w14:paraId="1C3CF99C" w14:textId="798D717E" w:rsidR="00440B7D" w:rsidRDefault="00534AA4" w:rsidP="00BA719E">
      <w:pPr>
        <w:autoSpaceDE w:val="0"/>
        <w:autoSpaceDN w:val="0"/>
        <w:adjustRightInd w:val="0"/>
        <w:rPr>
          <w:rFonts w:ascii="Helv" w:hAnsi="Helv" w:cs="Helv"/>
          <w:color w:val="000000"/>
          <w:szCs w:val="20"/>
        </w:rPr>
      </w:pPr>
      <w:r>
        <w:rPr>
          <w:rFonts w:ascii="Helv" w:hAnsi="Helv" w:cs="Helv"/>
          <w:color w:val="000000"/>
          <w:szCs w:val="20"/>
        </w:rPr>
        <w:t>Yale School of Management</w:t>
      </w:r>
      <w:r w:rsidR="00BA719E">
        <w:rPr>
          <w:rFonts w:ascii="Helv" w:hAnsi="Helv" w:cs="Helv"/>
          <w:color w:val="000000"/>
          <w:szCs w:val="20"/>
        </w:rPr>
        <w:t>, New Haven, C</w:t>
      </w:r>
      <w:r w:rsidR="0014166F">
        <w:rPr>
          <w:rFonts w:ascii="Helv" w:hAnsi="Helv" w:cs="Helv"/>
          <w:color w:val="000000"/>
          <w:szCs w:val="20"/>
        </w:rPr>
        <w:t>onnecticut</w:t>
      </w:r>
      <w:r w:rsidR="00BA719E">
        <w:rPr>
          <w:rFonts w:ascii="Helv" w:hAnsi="Helv" w:cs="Helv"/>
          <w:color w:val="000000"/>
          <w:szCs w:val="20"/>
        </w:rPr>
        <w:t>,</w:t>
      </w:r>
      <w:r w:rsidR="007B7C89">
        <w:rPr>
          <w:rFonts w:ascii="Helv" w:hAnsi="Helv" w:cs="Helv"/>
          <w:color w:val="000000"/>
          <w:szCs w:val="20"/>
        </w:rPr>
        <w:t xml:space="preserve"> May</w:t>
      </w:r>
      <w:r w:rsidR="00BA719E">
        <w:rPr>
          <w:rFonts w:ascii="Helv" w:hAnsi="Helv" w:cs="Helv"/>
          <w:color w:val="000000"/>
          <w:szCs w:val="20"/>
        </w:rPr>
        <w:t xml:space="preserve"> </w:t>
      </w:r>
      <w:r w:rsidR="00E22066">
        <w:rPr>
          <w:rFonts w:ascii="Helv" w:hAnsi="Helv" w:cs="Helv"/>
          <w:color w:val="000000"/>
          <w:szCs w:val="20"/>
        </w:rPr>
        <w:t>2007</w:t>
      </w:r>
    </w:p>
    <w:p w14:paraId="3E3E65DA" w14:textId="77777777" w:rsidR="0066248D" w:rsidRDefault="0066248D" w:rsidP="00BA719E">
      <w:pPr>
        <w:autoSpaceDE w:val="0"/>
        <w:autoSpaceDN w:val="0"/>
        <w:adjustRightInd w:val="0"/>
        <w:rPr>
          <w:rFonts w:ascii="Helv" w:hAnsi="Helv" w:cs="Helv"/>
          <w:color w:val="000000"/>
          <w:szCs w:val="20"/>
        </w:rPr>
      </w:pPr>
    </w:p>
    <w:p w14:paraId="4C949D8A" w14:textId="68A2618F" w:rsidR="00BA719E" w:rsidRDefault="00BA719E" w:rsidP="00BA719E">
      <w:pPr>
        <w:autoSpaceDE w:val="0"/>
        <w:autoSpaceDN w:val="0"/>
        <w:adjustRightInd w:val="0"/>
        <w:rPr>
          <w:rFonts w:ascii="Helv" w:hAnsi="Helv" w:cs="Helv"/>
          <w:color w:val="000000"/>
          <w:szCs w:val="20"/>
        </w:rPr>
      </w:pPr>
      <w:r>
        <w:rPr>
          <w:rFonts w:ascii="Helv" w:hAnsi="Helv" w:cs="Helv"/>
          <w:color w:val="000000"/>
          <w:szCs w:val="20"/>
        </w:rPr>
        <w:t>“Managing Customer</w:t>
      </w:r>
      <w:r w:rsidR="00DB6C74">
        <w:rPr>
          <w:rFonts w:ascii="Helv" w:hAnsi="Helv" w:cs="Helv"/>
          <w:color w:val="000000"/>
          <w:szCs w:val="20"/>
        </w:rPr>
        <w:t>s</w:t>
      </w:r>
      <w:r>
        <w:rPr>
          <w:rFonts w:ascii="Helv" w:hAnsi="Helv" w:cs="Helv"/>
          <w:color w:val="000000"/>
          <w:szCs w:val="20"/>
        </w:rPr>
        <w:t xml:space="preserve"> for Profit, </w:t>
      </w:r>
      <w:r w:rsidRPr="00620595">
        <w:rPr>
          <w:rFonts w:ascii="Helv" w:hAnsi="Helv" w:cs="Helv"/>
          <w:color w:val="000000"/>
          <w:szCs w:val="20"/>
        </w:rPr>
        <w:t>Applying Science to the Art of Business</w:t>
      </w:r>
      <w:r>
        <w:rPr>
          <w:rFonts w:ascii="Helv" w:hAnsi="Helv" w:cs="Helv"/>
          <w:color w:val="000000"/>
          <w:szCs w:val="20"/>
        </w:rPr>
        <w:t>”</w:t>
      </w:r>
    </w:p>
    <w:p w14:paraId="7C6C9D68" w14:textId="77777777" w:rsidR="00BA719E" w:rsidRDefault="00BA719E" w:rsidP="00BA719E">
      <w:pPr>
        <w:autoSpaceDE w:val="0"/>
        <w:autoSpaceDN w:val="0"/>
        <w:adjustRightInd w:val="0"/>
        <w:rPr>
          <w:rFonts w:ascii="Helv" w:hAnsi="Helv" w:cs="Helv"/>
          <w:color w:val="000000"/>
          <w:szCs w:val="20"/>
        </w:rPr>
      </w:pPr>
      <w:r>
        <w:rPr>
          <w:rFonts w:ascii="Helv" w:hAnsi="Helv" w:cs="Helv"/>
          <w:color w:val="000000"/>
          <w:szCs w:val="20"/>
        </w:rPr>
        <w:t xml:space="preserve">INFORMS </w:t>
      </w:r>
      <w:r w:rsidR="00565E2A" w:rsidRPr="00B31E17">
        <w:rPr>
          <w:rFonts w:ascii="Helv" w:hAnsi="Helv" w:cs="Helv"/>
          <w:color w:val="000000"/>
          <w:szCs w:val="20"/>
        </w:rPr>
        <w:t>Practitioners Conference</w:t>
      </w:r>
    </w:p>
    <w:p w14:paraId="6DDF9CA9" w14:textId="77777777" w:rsidR="00BA719E" w:rsidRDefault="00BA719E" w:rsidP="00BA719E">
      <w:pPr>
        <w:autoSpaceDE w:val="0"/>
        <w:autoSpaceDN w:val="0"/>
        <w:adjustRightInd w:val="0"/>
        <w:rPr>
          <w:rFonts w:ascii="Helv" w:hAnsi="Helv" w:cs="Helv"/>
          <w:color w:val="000000"/>
          <w:szCs w:val="20"/>
        </w:rPr>
      </w:pPr>
      <w:r>
        <w:rPr>
          <w:rFonts w:ascii="Helv" w:hAnsi="Helv" w:cs="Helv"/>
          <w:color w:val="000000"/>
          <w:szCs w:val="20"/>
        </w:rPr>
        <w:t xml:space="preserve">Vancouver, B.C., Canada, May </w:t>
      </w:r>
      <w:r w:rsidR="00565E2A">
        <w:rPr>
          <w:rFonts w:ascii="Helv" w:hAnsi="Helv" w:cs="Helv"/>
          <w:color w:val="000000"/>
          <w:szCs w:val="20"/>
        </w:rPr>
        <w:t>2007</w:t>
      </w:r>
    </w:p>
    <w:p w14:paraId="3689DF3B" w14:textId="77777777" w:rsidR="00565E2A" w:rsidRDefault="00565E2A" w:rsidP="00BA719E">
      <w:pPr>
        <w:autoSpaceDE w:val="0"/>
        <w:autoSpaceDN w:val="0"/>
        <w:adjustRightInd w:val="0"/>
        <w:rPr>
          <w:rFonts w:ascii="Helv" w:hAnsi="Helv" w:cs="Helv"/>
          <w:color w:val="000000"/>
          <w:szCs w:val="20"/>
        </w:rPr>
      </w:pPr>
      <w:r w:rsidRPr="00620595">
        <w:rPr>
          <w:rFonts w:ascii="Helv" w:hAnsi="Helv" w:cs="Helv"/>
          <w:color w:val="000000"/>
          <w:szCs w:val="20"/>
        </w:rPr>
        <w:t xml:space="preserve"> </w:t>
      </w:r>
    </w:p>
    <w:p w14:paraId="62459A32" w14:textId="71B3061C" w:rsidR="00BA719E" w:rsidRDefault="00BA719E" w:rsidP="00BA719E">
      <w:pPr>
        <w:autoSpaceDE w:val="0"/>
        <w:autoSpaceDN w:val="0"/>
        <w:adjustRightInd w:val="0"/>
        <w:rPr>
          <w:rFonts w:ascii="Helv" w:hAnsi="Helv" w:cs="Helv"/>
          <w:bCs/>
          <w:color w:val="000000"/>
          <w:szCs w:val="20"/>
        </w:rPr>
      </w:pPr>
      <w:r>
        <w:rPr>
          <w:rFonts w:ascii="Helv" w:hAnsi="Helv" w:cs="Helv"/>
          <w:color w:val="000000"/>
          <w:szCs w:val="20"/>
        </w:rPr>
        <w:t>“</w:t>
      </w:r>
      <w:r w:rsidRPr="004414D3">
        <w:rPr>
          <w:rFonts w:ascii="Helv" w:hAnsi="Helv" w:cs="Helv"/>
          <w:bCs/>
          <w:color w:val="000000"/>
          <w:szCs w:val="20"/>
        </w:rPr>
        <w:t>The Power of CLV: Managing Customer Value at IBM</w:t>
      </w:r>
      <w:r w:rsidR="00C16735">
        <w:rPr>
          <w:rFonts w:ascii="Helv" w:hAnsi="Helv" w:cs="Helv"/>
          <w:bCs/>
          <w:color w:val="000000"/>
          <w:szCs w:val="20"/>
        </w:rPr>
        <w:t>”</w:t>
      </w:r>
      <w:r w:rsidR="00840876">
        <w:rPr>
          <w:rFonts w:ascii="Helv" w:hAnsi="Helv" w:cs="Helv"/>
          <w:bCs/>
          <w:color w:val="000000"/>
          <w:szCs w:val="20"/>
        </w:rPr>
        <w:t xml:space="preserve"> – Practice Prize Competition Finalist</w:t>
      </w:r>
    </w:p>
    <w:p w14:paraId="2339601C" w14:textId="08FAC36E" w:rsidR="00BA719E" w:rsidRDefault="00840876" w:rsidP="00BA719E">
      <w:pPr>
        <w:autoSpaceDE w:val="0"/>
        <w:autoSpaceDN w:val="0"/>
        <w:adjustRightInd w:val="0"/>
        <w:rPr>
          <w:rFonts w:ascii="Helv" w:hAnsi="Helv" w:cs="Helv"/>
          <w:color w:val="000000"/>
          <w:szCs w:val="20"/>
        </w:rPr>
      </w:pPr>
      <w:r>
        <w:rPr>
          <w:rFonts w:ascii="Helv" w:hAnsi="Helv" w:cs="Helv"/>
          <w:color w:val="000000"/>
          <w:szCs w:val="20"/>
        </w:rPr>
        <w:t xml:space="preserve">Informs Society of Marketing Research </w:t>
      </w:r>
      <w:r w:rsidR="00BA719E">
        <w:rPr>
          <w:rFonts w:ascii="Helv" w:hAnsi="Helv" w:cs="Helv"/>
          <w:color w:val="000000"/>
          <w:szCs w:val="20"/>
        </w:rPr>
        <w:t>Conference</w:t>
      </w:r>
    </w:p>
    <w:p w14:paraId="3B805D59" w14:textId="0F30994E" w:rsidR="00D3522F" w:rsidRDefault="00440B7D" w:rsidP="00BA719E">
      <w:pPr>
        <w:autoSpaceDE w:val="0"/>
        <w:autoSpaceDN w:val="0"/>
        <w:adjustRightInd w:val="0"/>
        <w:rPr>
          <w:rFonts w:ascii="Helv" w:hAnsi="Helv" w:cs="Helv"/>
          <w:color w:val="000000"/>
          <w:szCs w:val="20"/>
        </w:rPr>
      </w:pPr>
      <w:r>
        <w:rPr>
          <w:rFonts w:ascii="Helv" w:hAnsi="Helv" w:cs="Helv"/>
          <w:color w:val="000000"/>
          <w:szCs w:val="20"/>
        </w:rPr>
        <w:t>University of Pittsburg</w:t>
      </w:r>
      <w:r w:rsidR="004414D3">
        <w:rPr>
          <w:rFonts w:ascii="Helv" w:hAnsi="Helv" w:cs="Helv"/>
          <w:color w:val="000000"/>
          <w:szCs w:val="20"/>
        </w:rPr>
        <w:t>h</w:t>
      </w:r>
      <w:r w:rsidR="00BA719E">
        <w:rPr>
          <w:rFonts w:ascii="Helv" w:hAnsi="Helv" w:cs="Helv"/>
          <w:color w:val="000000"/>
          <w:szCs w:val="20"/>
        </w:rPr>
        <w:t>, Pittsburgh, P</w:t>
      </w:r>
      <w:r w:rsidR="0014166F">
        <w:rPr>
          <w:rFonts w:ascii="Helv" w:hAnsi="Helv" w:cs="Helv"/>
          <w:color w:val="000000"/>
          <w:szCs w:val="20"/>
        </w:rPr>
        <w:t>ennsylvania</w:t>
      </w:r>
      <w:r w:rsidR="00BA719E">
        <w:rPr>
          <w:rFonts w:ascii="Helv" w:hAnsi="Helv" w:cs="Helv"/>
          <w:color w:val="000000"/>
          <w:szCs w:val="20"/>
        </w:rPr>
        <w:t xml:space="preserve">, June </w:t>
      </w:r>
      <w:r w:rsidR="004414D3">
        <w:rPr>
          <w:rFonts w:ascii="Helv" w:hAnsi="Helv" w:cs="Helv"/>
          <w:color w:val="000000"/>
          <w:szCs w:val="20"/>
        </w:rPr>
        <w:t>2006</w:t>
      </w:r>
    </w:p>
    <w:p w14:paraId="36A758F7" w14:textId="77777777" w:rsidR="00D3522F" w:rsidRDefault="00D3522F" w:rsidP="00BA719E">
      <w:pPr>
        <w:autoSpaceDE w:val="0"/>
        <w:autoSpaceDN w:val="0"/>
        <w:adjustRightInd w:val="0"/>
        <w:rPr>
          <w:rFonts w:ascii="Helv" w:hAnsi="Helv" w:cs="Helv"/>
          <w:color w:val="000000"/>
          <w:szCs w:val="20"/>
        </w:rPr>
      </w:pPr>
    </w:p>
    <w:p w14:paraId="1FDFE170" w14:textId="515A9171" w:rsidR="007B7C89" w:rsidRDefault="007B7C89" w:rsidP="00BA719E">
      <w:pPr>
        <w:autoSpaceDE w:val="0"/>
        <w:autoSpaceDN w:val="0"/>
        <w:adjustRightInd w:val="0"/>
        <w:rPr>
          <w:rFonts w:ascii="Helv" w:hAnsi="Helv" w:cs="Helv"/>
          <w:color w:val="000000"/>
          <w:szCs w:val="20"/>
        </w:rPr>
      </w:pPr>
      <w:r>
        <w:rPr>
          <w:rFonts w:ascii="Helv" w:hAnsi="Helv" w:cs="Helv"/>
          <w:bCs/>
          <w:iCs/>
          <w:color w:val="000000"/>
          <w:szCs w:val="20"/>
        </w:rPr>
        <w:t>“</w:t>
      </w:r>
      <w:r w:rsidRPr="00620595">
        <w:rPr>
          <w:rFonts w:ascii="Helv" w:hAnsi="Helv" w:cs="Helv"/>
          <w:bCs/>
          <w:iCs/>
          <w:color w:val="000000"/>
          <w:szCs w:val="20"/>
        </w:rPr>
        <w:t>Lev</w:t>
      </w:r>
      <w:r w:rsidR="00C16735">
        <w:rPr>
          <w:rFonts w:ascii="Helv" w:hAnsi="Helv" w:cs="Helv"/>
          <w:bCs/>
          <w:iCs/>
          <w:color w:val="000000"/>
          <w:szCs w:val="20"/>
        </w:rPr>
        <w:t>eraging Market Intelligence as F</w:t>
      </w:r>
      <w:r w:rsidRPr="00620595">
        <w:rPr>
          <w:rFonts w:ascii="Helv" w:hAnsi="Helv" w:cs="Helv"/>
          <w:bCs/>
          <w:iCs/>
          <w:color w:val="000000"/>
          <w:szCs w:val="20"/>
        </w:rPr>
        <w:t>uel for Profitable Revenue Growth</w:t>
      </w:r>
      <w:r>
        <w:rPr>
          <w:rFonts w:ascii="Helv" w:hAnsi="Helv" w:cs="Helv"/>
          <w:bCs/>
          <w:iCs/>
          <w:color w:val="000000"/>
          <w:szCs w:val="20"/>
        </w:rPr>
        <w:t>”</w:t>
      </w:r>
    </w:p>
    <w:p w14:paraId="6AD84E5E" w14:textId="77777777" w:rsidR="007B7C89" w:rsidRDefault="00440B7D" w:rsidP="007B7C89">
      <w:pPr>
        <w:autoSpaceDE w:val="0"/>
        <w:autoSpaceDN w:val="0"/>
        <w:adjustRightInd w:val="0"/>
        <w:rPr>
          <w:rFonts w:ascii="Helv" w:hAnsi="Helv" w:cs="Helv"/>
          <w:color w:val="000000"/>
          <w:szCs w:val="20"/>
        </w:rPr>
      </w:pPr>
      <w:r>
        <w:rPr>
          <w:rFonts w:ascii="Helv" w:hAnsi="Helv" w:cs="Helv"/>
          <w:color w:val="000000"/>
          <w:szCs w:val="20"/>
        </w:rPr>
        <w:t>Marketing Seminar</w:t>
      </w:r>
    </w:p>
    <w:p w14:paraId="07434D56" w14:textId="13C2A8EE" w:rsidR="00440B7D" w:rsidRDefault="007B7C89" w:rsidP="007B7C89">
      <w:pPr>
        <w:autoSpaceDE w:val="0"/>
        <w:autoSpaceDN w:val="0"/>
        <w:adjustRightInd w:val="0"/>
        <w:rPr>
          <w:rFonts w:ascii="Helv" w:hAnsi="Helv" w:cs="Helv"/>
          <w:color w:val="000000"/>
          <w:szCs w:val="20"/>
        </w:rPr>
      </w:pPr>
      <w:r>
        <w:rPr>
          <w:rFonts w:ascii="Helv" w:hAnsi="Helv" w:cs="Helv"/>
          <w:color w:val="000000"/>
          <w:szCs w:val="20"/>
        </w:rPr>
        <w:t>Massachusetts Institute of Technology, Cambridge, M</w:t>
      </w:r>
      <w:r w:rsidR="0014166F">
        <w:rPr>
          <w:rFonts w:ascii="Helv" w:hAnsi="Helv" w:cs="Helv"/>
          <w:color w:val="000000"/>
          <w:szCs w:val="20"/>
        </w:rPr>
        <w:t>assachusetts</w:t>
      </w:r>
      <w:r>
        <w:rPr>
          <w:rFonts w:ascii="Helv" w:hAnsi="Helv" w:cs="Helv"/>
          <w:color w:val="000000"/>
          <w:szCs w:val="20"/>
        </w:rPr>
        <w:t xml:space="preserve">, November 2006 </w:t>
      </w:r>
    </w:p>
    <w:p w14:paraId="322247C4" w14:textId="77777777" w:rsidR="00C93EF6" w:rsidRDefault="00C93EF6" w:rsidP="007B7C89">
      <w:pPr>
        <w:autoSpaceDE w:val="0"/>
        <w:autoSpaceDN w:val="0"/>
        <w:adjustRightInd w:val="0"/>
        <w:rPr>
          <w:rFonts w:ascii="Helv" w:hAnsi="Helv" w:cs="Helv"/>
          <w:color w:val="000000"/>
          <w:szCs w:val="20"/>
        </w:rPr>
      </w:pPr>
    </w:p>
    <w:p w14:paraId="140CB2AD" w14:textId="77777777" w:rsidR="00AD3507" w:rsidRDefault="00AD3507" w:rsidP="007B7C89">
      <w:pPr>
        <w:autoSpaceDE w:val="0"/>
        <w:autoSpaceDN w:val="0"/>
        <w:adjustRightInd w:val="0"/>
        <w:rPr>
          <w:rFonts w:ascii="Helv" w:hAnsi="Helv" w:cs="Helv"/>
          <w:bCs/>
          <w:color w:val="000000"/>
          <w:szCs w:val="20"/>
        </w:rPr>
      </w:pPr>
      <w:r>
        <w:rPr>
          <w:rFonts w:ascii="Helv" w:hAnsi="Helv" w:cs="Helv"/>
          <w:color w:val="000000"/>
          <w:szCs w:val="20"/>
        </w:rPr>
        <w:t>“</w:t>
      </w:r>
      <w:r w:rsidRPr="004414D3">
        <w:rPr>
          <w:rFonts w:ascii="Helv" w:hAnsi="Helv" w:cs="Helv"/>
          <w:bCs/>
          <w:color w:val="000000"/>
          <w:szCs w:val="20"/>
        </w:rPr>
        <w:t>Implementing CRM Strategies to Obtain Better Performance Metrics</w:t>
      </w:r>
      <w:r>
        <w:rPr>
          <w:rFonts w:ascii="Helv" w:hAnsi="Helv" w:cs="Helv"/>
          <w:bCs/>
          <w:color w:val="000000"/>
          <w:szCs w:val="20"/>
        </w:rPr>
        <w:t>”</w:t>
      </w:r>
    </w:p>
    <w:p w14:paraId="462F5F4E" w14:textId="1774A567" w:rsidR="00AD3507" w:rsidRDefault="00AD3507" w:rsidP="007B7C89">
      <w:pPr>
        <w:autoSpaceDE w:val="0"/>
        <w:autoSpaceDN w:val="0"/>
        <w:adjustRightInd w:val="0"/>
        <w:rPr>
          <w:rFonts w:ascii="Helv" w:hAnsi="Helv" w:cs="Helv"/>
          <w:bCs/>
          <w:color w:val="000000"/>
          <w:szCs w:val="20"/>
        </w:rPr>
      </w:pPr>
      <w:r>
        <w:rPr>
          <w:rFonts w:ascii="Helv" w:hAnsi="Helv" w:cs="Helv"/>
          <w:bCs/>
          <w:color w:val="000000"/>
          <w:szCs w:val="20"/>
        </w:rPr>
        <w:t>America</w:t>
      </w:r>
      <w:r w:rsidR="00DE7805">
        <w:rPr>
          <w:rFonts w:ascii="Helv" w:hAnsi="Helv" w:cs="Helv"/>
          <w:bCs/>
          <w:color w:val="000000"/>
          <w:szCs w:val="20"/>
        </w:rPr>
        <w:t>n</w:t>
      </w:r>
      <w:r>
        <w:rPr>
          <w:rFonts w:ascii="Helv" w:hAnsi="Helv" w:cs="Helv"/>
          <w:bCs/>
          <w:color w:val="000000"/>
          <w:szCs w:val="20"/>
        </w:rPr>
        <w:t xml:space="preserve"> Marketing Association </w:t>
      </w:r>
      <w:proofErr w:type="spellStart"/>
      <w:r>
        <w:rPr>
          <w:rFonts w:ascii="Helv" w:hAnsi="Helv" w:cs="Helv"/>
          <w:bCs/>
          <w:color w:val="000000"/>
          <w:szCs w:val="20"/>
        </w:rPr>
        <w:t>mPlanet</w:t>
      </w:r>
      <w:proofErr w:type="spellEnd"/>
      <w:r>
        <w:rPr>
          <w:rFonts w:ascii="Helv" w:hAnsi="Helv" w:cs="Helv"/>
          <w:bCs/>
          <w:color w:val="000000"/>
          <w:szCs w:val="20"/>
        </w:rPr>
        <w:t xml:space="preserve"> Conference</w:t>
      </w:r>
    </w:p>
    <w:p w14:paraId="2267FF9D" w14:textId="47679AD5" w:rsidR="00AD3507" w:rsidRDefault="00AD3507" w:rsidP="007B7C89">
      <w:pPr>
        <w:autoSpaceDE w:val="0"/>
        <w:autoSpaceDN w:val="0"/>
        <w:adjustRightInd w:val="0"/>
        <w:rPr>
          <w:rFonts w:ascii="Helv" w:hAnsi="Helv" w:cs="Helv"/>
          <w:color w:val="000000"/>
          <w:szCs w:val="20"/>
        </w:rPr>
      </w:pPr>
      <w:r>
        <w:rPr>
          <w:rFonts w:ascii="Helv" w:hAnsi="Helv" w:cs="Helv"/>
          <w:bCs/>
          <w:color w:val="000000"/>
          <w:szCs w:val="20"/>
        </w:rPr>
        <w:t>Orlando, F</w:t>
      </w:r>
      <w:r w:rsidR="0014166F">
        <w:rPr>
          <w:rFonts w:ascii="Helv" w:hAnsi="Helv" w:cs="Helv"/>
          <w:bCs/>
          <w:color w:val="000000"/>
          <w:szCs w:val="20"/>
        </w:rPr>
        <w:t>lorida</w:t>
      </w:r>
      <w:r>
        <w:rPr>
          <w:rFonts w:ascii="Helv" w:hAnsi="Helv" w:cs="Helv"/>
          <w:bCs/>
          <w:color w:val="000000"/>
          <w:szCs w:val="20"/>
        </w:rPr>
        <w:t>, November 2006</w:t>
      </w:r>
    </w:p>
    <w:p w14:paraId="647A2895" w14:textId="77777777" w:rsidR="00C93EF6" w:rsidRDefault="00C93EF6" w:rsidP="002E0EAF">
      <w:pPr>
        <w:autoSpaceDE w:val="0"/>
        <w:autoSpaceDN w:val="0"/>
        <w:adjustRightInd w:val="0"/>
        <w:rPr>
          <w:rFonts w:ascii="Helv" w:hAnsi="Helv" w:cs="Helv"/>
          <w:color w:val="000000"/>
          <w:szCs w:val="20"/>
        </w:rPr>
      </w:pPr>
    </w:p>
    <w:p w14:paraId="1EA92AC5" w14:textId="26BAB9E4" w:rsidR="002E0EAF" w:rsidRPr="00E06723" w:rsidRDefault="002E0EAF" w:rsidP="002E0EAF">
      <w:pPr>
        <w:autoSpaceDE w:val="0"/>
        <w:autoSpaceDN w:val="0"/>
        <w:adjustRightInd w:val="0"/>
        <w:rPr>
          <w:rFonts w:ascii="Helv" w:hAnsi="Helv" w:cs="Helv"/>
          <w:color w:val="000000"/>
          <w:szCs w:val="20"/>
        </w:rPr>
      </w:pPr>
      <w:r w:rsidRPr="00E06723">
        <w:rPr>
          <w:rFonts w:ascii="Helv" w:hAnsi="Helv" w:cs="Helv"/>
          <w:color w:val="000000"/>
          <w:szCs w:val="20"/>
        </w:rPr>
        <w:t xml:space="preserve">“Going Global: Is this a Panacea? Experiences and Recommendations for Global Companies” </w:t>
      </w:r>
    </w:p>
    <w:p w14:paraId="5ADA920C" w14:textId="77777777" w:rsidR="002E0EAF" w:rsidRPr="00E06723" w:rsidRDefault="002E0EAF" w:rsidP="002E0EAF">
      <w:pPr>
        <w:autoSpaceDE w:val="0"/>
        <w:autoSpaceDN w:val="0"/>
        <w:adjustRightInd w:val="0"/>
        <w:rPr>
          <w:rFonts w:ascii="Helv" w:hAnsi="Helv" w:cs="Helv"/>
          <w:color w:val="000000"/>
          <w:szCs w:val="20"/>
        </w:rPr>
      </w:pPr>
      <w:r w:rsidRPr="00E06723">
        <w:rPr>
          <w:rFonts w:ascii="Helv" w:hAnsi="Helv" w:cs="Helv"/>
          <w:color w:val="000000"/>
          <w:szCs w:val="20"/>
        </w:rPr>
        <w:t>ESOMAR Annual Conference</w:t>
      </w:r>
    </w:p>
    <w:p w14:paraId="173F977E" w14:textId="1A8B0098" w:rsidR="001B730F" w:rsidRDefault="002E0EAF" w:rsidP="007B7C89">
      <w:pPr>
        <w:autoSpaceDE w:val="0"/>
        <w:autoSpaceDN w:val="0"/>
        <w:adjustRightInd w:val="0"/>
        <w:rPr>
          <w:rFonts w:ascii="Helv" w:hAnsi="Helv" w:cs="Helv"/>
          <w:color w:val="000000"/>
          <w:szCs w:val="20"/>
        </w:rPr>
      </w:pPr>
      <w:r w:rsidRPr="00E06723">
        <w:rPr>
          <w:rFonts w:ascii="Helv" w:hAnsi="Helv" w:cs="Helv"/>
          <w:color w:val="000000"/>
          <w:szCs w:val="20"/>
        </w:rPr>
        <w:t>New York, N</w:t>
      </w:r>
      <w:r w:rsidR="0014166F">
        <w:rPr>
          <w:rFonts w:ascii="Helv" w:hAnsi="Helv" w:cs="Helv"/>
          <w:color w:val="000000"/>
          <w:szCs w:val="20"/>
        </w:rPr>
        <w:t>ew York</w:t>
      </w:r>
      <w:r w:rsidRPr="00E06723">
        <w:rPr>
          <w:rFonts w:ascii="Helv" w:hAnsi="Helv" w:cs="Helv"/>
          <w:color w:val="000000"/>
          <w:szCs w:val="20"/>
        </w:rPr>
        <w:t xml:space="preserve">, May 2005 </w:t>
      </w:r>
    </w:p>
    <w:p w14:paraId="6D9529DE" w14:textId="77777777" w:rsidR="00F6103B" w:rsidRDefault="00F6103B" w:rsidP="007B7C89">
      <w:pPr>
        <w:autoSpaceDE w:val="0"/>
        <w:autoSpaceDN w:val="0"/>
        <w:adjustRightInd w:val="0"/>
        <w:rPr>
          <w:rFonts w:ascii="Helv" w:hAnsi="Helv" w:cs="Helv"/>
          <w:color w:val="000000"/>
          <w:szCs w:val="20"/>
        </w:rPr>
      </w:pPr>
    </w:p>
    <w:p w14:paraId="690B3FFE" w14:textId="2E00BE66" w:rsidR="007B7C89" w:rsidRDefault="007B7C89" w:rsidP="007B7C89">
      <w:pPr>
        <w:autoSpaceDE w:val="0"/>
        <w:autoSpaceDN w:val="0"/>
        <w:adjustRightInd w:val="0"/>
        <w:rPr>
          <w:rFonts w:ascii="Helv" w:hAnsi="Helv" w:cs="Helv"/>
          <w:color w:val="000000"/>
          <w:szCs w:val="20"/>
        </w:rPr>
      </w:pPr>
      <w:r>
        <w:rPr>
          <w:rFonts w:ascii="Helv" w:hAnsi="Helv" w:cs="Helv"/>
          <w:color w:val="000000"/>
          <w:szCs w:val="20"/>
        </w:rPr>
        <w:t>“Managing Customers for Value”</w:t>
      </w:r>
    </w:p>
    <w:p w14:paraId="6FA2F0C7" w14:textId="77777777" w:rsidR="007B7C89" w:rsidRDefault="007B7C89" w:rsidP="007B7C89">
      <w:pPr>
        <w:autoSpaceDE w:val="0"/>
        <w:autoSpaceDN w:val="0"/>
        <w:adjustRightInd w:val="0"/>
        <w:rPr>
          <w:rFonts w:ascii="Helv" w:hAnsi="Helv" w:cs="Helv"/>
          <w:color w:val="000000"/>
          <w:szCs w:val="20"/>
        </w:rPr>
      </w:pPr>
      <w:r>
        <w:rPr>
          <w:rFonts w:ascii="Helv" w:hAnsi="Helv" w:cs="Helv"/>
          <w:color w:val="000000"/>
          <w:szCs w:val="20"/>
        </w:rPr>
        <w:t>Marketing Science Institute Thought Leadership Conference</w:t>
      </w:r>
    </w:p>
    <w:p w14:paraId="58FBE5A6" w14:textId="3DE5E7DC" w:rsidR="00B73BB5" w:rsidRDefault="00B73BB5" w:rsidP="007B7C89">
      <w:pPr>
        <w:autoSpaceDE w:val="0"/>
        <w:autoSpaceDN w:val="0"/>
        <w:adjustRightInd w:val="0"/>
        <w:rPr>
          <w:rFonts w:ascii="Helv" w:hAnsi="Helv" w:cs="Helv"/>
          <w:color w:val="000000"/>
          <w:szCs w:val="20"/>
        </w:rPr>
      </w:pPr>
      <w:r w:rsidRPr="00B73BB5">
        <w:rPr>
          <w:rFonts w:ascii="Helv" w:hAnsi="Helv" w:cs="Helv"/>
          <w:color w:val="000000"/>
          <w:szCs w:val="20"/>
        </w:rPr>
        <w:t>University of Connecticut</w:t>
      </w:r>
      <w:r w:rsidR="007B7C89">
        <w:rPr>
          <w:rFonts w:ascii="Helv" w:hAnsi="Helv" w:cs="Helv"/>
          <w:color w:val="000000"/>
          <w:szCs w:val="20"/>
        </w:rPr>
        <w:t>, Storrs, C</w:t>
      </w:r>
      <w:r w:rsidR="0014166F">
        <w:rPr>
          <w:rFonts w:ascii="Helv" w:hAnsi="Helv" w:cs="Helv"/>
          <w:color w:val="000000"/>
          <w:szCs w:val="20"/>
        </w:rPr>
        <w:t>onnecticut</w:t>
      </w:r>
      <w:r w:rsidR="007B7C89">
        <w:rPr>
          <w:rFonts w:ascii="Helv" w:hAnsi="Helv" w:cs="Helv"/>
          <w:color w:val="000000"/>
          <w:szCs w:val="20"/>
        </w:rPr>
        <w:t xml:space="preserve">, September </w:t>
      </w:r>
      <w:r w:rsidRPr="00B73BB5">
        <w:rPr>
          <w:rFonts w:ascii="Helv" w:hAnsi="Helv" w:cs="Helv"/>
          <w:color w:val="000000"/>
          <w:szCs w:val="20"/>
        </w:rPr>
        <w:t>2005</w:t>
      </w:r>
    </w:p>
    <w:p w14:paraId="69B88358" w14:textId="77777777" w:rsidR="005173AF" w:rsidRDefault="005173AF" w:rsidP="007B7C89">
      <w:pPr>
        <w:autoSpaceDE w:val="0"/>
        <w:autoSpaceDN w:val="0"/>
        <w:adjustRightInd w:val="0"/>
        <w:rPr>
          <w:rFonts w:ascii="Helv" w:hAnsi="Helv" w:cs="Helv"/>
          <w:color w:val="000000"/>
          <w:szCs w:val="20"/>
        </w:rPr>
      </w:pPr>
    </w:p>
    <w:p w14:paraId="416BC56D" w14:textId="77777777" w:rsidR="007B7C89" w:rsidRDefault="007B7C89" w:rsidP="007B7C89">
      <w:pPr>
        <w:autoSpaceDE w:val="0"/>
        <w:autoSpaceDN w:val="0"/>
        <w:adjustRightInd w:val="0"/>
        <w:rPr>
          <w:rFonts w:ascii="Helv" w:hAnsi="Helv" w:cs="Helv"/>
          <w:color w:val="000000"/>
          <w:szCs w:val="20"/>
        </w:rPr>
      </w:pPr>
      <w:r>
        <w:rPr>
          <w:rFonts w:ascii="Helv" w:hAnsi="Helv" w:cs="Helv"/>
          <w:color w:val="000000"/>
          <w:szCs w:val="20"/>
        </w:rPr>
        <w:t>“Tracking Performance of Customer Management Strategies”</w:t>
      </w:r>
    </w:p>
    <w:p w14:paraId="5E81B5CC" w14:textId="77777777" w:rsidR="007B7C89" w:rsidRDefault="007B7C89" w:rsidP="007B7C89">
      <w:pPr>
        <w:autoSpaceDE w:val="0"/>
        <w:autoSpaceDN w:val="0"/>
        <w:adjustRightInd w:val="0"/>
        <w:rPr>
          <w:rFonts w:ascii="Helv" w:hAnsi="Helv" w:cs="Helv"/>
          <w:color w:val="000000"/>
          <w:szCs w:val="20"/>
        </w:rPr>
      </w:pPr>
      <w:r>
        <w:rPr>
          <w:rFonts w:ascii="Helv" w:hAnsi="Helv" w:cs="Helv"/>
          <w:color w:val="000000"/>
          <w:szCs w:val="20"/>
        </w:rPr>
        <w:t>Marketing Science Institute Seminar</w:t>
      </w:r>
    </w:p>
    <w:p w14:paraId="068A8BCD" w14:textId="5675F19E" w:rsidR="00D312EE" w:rsidRDefault="00440B7D" w:rsidP="007B7C89">
      <w:pPr>
        <w:autoSpaceDE w:val="0"/>
        <w:autoSpaceDN w:val="0"/>
        <w:adjustRightInd w:val="0"/>
        <w:rPr>
          <w:rFonts w:ascii="Helv" w:hAnsi="Helv" w:cs="Helv"/>
          <w:color w:val="000000"/>
          <w:szCs w:val="20"/>
        </w:rPr>
      </w:pPr>
      <w:r w:rsidRPr="00B31E17">
        <w:rPr>
          <w:rFonts w:ascii="Helv" w:hAnsi="Helv" w:cs="Helv"/>
          <w:color w:val="000000"/>
          <w:szCs w:val="20"/>
        </w:rPr>
        <w:t>Duke University</w:t>
      </w:r>
      <w:r w:rsidR="007B7C89">
        <w:rPr>
          <w:rFonts w:ascii="Helv" w:hAnsi="Helv" w:cs="Helv"/>
          <w:color w:val="000000"/>
          <w:szCs w:val="20"/>
        </w:rPr>
        <w:t>, Durham, N</w:t>
      </w:r>
      <w:r w:rsidR="0014166F">
        <w:rPr>
          <w:rFonts w:ascii="Helv" w:hAnsi="Helv" w:cs="Helv"/>
          <w:color w:val="000000"/>
          <w:szCs w:val="20"/>
        </w:rPr>
        <w:t>orth Carolina</w:t>
      </w:r>
      <w:r w:rsidR="007B7C89">
        <w:rPr>
          <w:rFonts w:ascii="Helv" w:hAnsi="Helv" w:cs="Helv"/>
          <w:color w:val="000000"/>
          <w:szCs w:val="20"/>
        </w:rPr>
        <w:t>, March</w:t>
      </w:r>
      <w:r w:rsidR="00620595">
        <w:rPr>
          <w:rFonts w:ascii="Helv" w:hAnsi="Helv" w:cs="Helv"/>
          <w:color w:val="000000"/>
          <w:szCs w:val="20"/>
        </w:rPr>
        <w:t xml:space="preserve"> 2004</w:t>
      </w:r>
      <w:r>
        <w:rPr>
          <w:rFonts w:ascii="Helv" w:hAnsi="Helv" w:cs="Helv"/>
          <w:color w:val="000000"/>
          <w:szCs w:val="20"/>
        </w:rPr>
        <w:t xml:space="preserve"> </w:t>
      </w:r>
    </w:p>
    <w:p w14:paraId="150900FF" w14:textId="564D3726" w:rsidR="007B7C89" w:rsidRDefault="007B7C89" w:rsidP="007B7C89">
      <w:pPr>
        <w:autoSpaceDE w:val="0"/>
        <w:autoSpaceDN w:val="0"/>
        <w:adjustRightInd w:val="0"/>
        <w:rPr>
          <w:rFonts w:ascii="Helv" w:hAnsi="Helv" w:cs="Helv"/>
          <w:color w:val="000000"/>
          <w:szCs w:val="20"/>
        </w:rPr>
      </w:pPr>
      <w:r>
        <w:rPr>
          <w:rFonts w:ascii="Helv" w:hAnsi="Helv" w:cs="Helv"/>
          <w:color w:val="000000"/>
          <w:szCs w:val="20"/>
        </w:rPr>
        <w:t xml:space="preserve">“A Comparison of Marketing Metrics </w:t>
      </w:r>
      <w:r w:rsidR="00382A31">
        <w:rPr>
          <w:rFonts w:ascii="Helv" w:hAnsi="Helv" w:cs="Helv"/>
          <w:color w:val="000000"/>
          <w:szCs w:val="20"/>
        </w:rPr>
        <w:t>for</w:t>
      </w:r>
      <w:r>
        <w:rPr>
          <w:rFonts w:ascii="Helv" w:hAnsi="Helv" w:cs="Helv"/>
          <w:color w:val="000000"/>
          <w:szCs w:val="20"/>
        </w:rPr>
        <w:t xml:space="preserve"> Customer Management: ROI Implications”</w:t>
      </w:r>
    </w:p>
    <w:p w14:paraId="157803E4" w14:textId="77777777" w:rsidR="007B7C89" w:rsidRDefault="007269ED" w:rsidP="007B7C89">
      <w:pPr>
        <w:autoSpaceDE w:val="0"/>
        <w:autoSpaceDN w:val="0"/>
        <w:adjustRightInd w:val="0"/>
        <w:rPr>
          <w:rFonts w:ascii="Helv" w:hAnsi="Helv" w:cs="Helv"/>
          <w:color w:val="000000"/>
          <w:szCs w:val="20"/>
        </w:rPr>
      </w:pPr>
      <w:r w:rsidRPr="00B31E17">
        <w:rPr>
          <w:rFonts w:ascii="Helv" w:hAnsi="Helv" w:cs="Helv"/>
          <w:color w:val="000000"/>
          <w:szCs w:val="20"/>
        </w:rPr>
        <w:t>Marketing Science Institute Academic Conference on Collab</w:t>
      </w:r>
      <w:r>
        <w:rPr>
          <w:rFonts w:ascii="Helv" w:hAnsi="Helv" w:cs="Helv"/>
          <w:color w:val="000000"/>
          <w:szCs w:val="20"/>
        </w:rPr>
        <w:t>orative Research</w:t>
      </w:r>
    </w:p>
    <w:p w14:paraId="2F7B6A4B" w14:textId="776A3716" w:rsidR="005E3BB1" w:rsidRDefault="00534AA4" w:rsidP="007B7C89">
      <w:pPr>
        <w:autoSpaceDE w:val="0"/>
        <w:autoSpaceDN w:val="0"/>
        <w:adjustRightInd w:val="0"/>
        <w:rPr>
          <w:rFonts w:ascii="Helv" w:hAnsi="Helv" w:cs="Helv"/>
          <w:color w:val="000000"/>
          <w:szCs w:val="20"/>
        </w:rPr>
      </w:pPr>
      <w:r>
        <w:rPr>
          <w:rFonts w:ascii="Helv" w:hAnsi="Helv" w:cs="Helv"/>
          <w:color w:val="000000"/>
          <w:szCs w:val="20"/>
        </w:rPr>
        <w:t>Yale School of Management</w:t>
      </w:r>
      <w:r w:rsidR="007B7C89">
        <w:rPr>
          <w:rFonts w:ascii="Helv" w:hAnsi="Helv" w:cs="Helv"/>
          <w:color w:val="000000"/>
          <w:szCs w:val="20"/>
        </w:rPr>
        <w:t>, New Haven, C</w:t>
      </w:r>
      <w:r w:rsidR="0014166F">
        <w:rPr>
          <w:rFonts w:ascii="Helv" w:hAnsi="Helv" w:cs="Helv"/>
          <w:color w:val="000000"/>
          <w:szCs w:val="20"/>
        </w:rPr>
        <w:t>onnecticut</w:t>
      </w:r>
      <w:r w:rsidR="007B7C89">
        <w:rPr>
          <w:rFonts w:ascii="Helv" w:hAnsi="Helv" w:cs="Helv"/>
          <w:color w:val="000000"/>
          <w:szCs w:val="20"/>
        </w:rPr>
        <w:t xml:space="preserve">, December </w:t>
      </w:r>
      <w:r w:rsidR="00565E2A">
        <w:rPr>
          <w:rFonts w:ascii="Helv" w:hAnsi="Helv" w:cs="Helv"/>
          <w:color w:val="000000"/>
          <w:szCs w:val="20"/>
        </w:rPr>
        <w:t>2004</w:t>
      </w:r>
    </w:p>
    <w:p w14:paraId="01151629" w14:textId="77777777" w:rsidR="005E3BB1" w:rsidRDefault="005E3BB1" w:rsidP="007B7C89">
      <w:pPr>
        <w:autoSpaceDE w:val="0"/>
        <w:autoSpaceDN w:val="0"/>
        <w:adjustRightInd w:val="0"/>
        <w:rPr>
          <w:rFonts w:ascii="Helv" w:hAnsi="Helv" w:cs="Helv"/>
          <w:color w:val="000000"/>
          <w:szCs w:val="20"/>
        </w:rPr>
      </w:pPr>
    </w:p>
    <w:p w14:paraId="7E944612" w14:textId="77777777" w:rsidR="002E0EAF" w:rsidRPr="00AD3507" w:rsidRDefault="002E0EAF" w:rsidP="002E0EAF">
      <w:pPr>
        <w:autoSpaceDE w:val="0"/>
        <w:autoSpaceDN w:val="0"/>
        <w:adjustRightInd w:val="0"/>
        <w:rPr>
          <w:rFonts w:ascii="Helv" w:hAnsi="Helv" w:cs="Helv"/>
          <w:color w:val="000000"/>
          <w:szCs w:val="20"/>
        </w:rPr>
      </w:pPr>
      <w:r>
        <w:rPr>
          <w:rFonts w:ascii="Helv" w:hAnsi="Helv" w:cs="Helv"/>
          <w:color w:val="000000"/>
          <w:szCs w:val="20"/>
        </w:rPr>
        <w:t>“Where Your Customers Meet Your Products, an Intersection B</w:t>
      </w:r>
      <w:r w:rsidRPr="00E20021">
        <w:rPr>
          <w:rFonts w:ascii="Helv" w:hAnsi="Helv" w:cs="Helv"/>
          <w:color w:val="000000"/>
          <w:szCs w:val="20"/>
        </w:rPr>
        <w:t>etween Purchase Propensity Modeling and Market Basket Analysis</w:t>
      </w:r>
      <w:r>
        <w:rPr>
          <w:rFonts w:ascii="Helv" w:hAnsi="Helv" w:cs="Helv"/>
          <w:color w:val="000000"/>
          <w:szCs w:val="20"/>
        </w:rPr>
        <w:t>”</w:t>
      </w:r>
    </w:p>
    <w:p w14:paraId="1951240A" w14:textId="25E31F09" w:rsidR="002E0EAF" w:rsidRDefault="002E0EAF" w:rsidP="002E0EAF">
      <w:pPr>
        <w:autoSpaceDE w:val="0"/>
        <w:autoSpaceDN w:val="0"/>
        <w:adjustRightInd w:val="0"/>
        <w:rPr>
          <w:rFonts w:ascii="Helv" w:hAnsi="Helv" w:cs="Helv"/>
          <w:color w:val="000000"/>
          <w:szCs w:val="20"/>
        </w:rPr>
      </w:pPr>
      <w:r>
        <w:rPr>
          <w:rFonts w:ascii="Helv" w:hAnsi="Helv" w:cs="Helv"/>
          <w:color w:val="000000"/>
          <w:szCs w:val="20"/>
        </w:rPr>
        <w:t>American Marketing Association Direct Marketing Conference</w:t>
      </w:r>
    </w:p>
    <w:p w14:paraId="7259A408" w14:textId="4D0CDF9C" w:rsidR="00565ACD" w:rsidRDefault="002E0EAF" w:rsidP="002E0EAF">
      <w:pPr>
        <w:autoSpaceDE w:val="0"/>
        <w:autoSpaceDN w:val="0"/>
        <w:adjustRightInd w:val="0"/>
        <w:rPr>
          <w:rFonts w:ascii="Helv" w:hAnsi="Helv" w:cs="Helv"/>
          <w:color w:val="000000"/>
          <w:szCs w:val="20"/>
        </w:rPr>
      </w:pPr>
      <w:r>
        <w:rPr>
          <w:rFonts w:ascii="Helv" w:hAnsi="Helv" w:cs="Helv"/>
          <w:color w:val="000000"/>
          <w:szCs w:val="20"/>
        </w:rPr>
        <w:t>Chicago, I</w:t>
      </w:r>
      <w:r w:rsidR="0014166F">
        <w:rPr>
          <w:rFonts w:ascii="Helv" w:hAnsi="Helv" w:cs="Helv"/>
          <w:color w:val="000000"/>
          <w:szCs w:val="20"/>
        </w:rPr>
        <w:t>llinois</w:t>
      </w:r>
      <w:r>
        <w:rPr>
          <w:rFonts w:ascii="Helv" w:hAnsi="Helv" w:cs="Helv"/>
          <w:color w:val="000000"/>
          <w:szCs w:val="20"/>
        </w:rPr>
        <w:t>, October 2003</w:t>
      </w:r>
    </w:p>
    <w:p w14:paraId="30FBF598" w14:textId="77777777" w:rsidR="00974476" w:rsidRDefault="00974476" w:rsidP="002E0EAF">
      <w:pPr>
        <w:autoSpaceDE w:val="0"/>
        <w:autoSpaceDN w:val="0"/>
        <w:adjustRightInd w:val="0"/>
        <w:rPr>
          <w:rFonts w:ascii="Helv" w:hAnsi="Helv" w:cs="Helv"/>
          <w:color w:val="000000"/>
          <w:szCs w:val="20"/>
        </w:rPr>
      </w:pPr>
    </w:p>
    <w:p w14:paraId="1A558220" w14:textId="44955C1F" w:rsidR="002E0EAF" w:rsidRDefault="00BA21F7" w:rsidP="002E0EAF">
      <w:pPr>
        <w:autoSpaceDE w:val="0"/>
        <w:autoSpaceDN w:val="0"/>
        <w:adjustRightInd w:val="0"/>
        <w:rPr>
          <w:rFonts w:ascii="Helv" w:hAnsi="Helv" w:cs="Helv"/>
          <w:color w:val="000000"/>
          <w:szCs w:val="20"/>
          <w:lang w:val="da-DK"/>
        </w:rPr>
      </w:pPr>
      <w:r>
        <w:rPr>
          <w:rFonts w:ascii="Helv" w:hAnsi="Helv" w:cs="Helv"/>
          <w:color w:val="000000"/>
          <w:szCs w:val="20"/>
        </w:rPr>
        <w:lastRenderedPageBreak/>
        <w:t>“</w:t>
      </w:r>
      <w:proofErr w:type="spellStart"/>
      <w:r w:rsidR="002E0EAF">
        <w:rPr>
          <w:rFonts w:ascii="Helv" w:hAnsi="Helv" w:cs="Helv"/>
          <w:color w:val="000000"/>
          <w:szCs w:val="20"/>
          <w:lang w:val="da-DK"/>
        </w:rPr>
        <w:t>Managing</w:t>
      </w:r>
      <w:proofErr w:type="spellEnd"/>
      <w:r w:rsidR="002E0EAF">
        <w:rPr>
          <w:rFonts w:ascii="Helv" w:hAnsi="Helv" w:cs="Helv"/>
          <w:color w:val="000000"/>
          <w:szCs w:val="20"/>
          <w:lang w:val="da-DK"/>
        </w:rPr>
        <w:t xml:space="preserve"> Customer Value” </w:t>
      </w:r>
    </w:p>
    <w:p w14:paraId="5D6DD041" w14:textId="152A52D2" w:rsidR="002E0EAF" w:rsidRDefault="002E0EAF" w:rsidP="002E0EAF">
      <w:pPr>
        <w:autoSpaceDE w:val="0"/>
        <w:autoSpaceDN w:val="0"/>
        <w:adjustRightInd w:val="0"/>
        <w:rPr>
          <w:rFonts w:ascii="Helv" w:hAnsi="Helv" w:cs="Helv"/>
          <w:color w:val="000000"/>
          <w:szCs w:val="20"/>
          <w:lang w:val="da-DK"/>
        </w:rPr>
      </w:pPr>
      <w:r>
        <w:rPr>
          <w:rFonts w:ascii="Helv" w:hAnsi="Helv" w:cs="Helv"/>
          <w:color w:val="000000"/>
          <w:szCs w:val="20"/>
          <w:lang w:val="da-DK"/>
        </w:rPr>
        <w:t xml:space="preserve">American Marketing Association </w:t>
      </w:r>
      <w:r w:rsidRPr="00BD5C7D">
        <w:rPr>
          <w:rFonts w:ascii="Helv" w:hAnsi="Helv" w:cs="Helv"/>
          <w:color w:val="000000"/>
          <w:szCs w:val="20"/>
          <w:lang w:val="da-DK"/>
        </w:rPr>
        <w:t xml:space="preserve">National Center for Database Marketing </w:t>
      </w:r>
    </w:p>
    <w:p w14:paraId="07ACFFE4" w14:textId="351AF29F" w:rsidR="0066248D" w:rsidRPr="005B5FCC" w:rsidRDefault="002E0EAF" w:rsidP="007B7C89">
      <w:pPr>
        <w:autoSpaceDE w:val="0"/>
        <w:autoSpaceDN w:val="0"/>
        <w:adjustRightInd w:val="0"/>
        <w:rPr>
          <w:rFonts w:ascii="Helv" w:hAnsi="Helv" w:cs="Helv"/>
          <w:color w:val="000000"/>
          <w:szCs w:val="20"/>
          <w:lang w:val="da-DK"/>
        </w:rPr>
      </w:pPr>
      <w:r>
        <w:rPr>
          <w:rFonts w:ascii="Helv" w:hAnsi="Helv" w:cs="Helv"/>
          <w:color w:val="000000"/>
          <w:szCs w:val="20"/>
          <w:lang w:val="da-DK"/>
        </w:rPr>
        <w:t>Philadelphia, P</w:t>
      </w:r>
      <w:r w:rsidR="0014166F">
        <w:rPr>
          <w:rFonts w:ascii="Helv" w:hAnsi="Helv" w:cs="Helv"/>
          <w:color w:val="000000"/>
          <w:szCs w:val="20"/>
          <w:lang w:val="da-DK"/>
        </w:rPr>
        <w:t>ennsylvania</w:t>
      </w:r>
      <w:r>
        <w:rPr>
          <w:rFonts w:ascii="Helv" w:hAnsi="Helv" w:cs="Helv"/>
          <w:color w:val="000000"/>
          <w:szCs w:val="20"/>
          <w:lang w:val="da-DK"/>
        </w:rPr>
        <w:t xml:space="preserve">, </w:t>
      </w:r>
      <w:proofErr w:type="spellStart"/>
      <w:r>
        <w:rPr>
          <w:rFonts w:ascii="Helv" w:hAnsi="Helv" w:cs="Helv"/>
          <w:color w:val="000000"/>
          <w:szCs w:val="20"/>
          <w:lang w:val="da-DK"/>
        </w:rPr>
        <w:t>July</w:t>
      </w:r>
      <w:proofErr w:type="spellEnd"/>
      <w:r>
        <w:rPr>
          <w:rFonts w:ascii="Helv" w:hAnsi="Helv" w:cs="Helv"/>
          <w:color w:val="000000"/>
          <w:szCs w:val="20"/>
          <w:lang w:val="da-DK"/>
        </w:rPr>
        <w:t xml:space="preserve"> 2002</w:t>
      </w:r>
    </w:p>
    <w:p w14:paraId="3723677C" w14:textId="77777777" w:rsidR="00321FFC" w:rsidRDefault="00321FFC" w:rsidP="007B7C89">
      <w:pPr>
        <w:autoSpaceDE w:val="0"/>
        <w:autoSpaceDN w:val="0"/>
        <w:adjustRightInd w:val="0"/>
        <w:rPr>
          <w:rFonts w:ascii="Helv" w:hAnsi="Helv" w:cs="Helv"/>
          <w:color w:val="000000"/>
          <w:szCs w:val="20"/>
        </w:rPr>
      </w:pPr>
    </w:p>
    <w:p w14:paraId="30DE3BEB" w14:textId="12E1934A" w:rsidR="007B7C89" w:rsidRDefault="007B7C89" w:rsidP="007B7C89">
      <w:pPr>
        <w:autoSpaceDE w:val="0"/>
        <w:autoSpaceDN w:val="0"/>
        <w:adjustRightInd w:val="0"/>
        <w:rPr>
          <w:rFonts w:ascii="Helv" w:hAnsi="Helv" w:cs="Helv"/>
          <w:color w:val="000000"/>
          <w:szCs w:val="20"/>
        </w:rPr>
      </w:pPr>
      <w:r>
        <w:rPr>
          <w:rFonts w:ascii="Helv" w:hAnsi="Helv" w:cs="Helv"/>
          <w:color w:val="000000"/>
          <w:szCs w:val="20"/>
        </w:rPr>
        <w:t>“Leveraging Database Analytics as Fuel for Revenue Growth”</w:t>
      </w:r>
    </w:p>
    <w:p w14:paraId="58AD824F" w14:textId="1A8A712C" w:rsidR="007B7C89" w:rsidRDefault="007B7C89" w:rsidP="007B7C89">
      <w:pPr>
        <w:autoSpaceDE w:val="0"/>
        <w:autoSpaceDN w:val="0"/>
        <w:adjustRightInd w:val="0"/>
        <w:rPr>
          <w:rFonts w:ascii="Helv" w:hAnsi="Helv" w:cs="Helv"/>
          <w:color w:val="000000"/>
          <w:szCs w:val="20"/>
        </w:rPr>
      </w:pPr>
      <w:r w:rsidRPr="00B31E17">
        <w:rPr>
          <w:rFonts w:ascii="Helv" w:hAnsi="Helv" w:cs="Helv"/>
          <w:color w:val="000000"/>
          <w:szCs w:val="20"/>
        </w:rPr>
        <w:t>Direct Marketing</w:t>
      </w:r>
      <w:r w:rsidR="00C16735">
        <w:rPr>
          <w:rFonts w:ascii="Helv" w:hAnsi="Helv" w:cs="Helv"/>
          <w:color w:val="000000"/>
          <w:szCs w:val="20"/>
        </w:rPr>
        <w:t>:</w:t>
      </w:r>
      <w:r w:rsidRPr="00B31E17">
        <w:rPr>
          <w:rFonts w:ascii="Helv" w:hAnsi="Helv" w:cs="Helv"/>
          <w:color w:val="000000"/>
          <w:szCs w:val="20"/>
        </w:rPr>
        <w:t xml:space="preserve"> Managing an Interactive Future Seminar</w:t>
      </w:r>
    </w:p>
    <w:p w14:paraId="5C0BCFE9" w14:textId="6445D457" w:rsidR="0094695D" w:rsidRPr="00321FFC" w:rsidRDefault="00565E2A" w:rsidP="00321FFC">
      <w:pPr>
        <w:autoSpaceDE w:val="0"/>
        <w:autoSpaceDN w:val="0"/>
        <w:adjustRightInd w:val="0"/>
        <w:rPr>
          <w:rFonts w:ascii="Helv" w:hAnsi="Helv" w:cs="Helv"/>
          <w:color w:val="000000"/>
          <w:szCs w:val="20"/>
        </w:rPr>
      </w:pPr>
      <w:r w:rsidRPr="00B31E17">
        <w:rPr>
          <w:rFonts w:ascii="Helv" w:hAnsi="Helv" w:cs="Helv"/>
          <w:color w:val="000000"/>
          <w:szCs w:val="20"/>
        </w:rPr>
        <w:t>Harvard Business School</w:t>
      </w:r>
      <w:r w:rsidR="007B7C89">
        <w:rPr>
          <w:rFonts w:ascii="Helv" w:hAnsi="Helv" w:cs="Helv"/>
          <w:color w:val="000000"/>
          <w:szCs w:val="20"/>
        </w:rPr>
        <w:t>, Cambridge, M</w:t>
      </w:r>
      <w:r w:rsidR="0014166F">
        <w:rPr>
          <w:rFonts w:ascii="Helv" w:hAnsi="Helv" w:cs="Helv"/>
          <w:color w:val="000000"/>
          <w:szCs w:val="20"/>
        </w:rPr>
        <w:t>assachusetts</w:t>
      </w:r>
      <w:r w:rsidR="007B7C89">
        <w:rPr>
          <w:rFonts w:ascii="Helv" w:hAnsi="Helv" w:cs="Helv"/>
          <w:color w:val="000000"/>
          <w:szCs w:val="20"/>
        </w:rPr>
        <w:t xml:space="preserve">, June </w:t>
      </w:r>
      <w:r>
        <w:rPr>
          <w:rFonts w:ascii="Helv" w:hAnsi="Helv" w:cs="Helv"/>
          <w:color w:val="000000"/>
          <w:szCs w:val="20"/>
        </w:rPr>
        <w:t>2001</w:t>
      </w:r>
    </w:p>
    <w:p w14:paraId="09C970BB" w14:textId="77777777" w:rsidR="005B5FCC" w:rsidRDefault="005B5FCC" w:rsidP="008E0059">
      <w:pPr>
        <w:autoSpaceDE w:val="0"/>
        <w:autoSpaceDN w:val="0"/>
        <w:adjustRightInd w:val="0"/>
        <w:jc w:val="center"/>
        <w:outlineLvl w:val="0"/>
        <w:rPr>
          <w:rFonts w:ascii="Helv" w:hAnsi="Helv" w:cs="Helv"/>
          <w:b/>
          <w:color w:val="000000"/>
          <w:sz w:val="28"/>
          <w:szCs w:val="28"/>
        </w:rPr>
      </w:pPr>
    </w:p>
    <w:p w14:paraId="28A0EA7C" w14:textId="0FC38D2E" w:rsidR="008E0059" w:rsidRPr="00BD5362" w:rsidRDefault="008E0059" w:rsidP="008E0059">
      <w:pPr>
        <w:autoSpaceDE w:val="0"/>
        <w:autoSpaceDN w:val="0"/>
        <w:adjustRightInd w:val="0"/>
        <w:jc w:val="center"/>
        <w:outlineLvl w:val="0"/>
        <w:rPr>
          <w:rFonts w:ascii="Helv" w:hAnsi="Helv" w:cs="Helv"/>
          <w:b/>
          <w:color w:val="000000"/>
          <w:sz w:val="28"/>
          <w:szCs w:val="28"/>
        </w:rPr>
      </w:pPr>
      <w:r w:rsidRPr="008D446A">
        <w:rPr>
          <w:rFonts w:ascii="Helv" w:hAnsi="Helv" w:cs="Helv"/>
          <w:b/>
          <w:color w:val="000000"/>
          <w:sz w:val="28"/>
          <w:szCs w:val="28"/>
        </w:rPr>
        <w:t>Academic</w:t>
      </w:r>
      <w:r>
        <w:rPr>
          <w:rFonts w:ascii="Helv" w:hAnsi="Helv" w:cs="Helv"/>
          <w:b/>
          <w:color w:val="000000"/>
          <w:sz w:val="28"/>
          <w:szCs w:val="28"/>
        </w:rPr>
        <w:t xml:space="preserve"> Service</w:t>
      </w:r>
      <w:r w:rsidR="007606ED">
        <w:rPr>
          <w:rFonts w:ascii="Helv" w:hAnsi="Helv" w:cs="Helv"/>
          <w:b/>
          <w:color w:val="000000"/>
          <w:sz w:val="28"/>
          <w:szCs w:val="28"/>
        </w:rPr>
        <w:t xml:space="preserve"> Engagement</w:t>
      </w:r>
      <w:r w:rsidR="003959DB">
        <w:rPr>
          <w:rFonts w:ascii="Helv" w:hAnsi="Helv" w:cs="Helv"/>
          <w:b/>
          <w:color w:val="000000"/>
          <w:sz w:val="28"/>
          <w:szCs w:val="28"/>
        </w:rPr>
        <w:t>s</w:t>
      </w:r>
    </w:p>
    <w:p w14:paraId="081F44EE" w14:textId="0BAA0A62" w:rsidR="00B855E3" w:rsidRDefault="00B855E3" w:rsidP="00AD3507">
      <w:pPr>
        <w:autoSpaceDE w:val="0"/>
        <w:autoSpaceDN w:val="0"/>
        <w:adjustRightInd w:val="0"/>
        <w:rPr>
          <w:rFonts w:ascii="Helv" w:hAnsi="Helv" w:cs="Helv"/>
          <w:color w:val="000000"/>
          <w:szCs w:val="20"/>
        </w:rPr>
      </w:pPr>
    </w:p>
    <w:p w14:paraId="552D3B57" w14:textId="05C321A7" w:rsidR="00D3522F" w:rsidRDefault="00A44A99" w:rsidP="00470D85">
      <w:pPr>
        <w:autoSpaceDE w:val="0"/>
        <w:autoSpaceDN w:val="0"/>
        <w:adjustRightInd w:val="0"/>
        <w:rPr>
          <w:rFonts w:ascii="Helv" w:hAnsi="Helv" w:cs="Helv"/>
          <w:color w:val="000000"/>
          <w:szCs w:val="20"/>
        </w:rPr>
      </w:pPr>
      <w:r>
        <w:rPr>
          <w:rFonts w:ascii="Helv" w:hAnsi="Helv" w:cs="Helv"/>
          <w:color w:val="000000"/>
          <w:szCs w:val="20"/>
        </w:rPr>
        <w:t>A</w:t>
      </w:r>
      <w:r w:rsidR="00470D85">
        <w:rPr>
          <w:rFonts w:ascii="Helv" w:hAnsi="Helv" w:cs="Helv"/>
          <w:color w:val="000000"/>
          <w:szCs w:val="20"/>
        </w:rPr>
        <w:t xml:space="preserve">cademic service engagements include working across the University of Notre Dame, Mendoza College of Business, Notre Dame Athletics, and the higher education industry. </w:t>
      </w:r>
    </w:p>
    <w:p w14:paraId="17C214A3" w14:textId="77777777" w:rsidR="00D3522F" w:rsidRDefault="00D3522F" w:rsidP="00470D85">
      <w:pPr>
        <w:autoSpaceDE w:val="0"/>
        <w:autoSpaceDN w:val="0"/>
        <w:adjustRightInd w:val="0"/>
        <w:rPr>
          <w:rFonts w:ascii="Helv" w:hAnsi="Helv" w:cs="Helv"/>
          <w:color w:val="000000"/>
          <w:szCs w:val="20"/>
        </w:rPr>
      </w:pPr>
    </w:p>
    <w:p w14:paraId="0E500F9B" w14:textId="02F17C4A" w:rsidR="00470D85" w:rsidRDefault="00470D85" w:rsidP="00470D85">
      <w:pPr>
        <w:autoSpaceDE w:val="0"/>
        <w:autoSpaceDN w:val="0"/>
        <w:adjustRightInd w:val="0"/>
        <w:rPr>
          <w:rFonts w:ascii="Helv" w:hAnsi="Helv" w:cs="Helv"/>
          <w:color w:val="000000"/>
          <w:szCs w:val="20"/>
        </w:rPr>
      </w:pPr>
      <w:r>
        <w:rPr>
          <w:rFonts w:ascii="Helv" w:hAnsi="Helv" w:cs="Helv"/>
          <w:color w:val="000000"/>
          <w:szCs w:val="20"/>
        </w:rPr>
        <w:t xml:space="preserve">Building Bridges Mentor, University of Notre Dame, 2020 – </w:t>
      </w:r>
      <w:r w:rsidR="00D3522F">
        <w:rPr>
          <w:rFonts w:ascii="Helv" w:hAnsi="Helv" w:cs="Helv"/>
          <w:color w:val="000000"/>
          <w:szCs w:val="20"/>
        </w:rPr>
        <w:t>2024</w:t>
      </w:r>
    </w:p>
    <w:p w14:paraId="2E42DB52" w14:textId="6ABE9B8D" w:rsidR="00470D85" w:rsidRDefault="00470D85" w:rsidP="00470D85">
      <w:pPr>
        <w:autoSpaceDE w:val="0"/>
        <w:autoSpaceDN w:val="0"/>
        <w:adjustRightInd w:val="0"/>
        <w:rPr>
          <w:rFonts w:ascii="Helv" w:hAnsi="Helv" w:cs="Helv"/>
          <w:color w:val="000000"/>
          <w:szCs w:val="20"/>
        </w:rPr>
      </w:pPr>
    </w:p>
    <w:p w14:paraId="55E4B134" w14:textId="0D8BBC21" w:rsidR="00470D85" w:rsidRDefault="00470D85" w:rsidP="00470D85">
      <w:pPr>
        <w:autoSpaceDE w:val="0"/>
        <w:autoSpaceDN w:val="0"/>
        <w:adjustRightInd w:val="0"/>
        <w:rPr>
          <w:rFonts w:ascii="Helv" w:hAnsi="Helv" w:cs="Helv"/>
          <w:color w:val="000000"/>
        </w:rPr>
      </w:pPr>
      <w:r w:rsidRPr="008A3173">
        <w:rPr>
          <w:rFonts w:ascii="Helv" w:hAnsi="Helv" w:cs="Helv"/>
          <w:color w:val="000000"/>
        </w:rPr>
        <w:t>Digital Marketing Track</w:t>
      </w:r>
      <w:r>
        <w:rPr>
          <w:rFonts w:ascii="Helv" w:hAnsi="Helv" w:cs="Helv"/>
          <w:color w:val="000000"/>
        </w:rPr>
        <w:t xml:space="preserve"> for Marketing Majors Leader, University of Notre Dame, 2019 – </w:t>
      </w:r>
      <w:r w:rsidR="00D3522F">
        <w:rPr>
          <w:rFonts w:ascii="Helv" w:hAnsi="Helv" w:cs="Helv"/>
          <w:color w:val="000000"/>
        </w:rPr>
        <w:t>2024</w:t>
      </w:r>
    </w:p>
    <w:p w14:paraId="61A5F1E0" w14:textId="77777777" w:rsidR="00C93EF6" w:rsidRDefault="00C93EF6" w:rsidP="00470D85">
      <w:pPr>
        <w:autoSpaceDE w:val="0"/>
        <w:autoSpaceDN w:val="0"/>
        <w:adjustRightInd w:val="0"/>
        <w:rPr>
          <w:rFonts w:ascii="Helv" w:hAnsi="Helv" w:cs="Helv"/>
          <w:color w:val="000000"/>
        </w:rPr>
      </w:pPr>
    </w:p>
    <w:p w14:paraId="5A2ACE5C" w14:textId="5C3EAD43" w:rsidR="00470D85" w:rsidRDefault="00470D85" w:rsidP="00470D85">
      <w:pPr>
        <w:autoSpaceDE w:val="0"/>
        <w:autoSpaceDN w:val="0"/>
        <w:adjustRightInd w:val="0"/>
        <w:rPr>
          <w:rFonts w:ascii="Helv" w:hAnsi="Helv" w:cs="Helv"/>
          <w:color w:val="000000"/>
        </w:rPr>
      </w:pPr>
      <w:r w:rsidRPr="008A3173">
        <w:rPr>
          <w:rFonts w:ascii="Helv" w:hAnsi="Helv" w:cs="Helv"/>
          <w:color w:val="000000"/>
        </w:rPr>
        <w:t xml:space="preserve">Digital Marketing Minor for </w:t>
      </w:r>
      <w:r>
        <w:rPr>
          <w:rFonts w:ascii="Helv" w:hAnsi="Helv" w:cs="Helv"/>
          <w:color w:val="000000"/>
        </w:rPr>
        <w:t>N</w:t>
      </w:r>
      <w:r w:rsidRPr="008A3173">
        <w:rPr>
          <w:rFonts w:ascii="Helv" w:hAnsi="Helv" w:cs="Helv"/>
          <w:color w:val="000000"/>
        </w:rPr>
        <w:t>on-</w:t>
      </w:r>
      <w:r>
        <w:rPr>
          <w:rFonts w:ascii="Helv" w:hAnsi="Helv" w:cs="Helv"/>
          <w:color w:val="000000"/>
        </w:rPr>
        <w:t>B</w:t>
      </w:r>
      <w:r w:rsidRPr="008A3173">
        <w:rPr>
          <w:rFonts w:ascii="Helv" w:hAnsi="Helv" w:cs="Helv"/>
          <w:color w:val="000000"/>
        </w:rPr>
        <w:t xml:space="preserve">usiness </w:t>
      </w:r>
      <w:r>
        <w:rPr>
          <w:rFonts w:ascii="Helv" w:hAnsi="Helv" w:cs="Helv"/>
          <w:color w:val="000000"/>
        </w:rPr>
        <w:t>S</w:t>
      </w:r>
      <w:r w:rsidRPr="008A3173">
        <w:rPr>
          <w:rFonts w:ascii="Helv" w:hAnsi="Helv" w:cs="Helv"/>
          <w:color w:val="000000"/>
        </w:rPr>
        <w:t>tudents</w:t>
      </w:r>
      <w:r>
        <w:rPr>
          <w:rFonts w:ascii="Helv" w:hAnsi="Helv" w:cs="Helv"/>
          <w:color w:val="000000"/>
        </w:rPr>
        <w:t xml:space="preserve"> Leader</w:t>
      </w:r>
      <w:r w:rsidRPr="008A3173">
        <w:rPr>
          <w:rFonts w:ascii="Helv" w:hAnsi="Helv" w:cs="Helv"/>
          <w:color w:val="000000"/>
        </w:rPr>
        <w:t>, University of Notre Dame</w:t>
      </w:r>
      <w:r>
        <w:rPr>
          <w:rFonts w:ascii="Helv" w:hAnsi="Helv" w:cs="Helv"/>
          <w:color w:val="000000"/>
        </w:rPr>
        <w:t xml:space="preserve">, 2019 – </w:t>
      </w:r>
      <w:r w:rsidR="00D3522F">
        <w:rPr>
          <w:rFonts w:ascii="Helv" w:hAnsi="Helv" w:cs="Helv"/>
          <w:color w:val="000000"/>
        </w:rPr>
        <w:t>2024</w:t>
      </w:r>
      <w:r>
        <w:rPr>
          <w:rFonts w:ascii="Helv" w:hAnsi="Helv" w:cs="Helv"/>
          <w:color w:val="000000"/>
        </w:rPr>
        <w:t xml:space="preserve"> </w:t>
      </w:r>
    </w:p>
    <w:p w14:paraId="5E1E25EF" w14:textId="77777777" w:rsidR="00EC652C" w:rsidRDefault="00EC652C" w:rsidP="00470D85">
      <w:pPr>
        <w:autoSpaceDE w:val="0"/>
        <w:autoSpaceDN w:val="0"/>
        <w:adjustRightInd w:val="0"/>
        <w:rPr>
          <w:rFonts w:ascii="Helv" w:hAnsi="Helv" w:cs="Helv"/>
          <w:color w:val="000000"/>
        </w:rPr>
      </w:pPr>
    </w:p>
    <w:p w14:paraId="79B83BA6" w14:textId="191E590D" w:rsidR="00EC652C" w:rsidRDefault="00EC652C" w:rsidP="00470D85">
      <w:pPr>
        <w:autoSpaceDE w:val="0"/>
        <w:autoSpaceDN w:val="0"/>
        <w:adjustRightInd w:val="0"/>
        <w:rPr>
          <w:rFonts w:ascii="Helv" w:hAnsi="Helv" w:cs="Helv"/>
          <w:color w:val="000000"/>
        </w:rPr>
      </w:pPr>
      <w:r>
        <w:rPr>
          <w:rFonts w:ascii="Helv" w:hAnsi="Helv" w:cs="Helv"/>
          <w:color w:val="000000"/>
          <w:szCs w:val="20"/>
        </w:rPr>
        <w:t>Student Career Mentor, University of Notre Dame</w:t>
      </w:r>
      <w:r w:rsidR="00382A31">
        <w:rPr>
          <w:rFonts w:ascii="Helv" w:hAnsi="Helv" w:cs="Helv"/>
          <w:color w:val="000000"/>
          <w:szCs w:val="20"/>
        </w:rPr>
        <w:t>,</w:t>
      </w:r>
      <w:r>
        <w:rPr>
          <w:rFonts w:ascii="Helv" w:hAnsi="Helv" w:cs="Helv"/>
          <w:color w:val="000000"/>
          <w:szCs w:val="20"/>
        </w:rPr>
        <w:t xml:space="preserve"> 2019 </w:t>
      </w:r>
      <w:r>
        <w:rPr>
          <w:rFonts w:ascii="Helv" w:hAnsi="Helv" w:cs="Helv"/>
          <w:color w:val="000000"/>
        </w:rPr>
        <w:t xml:space="preserve">– </w:t>
      </w:r>
      <w:r w:rsidR="00D3522F">
        <w:rPr>
          <w:rFonts w:ascii="Helv" w:hAnsi="Helv" w:cs="Helv"/>
          <w:color w:val="000000"/>
        </w:rPr>
        <w:t>2024</w:t>
      </w:r>
    </w:p>
    <w:p w14:paraId="373B8CE5" w14:textId="77777777" w:rsidR="00470D85" w:rsidRDefault="00470D85" w:rsidP="00470D85">
      <w:pPr>
        <w:autoSpaceDE w:val="0"/>
        <w:autoSpaceDN w:val="0"/>
        <w:adjustRightInd w:val="0"/>
        <w:rPr>
          <w:rFonts w:ascii="Helv" w:hAnsi="Helv" w:cs="Helv"/>
          <w:color w:val="000000"/>
        </w:rPr>
      </w:pPr>
    </w:p>
    <w:p w14:paraId="0298EF22" w14:textId="021D92D2" w:rsidR="00470D85" w:rsidRDefault="00470D85" w:rsidP="00470D85">
      <w:pPr>
        <w:autoSpaceDE w:val="0"/>
        <w:autoSpaceDN w:val="0"/>
        <w:adjustRightInd w:val="0"/>
        <w:rPr>
          <w:rFonts w:ascii="Helv" w:hAnsi="Helv" w:cs="Helv"/>
          <w:color w:val="000000"/>
        </w:rPr>
      </w:pPr>
      <w:r>
        <w:rPr>
          <w:rFonts w:ascii="Helv" w:hAnsi="Helv" w:cs="Helv"/>
          <w:color w:val="000000"/>
        </w:rPr>
        <w:t xml:space="preserve">CMO Summit Committee, </w:t>
      </w:r>
      <w:r w:rsidR="00EC652C">
        <w:rPr>
          <w:rFonts w:ascii="Helv" w:hAnsi="Helv" w:cs="Helv"/>
          <w:color w:val="000000"/>
        </w:rPr>
        <w:t>University of Notre Dame</w:t>
      </w:r>
      <w:r w:rsidR="00382A31">
        <w:rPr>
          <w:rFonts w:ascii="Helv" w:hAnsi="Helv" w:cs="Helv"/>
          <w:color w:val="000000"/>
        </w:rPr>
        <w:t>,</w:t>
      </w:r>
      <w:r w:rsidR="00EC652C">
        <w:rPr>
          <w:rFonts w:ascii="Helv" w:hAnsi="Helv" w:cs="Helv"/>
          <w:color w:val="000000"/>
        </w:rPr>
        <w:t xml:space="preserve"> </w:t>
      </w:r>
      <w:r>
        <w:rPr>
          <w:rFonts w:ascii="Helv" w:hAnsi="Helv" w:cs="Helv"/>
          <w:color w:val="000000"/>
        </w:rPr>
        <w:t xml:space="preserve">2019 – </w:t>
      </w:r>
      <w:r w:rsidR="00EC652C">
        <w:rPr>
          <w:rFonts w:ascii="Helv" w:hAnsi="Helv" w:cs="Helv"/>
          <w:color w:val="000000"/>
        </w:rPr>
        <w:t>2020</w:t>
      </w:r>
    </w:p>
    <w:p w14:paraId="5777D821" w14:textId="77777777" w:rsidR="00F02005" w:rsidRDefault="00F02005" w:rsidP="00470D85">
      <w:pPr>
        <w:autoSpaceDE w:val="0"/>
        <w:autoSpaceDN w:val="0"/>
        <w:adjustRightInd w:val="0"/>
        <w:rPr>
          <w:rFonts w:ascii="Helv" w:hAnsi="Helv" w:cs="Helv"/>
          <w:color w:val="000000"/>
          <w:szCs w:val="20"/>
        </w:rPr>
      </w:pPr>
    </w:p>
    <w:p w14:paraId="60C09ABC" w14:textId="2368731B" w:rsidR="00EC652C" w:rsidRDefault="00EC652C" w:rsidP="00470D85">
      <w:pPr>
        <w:autoSpaceDE w:val="0"/>
        <w:autoSpaceDN w:val="0"/>
        <w:adjustRightInd w:val="0"/>
        <w:rPr>
          <w:rFonts w:ascii="Helv" w:hAnsi="Helv" w:cs="Helv"/>
          <w:color w:val="000000"/>
          <w:szCs w:val="20"/>
        </w:rPr>
      </w:pPr>
      <w:r>
        <w:rPr>
          <w:rFonts w:ascii="Helv" w:hAnsi="Helv" w:cs="Helv"/>
          <w:color w:val="000000"/>
          <w:szCs w:val="20"/>
        </w:rPr>
        <w:t>MBA Marketing Curriculum Committee, University of Notre Dame, 2020 - 2022</w:t>
      </w:r>
    </w:p>
    <w:p w14:paraId="561FB9BE" w14:textId="77777777" w:rsidR="00AA5D8D" w:rsidRDefault="00AA5D8D" w:rsidP="00AA5D8D">
      <w:pPr>
        <w:autoSpaceDE w:val="0"/>
        <w:autoSpaceDN w:val="0"/>
        <w:adjustRightInd w:val="0"/>
        <w:rPr>
          <w:rFonts w:ascii="Helv" w:hAnsi="Helv" w:cs="Helv"/>
          <w:color w:val="000000"/>
          <w:szCs w:val="20"/>
        </w:rPr>
      </w:pPr>
    </w:p>
    <w:p w14:paraId="6FACFECC" w14:textId="7BF737AC" w:rsidR="00AA5D8D" w:rsidRDefault="00AA5D8D" w:rsidP="00AA5D8D">
      <w:pPr>
        <w:autoSpaceDE w:val="0"/>
        <w:autoSpaceDN w:val="0"/>
        <w:adjustRightInd w:val="0"/>
        <w:rPr>
          <w:rFonts w:ascii="Helv" w:hAnsi="Helv" w:cs="Helv"/>
          <w:color w:val="000000"/>
          <w:szCs w:val="20"/>
        </w:rPr>
      </w:pPr>
      <w:r>
        <w:rPr>
          <w:rFonts w:ascii="Helv" w:hAnsi="Helv" w:cs="Helv"/>
          <w:color w:val="000000"/>
          <w:szCs w:val="20"/>
        </w:rPr>
        <w:t>Co-chair, Digital Marketing, Big Data, AI, and AR Track, Academy of Marketing Science 2022 Annual Conference, Monterey, California, 2021 – 2022</w:t>
      </w:r>
    </w:p>
    <w:p w14:paraId="5AB7CA86" w14:textId="77777777" w:rsidR="00AA5D8D" w:rsidRDefault="00AA5D8D" w:rsidP="00AA5D8D">
      <w:pPr>
        <w:autoSpaceDE w:val="0"/>
        <w:autoSpaceDN w:val="0"/>
        <w:adjustRightInd w:val="0"/>
        <w:rPr>
          <w:rFonts w:ascii="Helv" w:hAnsi="Helv" w:cs="Helv"/>
          <w:color w:val="000000"/>
          <w:szCs w:val="20"/>
        </w:rPr>
      </w:pPr>
    </w:p>
    <w:p w14:paraId="57E15E9B" w14:textId="77777777" w:rsidR="00AA5D8D" w:rsidRDefault="00AA5D8D" w:rsidP="00AA5D8D">
      <w:pPr>
        <w:autoSpaceDE w:val="0"/>
        <w:autoSpaceDN w:val="0"/>
        <w:adjustRightInd w:val="0"/>
        <w:rPr>
          <w:rFonts w:ascii="Helv" w:hAnsi="Helv" w:cs="Helv"/>
          <w:color w:val="000000"/>
          <w:szCs w:val="20"/>
        </w:rPr>
      </w:pPr>
      <w:r>
        <w:rPr>
          <w:rFonts w:ascii="Helv" w:hAnsi="Helv" w:cs="Helv"/>
          <w:color w:val="000000"/>
          <w:szCs w:val="20"/>
        </w:rPr>
        <w:t>Specialized Masters in Digital Marketing Committee, University of Notre Dame, 2021 – 2022</w:t>
      </w:r>
    </w:p>
    <w:p w14:paraId="7CA4F4B0" w14:textId="4F8D0B8D" w:rsidR="00470D85" w:rsidRDefault="00470D85" w:rsidP="00470D85">
      <w:pPr>
        <w:autoSpaceDE w:val="0"/>
        <w:autoSpaceDN w:val="0"/>
        <w:adjustRightInd w:val="0"/>
        <w:rPr>
          <w:rFonts w:ascii="Helv" w:hAnsi="Helv" w:cs="Helv"/>
          <w:color w:val="000000"/>
          <w:szCs w:val="20"/>
        </w:rPr>
      </w:pPr>
    </w:p>
    <w:p w14:paraId="4D2A0D9F" w14:textId="77777777" w:rsidR="00AA5D8D" w:rsidRDefault="00AA5D8D" w:rsidP="00AA5D8D">
      <w:pPr>
        <w:autoSpaceDE w:val="0"/>
        <w:autoSpaceDN w:val="0"/>
        <w:adjustRightInd w:val="0"/>
        <w:rPr>
          <w:rFonts w:ascii="Helv" w:hAnsi="Helv" w:cs="Helv"/>
          <w:color w:val="000000"/>
          <w:szCs w:val="20"/>
        </w:rPr>
      </w:pPr>
      <w:r>
        <w:rPr>
          <w:rFonts w:ascii="Helv" w:hAnsi="Helv" w:cs="Helv"/>
          <w:color w:val="000000"/>
          <w:szCs w:val="20"/>
        </w:rPr>
        <w:t>EMBA Curriculum Committee, University of Notre Dame, 2020 – 2022</w:t>
      </w:r>
    </w:p>
    <w:p w14:paraId="302D2910" w14:textId="77777777" w:rsidR="00AA5D8D" w:rsidRDefault="00AA5D8D" w:rsidP="00470D85">
      <w:pPr>
        <w:autoSpaceDE w:val="0"/>
        <w:autoSpaceDN w:val="0"/>
        <w:adjustRightInd w:val="0"/>
        <w:rPr>
          <w:rFonts w:ascii="Helv" w:hAnsi="Helv" w:cs="Helv"/>
          <w:color w:val="000000"/>
          <w:szCs w:val="20"/>
        </w:rPr>
      </w:pPr>
    </w:p>
    <w:p w14:paraId="276873CF" w14:textId="568070A2" w:rsidR="00AA5D8D" w:rsidRDefault="00AA5D8D" w:rsidP="00470D85">
      <w:pPr>
        <w:autoSpaceDE w:val="0"/>
        <w:autoSpaceDN w:val="0"/>
        <w:adjustRightInd w:val="0"/>
        <w:rPr>
          <w:rFonts w:ascii="Helv" w:hAnsi="Helv" w:cs="Helv"/>
          <w:color w:val="000000"/>
          <w:szCs w:val="20"/>
        </w:rPr>
      </w:pPr>
      <w:r>
        <w:rPr>
          <w:rFonts w:ascii="Helv" w:hAnsi="Helv" w:cs="Helv"/>
          <w:color w:val="000000"/>
          <w:szCs w:val="20"/>
        </w:rPr>
        <w:t xml:space="preserve">Ph.D. Dissertation Committee, Divya Ramachandran Ph.D. candidate, Georgia State University, 2020 – 2022 </w:t>
      </w:r>
    </w:p>
    <w:p w14:paraId="253D15AA" w14:textId="442521B2" w:rsidR="00AA5D8D" w:rsidRDefault="00AA5D8D" w:rsidP="00470D85">
      <w:pPr>
        <w:autoSpaceDE w:val="0"/>
        <w:autoSpaceDN w:val="0"/>
        <w:adjustRightInd w:val="0"/>
        <w:rPr>
          <w:rFonts w:ascii="Helv" w:hAnsi="Helv" w:cs="Helv"/>
          <w:color w:val="000000"/>
          <w:szCs w:val="20"/>
        </w:rPr>
      </w:pPr>
    </w:p>
    <w:p w14:paraId="5F8A75CA" w14:textId="6A95582A" w:rsidR="00AA5D8D" w:rsidRPr="00AA5D8D" w:rsidRDefault="00AA5D8D" w:rsidP="00470D85">
      <w:pPr>
        <w:autoSpaceDE w:val="0"/>
        <w:autoSpaceDN w:val="0"/>
        <w:adjustRightInd w:val="0"/>
        <w:rPr>
          <w:rFonts w:ascii="Helv" w:hAnsi="Helv" w:cs="Helv"/>
          <w:color w:val="000000"/>
        </w:rPr>
      </w:pPr>
      <w:r>
        <w:rPr>
          <w:rFonts w:ascii="Helv" w:hAnsi="Helv" w:cs="Helv"/>
          <w:color w:val="000000"/>
        </w:rPr>
        <w:t xml:space="preserve">Project Sequoia Initiative, University of Notre Dame Athletics, 2020 </w:t>
      </w:r>
      <w:r>
        <w:rPr>
          <w:rFonts w:ascii="Helv" w:hAnsi="Helv" w:cs="Helv"/>
          <w:color w:val="000000"/>
          <w:szCs w:val="20"/>
        </w:rPr>
        <w:t>–</w:t>
      </w:r>
      <w:r>
        <w:rPr>
          <w:rFonts w:ascii="Helv" w:hAnsi="Helv" w:cs="Helv"/>
          <w:color w:val="000000"/>
        </w:rPr>
        <w:t xml:space="preserve"> 2021</w:t>
      </w:r>
    </w:p>
    <w:p w14:paraId="48A02E83" w14:textId="77777777" w:rsidR="00AA5D8D" w:rsidRDefault="00AA5D8D" w:rsidP="00470D85">
      <w:pPr>
        <w:autoSpaceDE w:val="0"/>
        <w:autoSpaceDN w:val="0"/>
        <w:adjustRightInd w:val="0"/>
        <w:rPr>
          <w:rFonts w:ascii="Helv" w:hAnsi="Helv" w:cs="Helv"/>
          <w:color w:val="000000"/>
          <w:szCs w:val="20"/>
        </w:rPr>
      </w:pPr>
    </w:p>
    <w:p w14:paraId="5F4C0364" w14:textId="5785F557" w:rsidR="00470D85" w:rsidRDefault="00470D85" w:rsidP="00470D85">
      <w:pPr>
        <w:autoSpaceDE w:val="0"/>
        <w:autoSpaceDN w:val="0"/>
        <w:adjustRightInd w:val="0"/>
        <w:rPr>
          <w:rFonts w:ascii="Helv" w:hAnsi="Helv" w:cs="Helv"/>
          <w:color w:val="000000"/>
          <w:szCs w:val="20"/>
        </w:rPr>
      </w:pPr>
      <w:r>
        <w:rPr>
          <w:rFonts w:ascii="Helv" w:hAnsi="Helv" w:cs="Helv"/>
          <w:color w:val="000000"/>
          <w:szCs w:val="20"/>
        </w:rPr>
        <w:t>Guest speaker at AMA Higher Education Marketing Symposium</w:t>
      </w:r>
      <w:r w:rsidR="008D446A">
        <w:rPr>
          <w:rFonts w:ascii="Helv" w:hAnsi="Helv" w:cs="Helv"/>
          <w:color w:val="000000"/>
          <w:szCs w:val="20"/>
        </w:rPr>
        <w:t>,</w:t>
      </w:r>
      <w:r>
        <w:rPr>
          <w:rFonts w:ascii="Helv" w:hAnsi="Helv" w:cs="Helv"/>
          <w:color w:val="000000"/>
          <w:szCs w:val="20"/>
        </w:rPr>
        <w:t xml:space="preserve"> 2019</w:t>
      </w:r>
      <w:r w:rsidR="009F5C11">
        <w:rPr>
          <w:rFonts w:ascii="Helv" w:hAnsi="Helv" w:cs="Helv"/>
          <w:color w:val="000000"/>
          <w:szCs w:val="20"/>
        </w:rPr>
        <w:t xml:space="preserve"> –</w:t>
      </w:r>
      <w:r w:rsidR="00301790">
        <w:rPr>
          <w:rFonts w:ascii="Helv" w:hAnsi="Helv" w:cs="Helv"/>
          <w:color w:val="000000"/>
          <w:szCs w:val="20"/>
        </w:rPr>
        <w:t xml:space="preserve"> 2021</w:t>
      </w:r>
    </w:p>
    <w:p w14:paraId="022AEC1F" w14:textId="77777777" w:rsidR="00470D85" w:rsidRDefault="00470D85" w:rsidP="00470D85">
      <w:pPr>
        <w:autoSpaceDE w:val="0"/>
        <w:autoSpaceDN w:val="0"/>
        <w:adjustRightInd w:val="0"/>
        <w:rPr>
          <w:rFonts w:ascii="Helv" w:hAnsi="Helv" w:cs="Helv"/>
          <w:color w:val="000000"/>
          <w:szCs w:val="20"/>
        </w:rPr>
      </w:pPr>
    </w:p>
    <w:p w14:paraId="43B11E1B" w14:textId="64D1D65E" w:rsidR="00470D85" w:rsidRDefault="00470D85" w:rsidP="00470D85">
      <w:pPr>
        <w:autoSpaceDE w:val="0"/>
        <w:autoSpaceDN w:val="0"/>
        <w:adjustRightInd w:val="0"/>
        <w:rPr>
          <w:rFonts w:ascii="Helv" w:hAnsi="Helv" w:cs="Helv"/>
          <w:color w:val="000000"/>
          <w:szCs w:val="20"/>
        </w:rPr>
      </w:pPr>
      <w:r>
        <w:rPr>
          <w:rFonts w:ascii="Helv" w:hAnsi="Helv" w:cs="Helv"/>
          <w:color w:val="000000"/>
          <w:szCs w:val="20"/>
        </w:rPr>
        <w:t xml:space="preserve">Guest speaker at </w:t>
      </w:r>
      <w:r w:rsidR="001B730F">
        <w:rPr>
          <w:rFonts w:ascii="Helv" w:hAnsi="Helv" w:cs="Helv"/>
          <w:color w:val="000000"/>
          <w:szCs w:val="20"/>
        </w:rPr>
        <w:t xml:space="preserve">Notre Dame </w:t>
      </w:r>
      <w:r>
        <w:rPr>
          <w:rFonts w:ascii="Helv" w:hAnsi="Helv" w:cs="Helv"/>
          <w:color w:val="000000"/>
          <w:szCs w:val="20"/>
        </w:rPr>
        <w:t xml:space="preserve">Exploring Frontiers of Marketing </w:t>
      </w:r>
      <w:r w:rsidR="008D446A">
        <w:rPr>
          <w:rFonts w:ascii="Helv" w:hAnsi="Helv" w:cs="Helv"/>
          <w:color w:val="000000"/>
          <w:szCs w:val="20"/>
        </w:rPr>
        <w:t xml:space="preserve">Thought </w:t>
      </w:r>
      <w:r>
        <w:rPr>
          <w:rFonts w:ascii="Helv" w:hAnsi="Helv" w:cs="Helv"/>
          <w:color w:val="000000"/>
          <w:szCs w:val="20"/>
        </w:rPr>
        <w:t>class</w:t>
      </w:r>
      <w:r w:rsidR="008D446A">
        <w:rPr>
          <w:rFonts w:ascii="Helv" w:hAnsi="Helv" w:cs="Helv"/>
          <w:color w:val="000000"/>
          <w:szCs w:val="20"/>
        </w:rPr>
        <w:t>,</w:t>
      </w:r>
      <w:r>
        <w:rPr>
          <w:rFonts w:ascii="Helv" w:hAnsi="Helv" w:cs="Helv"/>
          <w:color w:val="000000"/>
          <w:szCs w:val="20"/>
        </w:rPr>
        <w:t xml:space="preserve"> 2019</w:t>
      </w:r>
      <w:r w:rsidR="009F5C11">
        <w:rPr>
          <w:rFonts w:ascii="Helv" w:hAnsi="Helv" w:cs="Helv"/>
          <w:color w:val="000000"/>
          <w:szCs w:val="20"/>
        </w:rPr>
        <w:t xml:space="preserve"> –</w:t>
      </w:r>
      <w:r>
        <w:rPr>
          <w:rFonts w:ascii="Helv" w:hAnsi="Helv" w:cs="Helv"/>
          <w:color w:val="000000"/>
          <w:szCs w:val="20"/>
        </w:rPr>
        <w:t xml:space="preserve"> 2020</w:t>
      </w:r>
    </w:p>
    <w:p w14:paraId="7CDCB82A" w14:textId="77777777" w:rsidR="00470D85" w:rsidRDefault="00470D85" w:rsidP="00470D85">
      <w:pPr>
        <w:autoSpaceDE w:val="0"/>
        <w:autoSpaceDN w:val="0"/>
        <w:adjustRightInd w:val="0"/>
        <w:rPr>
          <w:rFonts w:ascii="Helv" w:hAnsi="Helv" w:cs="Helv"/>
          <w:color w:val="000000"/>
          <w:szCs w:val="20"/>
        </w:rPr>
      </w:pPr>
    </w:p>
    <w:p w14:paraId="3A92299B" w14:textId="5EE5F664" w:rsidR="00470D85" w:rsidRPr="0034735C" w:rsidRDefault="00470D85" w:rsidP="00470D85">
      <w:pPr>
        <w:autoSpaceDE w:val="0"/>
        <w:autoSpaceDN w:val="0"/>
        <w:adjustRightInd w:val="0"/>
        <w:rPr>
          <w:rFonts w:ascii="Helv" w:hAnsi="Helv" w:cs="Helv"/>
          <w:color w:val="000000"/>
          <w:szCs w:val="20"/>
        </w:rPr>
      </w:pPr>
      <w:r>
        <w:rPr>
          <w:rFonts w:ascii="Helv" w:hAnsi="Helv" w:cs="Helv"/>
          <w:color w:val="000000"/>
          <w:szCs w:val="20"/>
        </w:rPr>
        <w:t>Guest speaker at Notre Dame Nonprofit Speaker Series</w:t>
      </w:r>
      <w:r w:rsidR="008D446A">
        <w:rPr>
          <w:rFonts w:ascii="Helv" w:hAnsi="Helv" w:cs="Helv"/>
          <w:color w:val="000000"/>
          <w:szCs w:val="20"/>
        </w:rPr>
        <w:t>,</w:t>
      </w:r>
      <w:r>
        <w:rPr>
          <w:rFonts w:ascii="Helv" w:hAnsi="Helv" w:cs="Helv"/>
          <w:color w:val="000000"/>
          <w:szCs w:val="20"/>
        </w:rPr>
        <w:t xml:space="preserve"> 2019</w:t>
      </w:r>
    </w:p>
    <w:p w14:paraId="2D56CC2E" w14:textId="77777777" w:rsidR="008E0059" w:rsidRDefault="008E0059" w:rsidP="00AD3507">
      <w:pPr>
        <w:autoSpaceDE w:val="0"/>
        <w:autoSpaceDN w:val="0"/>
        <w:adjustRightInd w:val="0"/>
        <w:rPr>
          <w:rFonts w:ascii="Helv" w:hAnsi="Helv" w:cs="Helv"/>
          <w:color w:val="000000"/>
          <w:szCs w:val="20"/>
        </w:rPr>
      </w:pPr>
    </w:p>
    <w:p w14:paraId="2401C939" w14:textId="7F8521B8" w:rsidR="00B855E3" w:rsidRPr="00B855E3" w:rsidRDefault="00B855E3" w:rsidP="00B855E3">
      <w:pPr>
        <w:autoSpaceDE w:val="0"/>
        <w:autoSpaceDN w:val="0"/>
        <w:adjustRightInd w:val="0"/>
        <w:rPr>
          <w:rFonts w:ascii="Helv" w:hAnsi="Helv" w:cs="Helv"/>
          <w:color w:val="000000"/>
        </w:rPr>
      </w:pPr>
      <w:r>
        <w:rPr>
          <w:rFonts w:ascii="Helv" w:hAnsi="Helv" w:cs="Arial"/>
          <w:color w:val="000000"/>
        </w:rPr>
        <w:lastRenderedPageBreak/>
        <w:t xml:space="preserve">Georgia State University </w:t>
      </w:r>
      <w:r w:rsidRPr="00B855E3">
        <w:rPr>
          <w:rFonts w:ascii="Helv" w:hAnsi="Helv" w:cs="Arial"/>
          <w:color w:val="000000"/>
        </w:rPr>
        <w:t xml:space="preserve">Commencement </w:t>
      </w:r>
      <w:r w:rsidR="00D425C7">
        <w:rPr>
          <w:rFonts w:ascii="Helv" w:hAnsi="Helv" w:cs="Arial"/>
          <w:color w:val="000000"/>
        </w:rPr>
        <w:t>S</w:t>
      </w:r>
      <w:r w:rsidRPr="00B855E3">
        <w:rPr>
          <w:rFonts w:ascii="Helv" w:hAnsi="Helv" w:cs="Arial"/>
          <w:color w:val="000000"/>
        </w:rPr>
        <w:t>peaker for Execu</w:t>
      </w:r>
      <w:r>
        <w:rPr>
          <w:rFonts w:ascii="Helv" w:hAnsi="Helv" w:cs="Arial"/>
          <w:color w:val="000000"/>
        </w:rPr>
        <w:t>ti</w:t>
      </w:r>
      <w:r w:rsidR="009B5CDC">
        <w:rPr>
          <w:rFonts w:ascii="Helv" w:hAnsi="Helv" w:cs="Arial"/>
          <w:color w:val="000000"/>
        </w:rPr>
        <w:t>ve Docto</w:t>
      </w:r>
      <w:r w:rsidR="00DB6C74">
        <w:rPr>
          <w:rFonts w:ascii="Helv" w:hAnsi="Helv" w:cs="Arial"/>
          <w:color w:val="000000"/>
        </w:rPr>
        <w:t>r</w:t>
      </w:r>
      <w:r w:rsidR="009B5CDC">
        <w:rPr>
          <w:rFonts w:ascii="Helv" w:hAnsi="Helv" w:cs="Arial"/>
          <w:color w:val="000000"/>
        </w:rPr>
        <w:t xml:space="preserve"> </w:t>
      </w:r>
      <w:r w:rsidR="00DB6C74">
        <w:rPr>
          <w:rFonts w:ascii="Helv" w:hAnsi="Helv" w:cs="Arial"/>
          <w:color w:val="000000"/>
        </w:rPr>
        <w:t>of</w:t>
      </w:r>
      <w:r w:rsidR="009B5CDC">
        <w:rPr>
          <w:rFonts w:ascii="Helv" w:hAnsi="Helv" w:cs="Arial"/>
          <w:color w:val="000000"/>
        </w:rPr>
        <w:t xml:space="preserve"> Business </w:t>
      </w:r>
      <w:r w:rsidR="00DB6C74">
        <w:rPr>
          <w:rFonts w:ascii="Helv" w:hAnsi="Helv" w:cs="Arial"/>
          <w:color w:val="000000"/>
        </w:rPr>
        <w:t xml:space="preserve">Administration </w:t>
      </w:r>
      <w:r w:rsidR="009B5CDC">
        <w:rPr>
          <w:rFonts w:ascii="Helv" w:hAnsi="Helv" w:cs="Arial"/>
          <w:color w:val="000000"/>
        </w:rPr>
        <w:t>Commencement C</w:t>
      </w:r>
      <w:r w:rsidRPr="00B855E3">
        <w:rPr>
          <w:rFonts w:ascii="Helv" w:hAnsi="Helv" w:cs="Arial"/>
          <w:color w:val="000000"/>
        </w:rPr>
        <w:t>eremony</w:t>
      </w:r>
      <w:r w:rsidR="0021784E">
        <w:rPr>
          <w:rFonts w:ascii="Helv" w:hAnsi="Helv" w:cs="Arial"/>
          <w:color w:val="000000"/>
        </w:rPr>
        <w:t xml:space="preserve">, </w:t>
      </w:r>
      <w:r>
        <w:rPr>
          <w:rFonts w:ascii="Helv" w:hAnsi="Helv" w:cs="Arial"/>
          <w:color w:val="000000"/>
        </w:rPr>
        <w:t>2018</w:t>
      </w:r>
    </w:p>
    <w:p w14:paraId="689B2C5D" w14:textId="77777777" w:rsidR="00B855E3" w:rsidRDefault="00B855E3" w:rsidP="00AD3507">
      <w:pPr>
        <w:autoSpaceDE w:val="0"/>
        <w:autoSpaceDN w:val="0"/>
        <w:adjustRightInd w:val="0"/>
        <w:rPr>
          <w:rFonts w:ascii="Helv" w:hAnsi="Helv" w:cs="Helv"/>
          <w:color w:val="000000"/>
          <w:szCs w:val="20"/>
        </w:rPr>
      </w:pPr>
    </w:p>
    <w:p w14:paraId="36B38D33" w14:textId="762BD967" w:rsidR="003E6A62" w:rsidRDefault="009C6EE5" w:rsidP="00AD3507">
      <w:pPr>
        <w:autoSpaceDE w:val="0"/>
        <w:autoSpaceDN w:val="0"/>
        <w:adjustRightInd w:val="0"/>
        <w:rPr>
          <w:rFonts w:ascii="Helv" w:hAnsi="Helv" w:cs="Helv"/>
          <w:color w:val="000000"/>
          <w:szCs w:val="20"/>
        </w:rPr>
      </w:pPr>
      <w:r>
        <w:rPr>
          <w:rFonts w:ascii="Helv" w:hAnsi="Helv" w:cs="Helv"/>
          <w:color w:val="000000"/>
          <w:szCs w:val="20"/>
        </w:rPr>
        <w:t xml:space="preserve">Georgia State University </w:t>
      </w:r>
      <w:r w:rsidR="003E6A62">
        <w:rPr>
          <w:rFonts w:ascii="Helv" w:hAnsi="Helv" w:cs="Helv"/>
          <w:color w:val="000000"/>
          <w:szCs w:val="20"/>
        </w:rPr>
        <w:t xml:space="preserve">Executive Doctor </w:t>
      </w:r>
      <w:r w:rsidR="00DB6C74">
        <w:rPr>
          <w:rFonts w:ascii="Helv" w:hAnsi="Helv" w:cs="Helv"/>
          <w:color w:val="000000"/>
          <w:szCs w:val="20"/>
        </w:rPr>
        <w:t>of</w:t>
      </w:r>
      <w:r w:rsidR="003E6A62">
        <w:rPr>
          <w:rFonts w:ascii="Helv" w:hAnsi="Helv" w:cs="Helv"/>
          <w:color w:val="000000"/>
          <w:szCs w:val="20"/>
        </w:rPr>
        <w:t xml:space="preserve"> Business </w:t>
      </w:r>
      <w:r w:rsidR="00DB6C74">
        <w:rPr>
          <w:rFonts w:ascii="Helv" w:hAnsi="Helv" w:cs="Helv"/>
          <w:color w:val="000000"/>
          <w:szCs w:val="20"/>
        </w:rPr>
        <w:t xml:space="preserve">Administration </w:t>
      </w:r>
      <w:r w:rsidR="003E6A62">
        <w:rPr>
          <w:rFonts w:ascii="Helv" w:hAnsi="Helv" w:cs="Helv"/>
          <w:color w:val="000000"/>
          <w:szCs w:val="20"/>
        </w:rPr>
        <w:t>Guest Lecturer</w:t>
      </w:r>
      <w:r w:rsidR="00791A73">
        <w:rPr>
          <w:rFonts w:ascii="Helv" w:hAnsi="Helv" w:cs="Helv"/>
          <w:color w:val="000000"/>
          <w:szCs w:val="20"/>
        </w:rPr>
        <w:t xml:space="preserve">, </w:t>
      </w:r>
      <w:r w:rsidR="003E6A62">
        <w:rPr>
          <w:rFonts w:ascii="Helv" w:hAnsi="Helv" w:cs="Helv"/>
          <w:color w:val="000000"/>
          <w:szCs w:val="20"/>
        </w:rPr>
        <w:t>2014</w:t>
      </w:r>
      <w:r w:rsidR="009F5C11">
        <w:rPr>
          <w:rFonts w:ascii="Helv" w:hAnsi="Helv" w:cs="Helv"/>
          <w:color w:val="000000"/>
          <w:szCs w:val="20"/>
        </w:rPr>
        <w:t xml:space="preserve"> – </w:t>
      </w:r>
      <w:r w:rsidR="003E6A62">
        <w:rPr>
          <w:rFonts w:ascii="Helv" w:hAnsi="Helv" w:cs="Helv"/>
          <w:color w:val="000000"/>
          <w:szCs w:val="20"/>
        </w:rPr>
        <w:t>2018</w:t>
      </w:r>
    </w:p>
    <w:p w14:paraId="31E5FC3A" w14:textId="77777777" w:rsidR="003E6A62" w:rsidRDefault="003E6A62" w:rsidP="00AD3507">
      <w:pPr>
        <w:autoSpaceDE w:val="0"/>
        <w:autoSpaceDN w:val="0"/>
        <w:adjustRightInd w:val="0"/>
        <w:rPr>
          <w:rFonts w:ascii="Helv" w:hAnsi="Helv" w:cs="Helv"/>
          <w:color w:val="000000"/>
          <w:szCs w:val="20"/>
        </w:rPr>
      </w:pPr>
    </w:p>
    <w:p w14:paraId="6DF51303" w14:textId="4921DCF4" w:rsidR="00E51633" w:rsidRDefault="00E51633" w:rsidP="00E51633">
      <w:pPr>
        <w:autoSpaceDE w:val="0"/>
        <w:autoSpaceDN w:val="0"/>
        <w:adjustRightInd w:val="0"/>
        <w:rPr>
          <w:rFonts w:ascii="Helv" w:hAnsi="Helv" w:cs="Helv"/>
          <w:color w:val="000000"/>
          <w:szCs w:val="20"/>
        </w:rPr>
      </w:pPr>
      <w:r>
        <w:rPr>
          <w:rFonts w:ascii="Helv" w:hAnsi="Helv" w:cs="Helv"/>
          <w:color w:val="000000"/>
          <w:szCs w:val="20"/>
        </w:rPr>
        <w:t>Marketing Science Institute Trustee, 2002 – 2017</w:t>
      </w:r>
    </w:p>
    <w:p w14:paraId="08638BC1" w14:textId="77777777" w:rsidR="00E51633" w:rsidRDefault="00E51633" w:rsidP="00AD3507">
      <w:pPr>
        <w:autoSpaceDE w:val="0"/>
        <w:autoSpaceDN w:val="0"/>
        <w:adjustRightInd w:val="0"/>
        <w:rPr>
          <w:rFonts w:ascii="Helv" w:hAnsi="Helv" w:cs="Helv"/>
          <w:color w:val="000000"/>
          <w:szCs w:val="20"/>
        </w:rPr>
      </w:pPr>
    </w:p>
    <w:p w14:paraId="1E4C3AC8" w14:textId="0D8FAC22" w:rsidR="003E6A62" w:rsidRDefault="003E6A62" w:rsidP="00AD3507">
      <w:pPr>
        <w:autoSpaceDE w:val="0"/>
        <w:autoSpaceDN w:val="0"/>
        <w:adjustRightInd w:val="0"/>
        <w:rPr>
          <w:rFonts w:ascii="Helv" w:hAnsi="Helv" w:cs="Helv"/>
          <w:color w:val="000000"/>
          <w:szCs w:val="20"/>
        </w:rPr>
      </w:pPr>
      <w:r>
        <w:rPr>
          <w:rFonts w:ascii="Helv" w:hAnsi="Helv" w:cs="Helv"/>
          <w:color w:val="000000"/>
          <w:szCs w:val="20"/>
        </w:rPr>
        <w:t xml:space="preserve">University of Connecticut </w:t>
      </w:r>
      <w:r w:rsidR="00791A73" w:rsidRPr="00791A73">
        <w:rPr>
          <w:rFonts w:ascii="Helv" w:hAnsi="Helv" w:cs="Helv"/>
          <w:iCs/>
          <w:color w:val="000000"/>
          <w:szCs w:val="20"/>
        </w:rPr>
        <w:t>Experiential Learning Collaborative</w:t>
      </w:r>
      <w:r w:rsidR="00791A73">
        <w:rPr>
          <w:rFonts w:ascii="Helv" w:hAnsi="Helv" w:cs="Helv"/>
          <w:color w:val="000000"/>
          <w:szCs w:val="20"/>
        </w:rPr>
        <w:t xml:space="preserve"> Center </w:t>
      </w:r>
      <w:r>
        <w:rPr>
          <w:rFonts w:ascii="Helv" w:hAnsi="Helv" w:cs="Helv"/>
          <w:color w:val="000000"/>
          <w:szCs w:val="20"/>
        </w:rPr>
        <w:t>Guest Lecturer, 2017</w:t>
      </w:r>
    </w:p>
    <w:p w14:paraId="213CBB31" w14:textId="77777777" w:rsidR="003E6A62" w:rsidRDefault="003E6A62" w:rsidP="00AD3507">
      <w:pPr>
        <w:autoSpaceDE w:val="0"/>
        <w:autoSpaceDN w:val="0"/>
        <w:adjustRightInd w:val="0"/>
        <w:rPr>
          <w:rFonts w:ascii="Helv" w:hAnsi="Helv" w:cs="Helv"/>
          <w:color w:val="000000"/>
          <w:szCs w:val="20"/>
        </w:rPr>
      </w:pPr>
    </w:p>
    <w:p w14:paraId="3E244257" w14:textId="2486624E" w:rsidR="008E0059" w:rsidRDefault="008E0059" w:rsidP="00AD3507">
      <w:pPr>
        <w:autoSpaceDE w:val="0"/>
        <w:autoSpaceDN w:val="0"/>
        <w:adjustRightInd w:val="0"/>
        <w:rPr>
          <w:rFonts w:ascii="Helv" w:hAnsi="Helv" w:cs="Helv"/>
          <w:color w:val="000000"/>
          <w:szCs w:val="20"/>
        </w:rPr>
      </w:pPr>
      <w:r>
        <w:rPr>
          <w:rFonts w:ascii="Helv" w:hAnsi="Helv" w:cs="Helv"/>
          <w:color w:val="000000"/>
          <w:szCs w:val="20"/>
        </w:rPr>
        <w:t>Marketing Science Institute Executive Committee</w:t>
      </w:r>
      <w:r w:rsidR="00EE2057">
        <w:rPr>
          <w:rFonts w:ascii="Helv" w:hAnsi="Helv" w:cs="Helv"/>
          <w:color w:val="000000"/>
          <w:szCs w:val="20"/>
        </w:rPr>
        <w:t xml:space="preserve"> Board Member</w:t>
      </w:r>
      <w:r>
        <w:rPr>
          <w:rFonts w:ascii="Helv" w:hAnsi="Helv" w:cs="Helv"/>
          <w:color w:val="000000"/>
          <w:szCs w:val="20"/>
        </w:rPr>
        <w:t>, 2009 – 2011</w:t>
      </w:r>
    </w:p>
    <w:p w14:paraId="07F0C80F" w14:textId="77777777" w:rsidR="008E0059" w:rsidRDefault="008E0059" w:rsidP="00AD3507">
      <w:pPr>
        <w:autoSpaceDE w:val="0"/>
        <w:autoSpaceDN w:val="0"/>
        <w:adjustRightInd w:val="0"/>
        <w:rPr>
          <w:rFonts w:ascii="Helv" w:hAnsi="Helv" w:cs="Helv"/>
          <w:color w:val="000000"/>
          <w:szCs w:val="20"/>
        </w:rPr>
      </w:pPr>
    </w:p>
    <w:p w14:paraId="58135E5C" w14:textId="5172A868" w:rsidR="008E0059" w:rsidRDefault="008E0059" w:rsidP="00AD3507">
      <w:pPr>
        <w:autoSpaceDE w:val="0"/>
        <w:autoSpaceDN w:val="0"/>
        <w:adjustRightInd w:val="0"/>
        <w:rPr>
          <w:rFonts w:ascii="Helv" w:hAnsi="Helv" w:cs="Helv"/>
          <w:color w:val="000000"/>
          <w:szCs w:val="20"/>
        </w:rPr>
      </w:pPr>
      <w:r>
        <w:rPr>
          <w:rFonts w:ascii="Helv" w:hAnsi="Helv" w:cs="Helv"/>
          <w:color w:val="000000"/>
          <w:szCs w:val="20"/>
        </w:rPr>
        <w:t xml:space="preserve">Marketing Science Institute Practice Prize Committee, </w:t>
      </w:r>
      <w:r w:rsidR="003E6A62">
        <w:rPr>
          <w:rFonts w:ascii="Helv" w:hAnsi="Helv" w:cs="Helv"/>
          <w:color w:val="000000"/>
          <w:szCs w:val="20"/>
        </w:rPr>
        <w:t>2009</w:t>
      </w:r>
    </w:p>
    <w:p w14:paraId="7B3ED681" w14:textId="77777777" w:rsidR="00EE2057" w:rsidRDefault="00EE2057" w:rsidP="00AD3507">
      <w:pPr>
        <w:autoSpaceDE w:val="0"/>
        <w:autoSpaceDN w:val="0"/>
        <w:adjustRightInd w:val="0"/>
        <w:rPr>
          <w:rFonts w:ascii="Helv" w:hAnsi="Helv" w:cs="Helv"/>
          <w:color w:val="000000"/>
          <w:szCs w:val="20"/>
        </w:rPr>
      </w:pPr>
    </w:p>
    <w:p w14:paraId="1980FC6C" w14:textId="77777777" w:rsidR="00A44A99" w:rsidRDefault="00ED5096" w:rsidP="00AD3507">
      <w:pPr>
        <w:autoSpaceDE w:val="0"/>
        <w:autoSpaceDN w:val="0"/>
        <w:adjustRightInd w:val="0"/>
        <w:rPr>
          <w:rFonts w:ascii="Helv" w:hAnsi="Helv" w:cs="Helv"/>
          <w:color w:val="000000"/>
          <w:szCs w:val="20"/>
        </w:rPr>
      </w:pPr>
      <w:r>
        <w:rPr>
          <w:rFonts w:ascii="Helv" w:hAnsi="Helv" w:cs="Helv"/>
          <w:color w:val="000000"/>
          <w:szCs w:val="20"/>
        </w:rPr>
        <w:t xml:space="preserve">Yale Center for Customer Insights Annual Conference </w:t>
      </w:r>
      <w:r w:rsidR="007606ED">
        <w:rPr>
          <w:rFonts w:ascii="Helv" w:hAnsi="Helv" w:cs="Helv"/>
          <w:color w:val="000000"/>
          <w:szCs w:val="20"/>
        </w:rPr>
        <w:t xml:space="preserve">on Collaboration and Interdisciplinary Research </w:t>
      </w:r>
      <w:r>
        <w:rPr>
          <w:rFonts w:ascii="Helv" w:hAnsi="Helv" w:cs="Helv"/>
          <w:color w:val="000000"/>
          <w:szCs w:val="20"/>
        </w:rPr>
        <w:t xml:space="preserve">Track </w:t>
      </w:r>
      <w:r w:rsidR="00EE2057">
        <w:rPr>
          <w:rFonts w:ascii="Helv" w:hAnsi="Helv" w:cs="Helv"/>
          <w:color w:val="000000"/>
          <w:szCs w:val="20"/>
        </w:rPr>
        <w:t>Leader</w:t>
      </w:r>
      <w:r>
        <w:rPr>
          <w:rFonts w:ascii="Helv" w:hAnsi="Helv" w:cs="Helv"/>
          <w:color w:val="000000"/>
          <w:szCs w:val="20"/>
        </w:rPr>
        <w:t xml:space="preserve">, </w:t>
      </w:r>
      <w:r w:rsidR="007606ED">
        <w:rPr>
          <w:rFonts w:ascii="Helv" w:hAnsi="Helv" w:cs="Helv"/>
          <w:color w:val="000000"/>
          <w:szCs w:val="20"/>
        </w:rPr>
        <w:t>2007</w:t>
      </w:r>
    </w:p>
    <w:p w14:paraId="44D708EB" w14:textId="77777777" w:rsidR="00EC39D0" w:rsidRDefault="00EC39D0" w:rsidP="00AD3507">
      <w:pPr>
        <w:autoSpaceDE w:val="0"/>
        <w:autoSpaceDN w:val="0"/>
        <w:adjustRightInd w:val="0"/>
        <w:rPr>
          <w:rFonts w:ascii="Helv" w:hAnsi="Helv" w:cs="Helv"/>
          <w:color w:val="000000"/>
          <w:szCs w:val="20"/>
        </w:rPr>
      </w:pPr>
    </w:p>
    <w:p w14:paraId="58A7EE72" w14:textId="4B51BB08" w:rsidR="008D446A" w:rsidRDefault="00EE2057" w:rsidP="00AD3507">
      <w:pPr>
        <w:autoSpaceDE w:val="0"/>
        <w:autoSpaceDN w:val="0"/>
        <w:adjustRightInd w:val="0"/>
        <w:rPr>
          <w:rFonts w:ascii="Helv" w:hAnsi="Helv" w:cs="Helv"/>
          <w:color w:val="000000"/>
          <w:szCs w:val="20"/>
        </w:rPr>
      </w:pPr>
      <w:r w:rsidRPr="00E06723">
        <w:rPr>
          <w:rFonts w:ascii="Helv" w:hAnsi="Helv" w:cs="Helv"/>
          <w:color w:val="000000"/>
          <w:szCs w:val="20"/>
        </w:rPr>
        <w:t>ESOMAR (</w:t>
      </w:r>
      <w:r w:rsidRPr="00E06723">
        <w:rPr>
          <w:rFonts w:ascii="Helv" w:hAnsi="Helv" w:cs="Helv"/>
          <w:bCs/>
          <w:color w:val="000000"/>
          <w:szCs w:val="20"/>
        </w:rPr>
        <w:t>The European Society for Opinion and Market Research)</w:t>
      </w:r>
      <w:r>
        <w:rPr>
          <w:rFonts w:ascii="Helv" w:hAnsi="Helv" w:cs="Helv"/>
          <w:color w:val="000000"/>
          <w:szCs w:val="20"/>
        </w:rPr>
        <w:t xml:space="preserve"> World Congress Program Committee, 2006</w:t>
      </w:r>
    </w:p>
    <w:p w14:paraId="63166690" w14:textId="77777777" w:rsidR="00EC39D0" w:rsidRDefault="00EC39D0" w:rsidP="00AD3507">
      <w:pPr>
        <w:autoSpaceDE w:val="0"/>
        <w:autoSpaceDN w:val="0"/>
        <w:adjustRightInd w:val="0"/>
        <w:rPr>
          <w:rFonts w:ascii="Helv" w:hAnsi="Helv" w:cs="Helv"/>
          <w:color w:val="000000"/>
          <w:szCs w:val="20"/>
        </w:rPr>
      </w:pPr>
    </w:p>
    <w:p w14:paraId="1D033AE2" w14:textId="087DF46B" w:rsidR="00ED5096" w:rsidRDefault="00ED5096" w:rsidP="00AD3507">
      <w:pPr>
        <w:autoSpaceDE w:val="0"/>
        <w:autoSpaceDN w:val="0"/>
        <w:adjustRightInd w:val="0"/>
        <w:rPr>
          <w:rFonts w:ascii="Helv" w:hAnsi="Helv" w:cs="Helv"/>
          <w:color w:val="000000"/>
          <w:szCs w:val="20"/>
        </w:rPr>
      </w:pPr>
      <w:r>
        <w:rPr>
          <w:rFonts w:ascii="Helv" w:hAnsi="Helv" w:cs="Helv"/>
          <w:color w:val="000000"/>
          <w:szCs w:val="20"/>
        </w:rPr>
        <w:t xml:space="preserve">University of Connecticut Thought Leadership Conference Committee, </w:t>
      </w:r>
      <w:r w:rsidR="007606ED">
        <w:rPr>
          <w:rFonts w:ascii="Helv" w:hAnsi="Helv" w:cs="Helv"/>
          <w:color w:val="000000"/>
          <w:szCs w:val="20"/>
        </w:rPr>
        <w:t>2005</w:t>
      </w:r>
    </w:p>
    <w:p w14:paraId="15895E45" w14:textId="77777777" w:rsidR="00EE2057" w:rsidRDefault="00EE2057" w:rsidP="00AD3507">
      <w:pPr>
        <w:autoSpaceDE w:val="0"/>
        <w:autoSpaceDN w:val="0"/>
        <w:adjustRightInd w:val="0"/>
        <w:rPr>
          <w:rFonts w:ascii="Helv" w:hAnsi="Helv" w:cs="Helv"/>
          <w:color w:val="000000"/>
          <w:szCs w:val="20"/>
        </w:rPr>
      </w:pPr>
    </w:p>
    <w:p w14:paraId="66202E57" w14:textId="2C2609CE" w:rsidR="00F6103B" w:rsidRPr="00E64130" w:rsidRDefault="00ED5096" w:rsidP="00E64130">
      <w:pPr>
        <w:autoSpaceDE w:val="0"/>
        <w:autoSpaceDN w:val="0"/>
        <w:adjustRightInd w:val="0"/>
        <w:rPr>
          <w:rFonts w:ascii="Helv" w:hAnsi="Helv" w:cs="Helv"/>
          <w:color w:val="000000"/>
          <w:szCs w:val="20"/>
        </w:rPr>
      </w:pPr>
      <w:r>
        <w:rPr>
          <w:rFonts w:ascii="Helv" w:hAnsi="Helv" w:cs="Helv"/>
          <w:color w:val="000000"/>
          <w:szCs w:val="20"/>
        </w:rPr>
        <w:t>American Marketing Association Best Practice Awards Judge,</w:t>
      </w:r>
      <w:r w:rsidR="00133D6D">
        <w:rPr>
          <w:rFonts w:ascii="Helv" w:hAnsi="Helv" w:cs="Helv"/>
          <w:color w:val="000000"/>
          <w:szCs w:val="20"/>
        </w:rPr>
        <w:t xml:space="preserve"> 2004</w:t>
      </w:r>
    </w:p>
    <w:p w14:paraId="03730CC2" w14:textId="77777777" w:rsidR="005078D8" w:rsidRDefault="005078D8" w:rsidP="005078D8">
      <w:pPr>
        <w:rPr>
          <w:rFonts w:ascii="Helv" w:hAnsi="Helv" w:cs="Helv"/>
          <w:b/>
          <w:color w:val="000000"/>
          <w:sz w:val="28"/>
          <w:szCs w:val="28"/>
        </w:rPr>
      </w:pPr>
    </w:p>
    <w:p w14:paraId="47D4E1BC" w14:textId="46C15F55" w:rsidR="00113D45" w:rsidRPr="002746FD" w:rsidRDefault="00803E2D" w:rsidP="002746FD">
      <w:pPr>
        <w:jc w:val="center"/>
        <w:rPr>
          <w:rFonts w:ascii="Helv" w:hAnsi="Helv" w:cs="Helv"/>
          <w:color w:val="000000"/>
          <w:szCs w:val="20"/>
        </w:rPr>
      </w:pPr>
      <w:r>
        <w:rPr>
          <w:rFonts w:ascii="Helv" w:hAnsi="Helv" w:cs="Helv"/>
          <w:b/>
          <w:color w:val="000000"/>
          <w:sz w:val="28"/>
          <w:szCs w:val="28"/>
        </w:rPr>
        <w:t xml:space="preserve">Professor &amp; </w:t>
      </w:r>
      <w:r w:rsidR="008F55EA" w:rsidRPr="008F55EA">
        <w:rPr>
          <w:rFonts w:ascii="Helv" w:hAnsi="Helv" w:cs="Helv"/>
          <w:b/>
          <w:color w:val="000000"/>
          <w:sz w:val="28"/>
          <w:szCs w:val="28"/>
        </w:rPr>
        <w:t>Executive Positions</w:t>
      </w:r>
    </w:p>
    <w:p w14:paraId="5285ECB0" w14:textId="77777777" w:rsidR="00A44A99" w:rsidRDefault="00A44A99" w:rsidP="004521BE">
      <w:pPr>
        <w:autoSpaceDE w:val="0"/>
        <w:autoSpaceDN w:val="0"/>
        <w:adjustRightInd w:val="0"/>
        <w:rPr>
          <w:rFonts w:ascii="Helv" w:hAnsi="Helv" w:cs="Helv"/>
          <w:b/>
          <w:color w:val="000000"/>
        </w:rPr>
      </w:pPr>
    </w:p>
    <w:p w14:paraId="2D77A1DB" w14:textId="7F23B54D" w:rsidR="00D3522F" w:rsidRDefault="00D3522F" w:rsidP="00D3522F">
      <w:pPr>
        <w:autoSpaceDE w:val="0"/>
        <w:autoSpaceDN w:val="0"/>
        <w:adjustRightInd w:val="0"/>
        <w:rPr>
          <w:rFonts w:ascii="Helv" w:hAnsi="Helv" w:cs="Helv"/>
          <w:color w:val="000000"/>
        </w:rPr>
      </w:pPr>
      <w:r>
        <w:rPr>
          <w:rFonts w:ascii="Helv" w:hAnsi="Helv" w:cs="Helv"/>
          <w:b/>
          <w:color w:val="000000"/>
        </w:rPr>
        <w:t>Professor of Practice, S.C</w:t>
      </w:r>
      <w:r w:rsidR="009F1829">
        <w:rPr>
          <w:rFonts w:ascii="Helv" w:hAnsi="Helv" w:cs="Helv"/>
          <w:b/>
          <w:color w:val="000000"/>
        </w:rPr>
        <w:t>.</w:t>
      </w:r>
      <w:r>
        <w:rPr>
          <w:rFonts w:ascii="Helv" w:hAnsi="Helv" w:cs="Helv"/>
          <w:b/>
          <w:color w:val="000000"/>
        </w:rPr>
        <w:t xml:space="preserve"> Johnson College of Business, Cornell University </w:t>
      </w:r>
      <w:r w:rsidRPr="00803E2D">
        <w:rPr>
          <w:rFonts w:ascii="Helv" w:hAnsi="Helv" w:cs="Helv"/>
          <w:color w:val="000000"/>
        </w:rPr>
        <w:t>(20</w:t>
      </w:r>
      <w:r>
        <w:rPr>
          <w:rFonts w:ascii="Helv" w:hAnsi="Helv" w:cs="Helv"/>
          <w:color w:val="000000"/>
        </w:rPr>
        <w:t>25</w:t>
      </w:r>
      <w:r w:rsidRPr="00803E2D">
        <w:rPr>
          <w:rFonts w:ascii="Helv" w:hAnsi="Helv" w:cs="Helv"/>
          <w:color w:val="000000"/>
        </w:rPr>
        <w:t xml:space="preserve"> – </w:t>
      </w:r>
      <w:r>
        <w:rPr>
          <w:rFonts w:ascii="Helv" w:hAnsi="Helv" w:cs="Helv"/>
          <w:color w:val="000000"/>
        </w:rPr>
        <w:t>P</w:t>
      </w:r>
      <w:r w:rsidRPr="00803E2D">
        <w:rPr>
          <w:rFonts w:ascii="Helv" w:hAnsi="Helv" w:cs="Helv"/>
          <w:color w:val="000000"/>
        </w:rPr>
        <w:t>resent)</w:t>
      </w:r>
      <w:r>
        <w:rPr>
          <w:rFonts w:ascii="Helv" w:hAnsi="Helv" w:cs="Helv"/>
          <w:color w:val="000000"/>
        </w:rPr>
        <w:t>, Ithaca</w:t>
      </w:r>
      <w:r w:rsidRPr="00EA7CAC">
        <w:rPr>
          <w:rFonts w:ascii="Helv" w:hAnsi="Helv" w:cs="Helv"/>
          <w:color w:val="000000"/>
        </w:rPr>
        <w:t xml:space="preserve">, </w:t>
      </w:r>
      <w:r>
        <w:rPr>
          <w:rFonts w:ascii="Helv" w:hAnsi="Helv" w:cs="Helv"/>
          <w:color w:val="000000"/>
        </w:rPr>
        <w:t>NY</w:t>
      </w:r>
    </w:p>
    <w:p w14:paraId="61891C8F" w14:textId="77777777" w:rsidR="00D3522F" w:rsidRDefault="00D3522F" w:rsidP="00D3522F">
      <w:pPr>
        <w:autoSpaceDE w:val="0"/>
        <w:autoSpaceDN w:val="0"/>
        <w:adjustRightInd w:val="0"/>
        <w:rPr>
          <w:rFonts w:ascii="Helv" w:hAnsi="Helv" w:cs="Helv"/>
          <w:color w:val="000000"/>
        </w:rPr>
      </w:pPr>
    </w:p>
    <w:p w14:paraId="64197728" w14:textId="6AB47C23" w:rsidR="00D3522F" w:rsidRDefault="00D3522F" w:rsidP="00D3522F">
      <w:pPr>
        <w:pStyle w:val="ListParagraph"/>
        <w:numPr>
          <w:ilvl w:val="0"/>
          <w:numId w:val="35"/>
        </w:numPr>
        <w:autoSpaceDE w:val="0"/>
        <w:autoSpaceDN w:val="0"/>
        <w:adjustRightInd w:val="0"/>
        <w:rPr>
          <w:rFonts w:ascii="Helv" w:hAnsi="Helv" w:cs="Helv"/>
          <w:color w:val="000000"/>
        </w:rPr>
      </w:pPr>
      <w:r>
        <w:rPr>
          <w:rFonts w:ascii="Helv" w:hAnsi="Helv" w:cs="Helv"/>
          <w:color w:val="000000"/>
        </w:rPr>
        <w:t>Teach Marketing Research, Product and Brand Strateg</w:t>
      </w:r>
      <w:r w:rsidR="009F1829">
        <w:rPr>
          <w:rFonts w:ascii="Helv" w:hAnsi="Helv" w:cs="Helv"/>
          <w:color w:val="000000"/>
        </w:rPr>
        <w:t>ies</w:t>
      </w:r>
      <w:r>
        <w:rPr>
          <w:rFonts w:ascii="Helv" w:hAnsi="Helv" w:cs="Helv"/>
          <w:color w:val="000000"/>
        </w:rPr>
        <w:t>, and Strategy and Tactics of Pricing within Undergraduate, MBA, and</w:t>
      </w:r>
      <w:r w:rsidRPr="00803E2D">
        <w:rPr>
          <w:rFonts w:ascii="Helv" w:hAnsi="Helv" w:cs="Helv"/>
          <w:color w:val="000000"/>
        </w:rPr>
        <w:t xml:space="preserve"> EMBA</w:t>
      </w:r>
      <w:r>
        <w:rPr>
          <w:rFonts w:ascii="Helv" w:hAnsi="Helv" w:cs="Helv"/>
          <w:color w:val="000000"/>
        </w:rPr>
        <w:t xml:space="preserve"> </w:t>
      </w:r>
      <w:r w:rsidRPr="00CB4120">
        <w:rPr>
          <w:rFonts w:ascii="Helv" w:hAnsi="Helv" w:cs="Helv"/>
          <w:color w:val="000000"/>
        </w:rPr>
        <w:t>program</w:t>
      </w:r>
      <w:r>
        <w:rPr>
          <w:rFonts w:ascii="Helv" w:hAnsi="Helv" w:cs="Helv"/>
          <w:color w:val="000000"/>
        </w:rPr>
        <w:t>s</w:t>
      </w:r>
      <w:r w:rsidRPr="00CB4120">
        <w:rPr>
          <w:rFonts w:ascii="Helv" w:hAnsi="Helv" w:cs="Helv"/>
          <w:color w:val="000000"/>
        </w:rPr>
        <w:t> </w:t>
      </w:r>
    </w:p>
    <w:p w14:paraId="18209686" w14:textId="77777777" w:rsidR="005078D8" w:rsidRDefault="005078D8" w:rsidP="004521BE">
      <w:pPr>
        <w:autoSpaceDE w:val="0"/>
        <w:autoSpaceDN w:val="0"/>
        <w:adjustRightInd w:val="0"/>
        <w:rPr>
          <w:rFonts w:ascii="Helv" w:hAnsi="Helv" w:cs="Helv"/>
          <w:b/>
          <w:color w:val="000000"/>
        </w:rPr>
      </w:pPr>
    </w:p>
    <w:p w14:paraId="0092CA30" w14:textId="4786CF79" w:rsidR="00803E2D" w:rsidRDefault="004521BE" w:rsidP="004521BE">
      <w:pPr>
        <w:autoSpaceDE w:val="0"/>
        <w:autoSpaceDN w:val="0"/>
        <w:adjustRightInd w:val="0"/>
        <w:rPr>
          <w:rFonts w:ascii="Helv" w:hAnsi="Helv" w:cs="Helv"/>
          <w:color w:val="000000"/>
        </w:rPr>
      </w:pPr>
      <w:r>
        <w:rPr>
          <w:rFonts w:ascii="Helv" w:hAnsi="Helv" w:cs="Helv"/>
          <w:b/>
          <w:color w:val="000000"/>
        </w:rPr>
        <w:t>Teaching Professor</w:t>
      </w:r>
      <w:r w:rsidR="00803E2D">
        <w:rPr>
          <w:rFonts w:ascii="Helv" w:hAnsi="Helv" w:cs="Helv"/>
          <w:b/>
          <w:color w:val="000000"/>
        </w:rPr>
        <w:t xml:space="preserve">, University of Notre Dame </w:t>
      </w:r>
      <w:r w:rsidR="00803E2D" w:rsidRPr="00803E2D">
        <w:rPr>
          <w:rFonts w:ascii="Helv" w:hAnsi="Helv" w:cs="Helv"/>
          <w:color w:val="000000"/>
        </w:rPr>
        <w:t xml:space="preserve">(2019 – </w:t>
      </w:r>
      <w:r w:rsidR="005078D8">
        <w:rPr>
          <w:rFonts w:ascii="Helv" w:hAnsi="Helv" w:cs="Helv"/>
          <w:color w:val="000000"/>
        </w:rPr>
        <w:t>2025</w:t>
      </w:r>
      <w:r w:rsidR="00803E2D" w:rsidRPr="00803E2D">
        <w:rPr>
          <w:rFonts w:ascii="Helv" w:hAnsi="Helv" w:cs="Helv"/>
          <w:color w:val="000000"/>
        </w:rPr>
        <w:t>)</w:t>
      </w:r>
      <w:r w:rsidR="00803E2D">
        <w:rPr>
          <w:rFonts w:ascii="Helv" w:hAnsi="Helv" w:cs="Helv"/>
          <w:color w:val="000000"/>
        </w:rPr>
        <w:t>,</w:t>
      </w:r>
    </w:p>
    <w:p w14:paraId="0BA35291" w14:textId="176B0B07" w:rsidR="004521BE" w:rsidRDefault="004521BE" w:rsidP="004521BE">
      <w:pPr>
        <w:autoSpaceDE w:val="0"/>
        <w:autoSpaceDN w:val="0"/>
        <w:adjustRightInd w:val="0"/>
        <w:rPr>
          <w:rFonts w:ascii="Helv" w:hAnsi="Helv" w:cs="Helv"/>
          <w:color w:val="000000"/>
        </w:rPr>
      </w:pPr>
      <w:r>
        <w:rPr>
          <w:rFonts w:ascii="Helv" w:hAnsi="Helv" w:cs="Helv"/>
          <w:b/>
          <w:color w:val="000000"/>
        </w:rPr>
        <w:t xml:space="preserve">Chief Marketing and Graduate Enrollment Officer, Mendoza College of Business, University of Notre Dame </w:t>
      </w:r>
      <w:r w:rsidRPr="00EA7CAC">
        <w:rPr>
          <w:rFonts w:ascii="Helv" w:hAnsi="Helv" w:cs="Helv"/>
          <w:color w:val="000000"/>
        </w:rPr>
        <w:t>(201</w:t>
      </w:r>
      <w:r>
        <w:rPr>
          <w:rFonts w:ascii="Helv" w:hAnsi="Helv" w:cs="Helv"/>
          <w:color w:val="000000"/>
        </w:rPr>
        <w:t>9</w:t>
      </w:r>
      <w:r w:rsidRPr="00EA7CAC">
        <w:rPr>
          <w:rFonts w:ascii="Helv" w:hAnsi="Helv" w:cs="Helv"/>
          <w:color w:val="000000"/>
        </w:rPr>
        <w:t xml:space="preserve"> </w:t>
      </w:r>
      <w:r w:rsidR="002746FD">
        <w:rPr>
          <w:rFonts w:ascii="Helv" w:hAnsi="Helv" w:cs="Helv"/>
          <w:color w:val="000000"/>
        </w:rPr>
        <w:t xml:space="preserve">- </w:t>
      </w:r>
      <w:r w:rsidR="00113D45">
        <w:rPr>
          <w:rFonts w:ascii="Helv" w:hAnsi="Helv" w:cs="Helv"/>
          <w:color w:val="000000"/>
        </w:rPr>
        <w:t>2022</w:t>
      </w:r>
      <w:r w:rsidRPr="00EA7CAC">
        <w:rPr>
          <w:rFonts w:ascii="Helv" w:hAnsi="Helv" w:cs="Helv"/>
          <w:color w:val="000000"/>
        </w:rPr>
        <w:t>)</w:t>
      </w:r>
      <w:r>
        <w:rPr>
          <w:rFonts w:ascii="Helv" w:hAnsi="Helv" w:cs="Helv"/>
          <w:color w:val="000000"/>
        </w:rPr>
        <w:t xml:space="preserve"> Notre Dame</w:t>
      </w:r>
      <w:r w:rsidRPr="00EA7CAC">
        <w:rPr>
          <w:rFonts w:ascii="Helv" w:hAnsi="Helv" w:cs="Helv"/>
          <w:color w:val="000000"/>
        </w:rPr>
        <w:t>, IN</w:t>
      </w:r>
    </w:p>
    <w:p w14:paraId="0C4B20D2" w14:textId="77777777" w:rsidR="00470D85" w:rsidRDefault="00470D85" w:rsidP="00470D85">
      <w:pPr>
        <w:autoSpaceDE w:val="0"/>
        <w:autoSpaceDN w:val="0"/>
        <w:adjustRightInd w:val="0"/>
        <w:rPr>
          <w:rFonts w:ascii="Helv" w:hAnsi="Helv" w:cs="Helv"/>
          <w:color w:val="000000"/>
        </w:rPr>
      </w:pPr>
    </w:p>
    <w:p w14:paraId="3A61998C" w14:textId="77777777" w:rsidR="00CB4120" w:rsidRDefault="00803E2D" w:rsidP="009F5C11">
      <w:pPr>
        <w:pStyle w:val="ListParagraph"/>
        <w:numPr>
          <w:ilvl w:val="0"/>
          <w:numId w:val="35"/>
        </w:numPr>
        <w:autoSpaceDE w:val="0"/>
        <w:autoSpaceDN w:val="0"/>
        <w:adjustRightInd w:val="0"/>
        <w:rPr>
          <w:rFonts w:ascii="Helv" w:hAnsi="Helv" w:cs="Helv"/>
          <w:color w:val="000000"/>
        </w:rPr>
      </w:pPr>
      <w:r>
        <w:rPr>
          <w:rFonts w:ascii="Helv" w:hAnsi="Helv" w:cs="Helv"/>
          <w:color w:val="000000"/>
        </w:rPr>
        <w:t xml:space="preserve">Teach </w:t>
      </w:r>
      <w:r w:rsidRPr="00803E2D">
        <w:rPr>
          <w:rFonts w:ascii="Helv" w:hAnsi="Helv" w:cs="Helv"/>
          <w:color w:val="000000"/>
        </w:rPr>
        <w:t>Digital Marketing, Applied Digital Marketing</w:t>
      </w:r>
      <w:r>
        <w:rPr>
          <w:rFonts w:ascii="Helv" w:hAnsi="Helv" w:cs="Helv"/>
          <w:color w:val="000000"/>
        </w:rPr>
        <w:t>, and Strategic Marketing within Undergraduate, MBA, Specialized Masters,</w:t>
      </w:r>
      <w:r w:rsidRPr="00803E2D">
        <w:rPr>
          <w:rFonts w:ascii="Helv" w:hAnsi="Helv" w:cs="Helv"/>
          <w:color w:val="000000"/>
        </w:rPr>
        <w:t xml:space="preserve"> EMBA</w:t>
      </w:r>
      <w:r w:rsidR="009F5C11">
        <w:rPr>
          <w:rFonts w:ascii="Helv" w:hAnsi="Helv" w:cs="Helv"/>
          <w:color w:val="000000"/>
        </w:rPr>
        <w:t xml:space="preserve">, </w:t>
      </w:r>
      <w:r w:rsidR="00CB4120">
        <w:rPr>
          <w:rFonts w:ascii="Helv" w:hAnsi="Helv" w:cs="Helv"/>
          <w:color w:val="000000"/>
        </w:rPr>
        <w:t xml:space="preserve">and </w:t>
      </w:r>
      <w:r w:rsidR="009F5C11" w:rsidRPr="00CB4120">
        <w:rPr>
          <w:rFonts w:ascii="Helv" w:hAnsi="Helv" w:cs="Helv"/>
          <w:color w:val="000000"/>
        </w:rPr>
        <w:t>Master of Science in Engineering, Science, and Technology Entrepreneurship (ESTEEM) program</w:t>
      </w:r>
      <w:r w:rsidR="00CB4120">
        <w:rPr>
          <w:rFonts w:ascii="Helv" w:hAnsi="Helv" w:cs="Helv"/>
          <w:color w:val="000000"/>
        </w:rPr>
        <w:t>s</w:t>
      </w:r>
      <w:r w:rsidRPr="00CB4120">
        <w:rPr>
          <w:rFonts w:ascii="Helv" w:hAnsi="Helv" w:cs="Helv"/>
          <w:color w:val="000000"/>
        </w:rPr>
        <w:t> </w:t>
      </w:r>
    </w:p>
    <w:p w14:paraId="1092D6EE" w14:textId="1CD542FF" w:rsidR="00CB4120" w:rsidRDefault="00CB4120" w:rsidP="009F5C11">
      <w:pPr>
        <w:pStyle w:val="ListParagraph"/>
        <w:numPr>
          <w:ilvl w:val="0"/>
          <w:numId w:val="35"/>
        </w:numPr>
        <w:autoSpaceDE w:val="0"/>
        <w:autoSpaceDN w:val="0"/>
        <w:adjustRightInd w:val="0"/>
        <w:rPr>
          <w:rFonts w:ascii="Helv" w:hAnsi="Helv" w:cs="Helv"/>
          <w:color w:val="000000"/>
        </w:rPr>
      </w:pPr>
      <w:r w:rsidRPr="00CB4120">
        <w:rPr>
          <w:rFonts w:ascii="Helv" w:hAnsi="Helv" w:cs="Helv"/>
          <w:color w:val="000000"/>
        </w:rPr>
        <w:t>Teaching Excellence awards</w:t>
      </w:r>
      <w:r>
        <w:rPr>
          <w:rFonts w:ascii="Helv" w:hAnsi="Helv" w:cs="Helv"/>
          <w:color w:val="000000"/>
        </w:rPr>
        <w:t>,</w:t>
      </w:r>
      <w:r w:rsidRPr="00CB4120">
        <w:rPr>
          <w:rFonts w:ascii="Helv" w:hAnsi="Helv" w:cs="Helv"/>
          <w:color w:val="000000"/>
        </w:rPr>
        <w:t xml:space="preserve"> including Outstanding Teaching Professor from the University of Notre Dame, James </w:t>
      </w:r>
      <w:proofErr w:type="spellStart"/>
      <w:r w:rsidRPr="00CB4120">
        <w:rPr>
          <w:rFonts w:ascii="Helv" w:hAnsi="Helv" w:cs="Helv"/>
          <w:color w:val="000000"/>
        </w:rPr>
        <w:t>Dincolo</w:t>
      </w:r>
      <w:proofErr w:type="spellEnd"/>
      <w:r w:rsidRPr="00CB4120">
        <w:rPr>
          <w:rFonts w:ascii="Helv" w:hAnsi="Helv" w:cs="Helv"/>
          <w:color w:val="000000"/>
        </w:rPr>
        <w:t xml:space="preserve"> Outstanding Professor from the University of Notre Dame, and Favorite Business Professor from Poets and Quants</w:t>
      </w:r>
    </w:p>
    <w:p w14:paraId="352C004F" w14:textId="55F9B001" w:rsidR="00CB4120" w:rsidRDefault="00CB4120" w:rsidP="009F5C11">
      <w:pPr>
        <w:pStyle w:val="ListParagraph"/>
        <w:numPr>
          <w:ilvl w:val="0"/>
          <w:numId w:val="35"/>
        </w:numPr>
        <w:autoSpaceDE w:val="0"/>
        <w:autoSpaceDN w:val="0"/>
        <w:adjustRightInd w:val="0"/>
        <w:rPr>
          <w:rFonts w:ascii="Helv" w:hAnsi="Helv" w:cs="Helv"/>
          <w:color w:val="000000"/>
        </w:rPr>
      </w:pPr>
      <w:r w:rsidRPr="00CB4120">
        <w:rPr>
          <w:rFonts w:ascii="Helv" w:hAnsi="Helv" w:cs="Helv"/>
          <w:color w:val="000000"/>
        </w:rPr>
        <w:t xml:space="preserve">Teaching Innovation Grants, including </w:t>
      </w:r>
      <w:r>
        <w:rPr>
          <w:rFonts w:ascii="Helv" w:hAnsi="Helv" w:cs="Helv"/>
          <w:color w:val="000000"/>
        </w:rPr>
        <w:t xml:space="preserve">two </w:t>
      </w:r>
      <w:r w:rsidRPr="00CB4120">
        <w:rPr>
          <w:rFonts w:ascii="Helv" w:hAnsi="Helv" w:cs="Helv"/>
          <w:color w:val="000000"/>
        </w:rPr>
        <w:t>Procter &amp; Gamble Higher Education Grant</w:t>
      </w:r>
      <w:r>
        <w:rPr>
          <w:rFonts w:ascii="Helv" w:hAnsi="Helv" w:cs="Helv"/>
          <w:color w:val="000000"/>
        </w:rPr>
        <w:t>s</w:t>
      </w:r>
      <w:r w:rsidRPr="00CB4120">
        <w:rPr>
          <w:rFonts w:ascii="Helv" w:hAnsi="Helv" w:cs="Helv"/>
          <w:color w:val="000000"/>
        </w:rPr>
        <w:t>, and the Impact Capital Funds, Inc. Higher Education Grant</w:t>
      </w:r>
    </w:p>
    <w:p w14:paraId="3936C3E6" w14:textId="2FD23598" w:rsidR="00470D85" w:rsidRDefault="00470D85" w:rsidP="00470D85">
      <w:pPr>
        <w:pStyle w:val="ListParagraph"/>
        <w:numPr>
          <w:ilvl w:val="0"/>
          <w:numId w:val="35"/>
        </w:numPr>
        <w:autoSpaceDE w:val="0"/>
        <w:autoSpaceDN w:val="0"/>
        <w:adjustRightInd w:val="0"/>
        <w:rPr>
          <w:rFonts w:ascii="Helv" w:hAnsi="Helv" w:cs="Helv"/>
          <w:color w:val="000000"/>
        </w:rPr>
      </w:pPr>
      <w:r w:rsidRPr="00EA7CAC">
        <w:rPr>
          <w:rFonts w:ascii="Helv" w:hAnsi="Helv" w:cs="Helv"/>
          <w:color w:val="000000"/>
        </w:rPr>
        <w:t>Led</w:t>
      </w:r>
      <w:r>
        <w:rPr>
          <w:rFonts w:ascii="Helv" w:hAnsi="Helv" w:cs="Helv"/>
          <w:color w:val="000000"/>
        </w:rPr>
        <w:t xml:space="preserve"> </w:t>
      </w:r>
      <w:r w:rsidRPr="00B832BB">
        <w:rPr>
          <w:rFonts w:ascii="Helv" w:hAnsi="Helv" w:cs="Helv"/>
          <w:color w:val="000000"/>
        </w:rPr>
        <w:t xml:space="preserve">the </w:t>
      </w:r>
      <w:r>
        <w:rPr>
          <w:rFonts w:ascii="Helv" w:hAnsi="Helv" w:cs="Helv"/>
          <w:color w:val="000000"/>
        </w:rPr>
        <w:t>C</w:t>
      </w:r>
      <w:r w:rsidRPr="00B832BB">
        <w:rPr>
          <w:rFonts w:ascii="Helv" w:hAnsi="Helv" w:cs="Helv"/>
          <w:color w:val="000000"/>
        </w:rPr>
        <w:t>ollege’s marketing</w:t>
      </w:r>
      <w:r>
        <w:rPr>
          <w:rFonts w:ascii="Helv" w:hAnsi="Helv" w:cs="Helv"/>
          <w:color w:val="000000"/>
        </w:rPr>
        <w:t xml:space="preserve"> and graduate enrollment functions</w:t>
      </w:r>
    </w:p>
    <w:p w14:paraId="05061D75" w14:textId="24475BB9" w:rsidR="00470D85" w:rsidRDefault="00470D85" w:rsidP="00470D85">
      <w:pPr>
        <w:pStyle w:val="ListParagraph"/>
        <w:numPr>
          <w:ilvl w:val="0"/>
          <w:numId w:val="35"/>
        </w:numPr>
        <w:rPr>
          <w:rFonts w:ascii="Helv" w:hAnsi="Helv" w:cs="Helv"/>
          <w:color w:val="000000"/>
        </w:rPr>
      </w:pPr>
      <w:r>
        <w:rPr>
          <w:rFonts w:ascii="Helv" w:hAnsi="Helv" w:cs="Helv"/>
          <w:color w:val="000000"/>
        </w:rPr>
        <w:lastRenderedPageBreak/>
        <w:t>Introduced and employed</w:t>
      </w:r>
      <w:r w:rsidRPr="00B832BB">
        <w:rPr>
          <w:rFonts w:ascii="Helv" w:hAnsi="Helv" w:cs="Helv"/>
          <w:color w:val="000000"/>
        </w:rPr>
        <w:t xml:space="preserve"> </w:t>
      </w:r>
      <w:r>
        <w:rPr>
          <w:rFonts w:ascii="Helv" w:hAnsi="Helv" w:cs="Helv"/>
          <w:color w:val="000000"/>
        </w:rPr>
        <w:t>proprietary Smarter Marketing and Recruitment Playbook, achieving</w:t>
      </w:r>
      <w:r w:rsidRPr="00B832BB">
        <w:rPr>
          <w:rFonts w:ascii="Helv" w:hAnsi="Helv" w:cs="Helv"/>
          <w:color w:val="000000"/>
        </w:rPr>
        <w:t xml:space="preserve"> </w:t>
      </w:r>
      <w:r>
        <w:rPr>
          <w:rFonts w:ascii="Helv" w:hAnsi="Helv" w:cs="Helv"/>
          <w:color w:val="000000"/>
        </w:rPr>
        <w:t>the enrollment journey “quint-</w:t>
      </w:r>
      <w:proofErr w:type="spellStart"/>
      <w:r>
        <w:rPr>
          <w:rFonts w:ascii="Helv" w:hAnsi="Helv" w:cs="Helv"/>
          <w:color w:val="000000"/>
        </w:rPr>
        <w:t>fecta</w:t>
      </w:r>
      <w:proofErr w:type="spellEnd"/>
      <w:r>
        <w:rPr>
          <w:rFonts w:ascii="Helv" w:hAnsi="Helv" w:cs="Helv"/>
          <w:color w:val="000000"/>
        </w:rPr>
        <w:t xml:space="preserve">” or five-for-five across key performance metrics </w:t>
      </w:r>
    </w:p>
    <w:p w14:paraId="499C4AB3" w14:textId="1C10FAA7" w:rsidR="00CB4120" w:rsidRPr="00D66FD5" w:rsidRDefault="00470D85" w:rsidP="00CB4120">
      <w:pPr>
        <w:pStyle w:val="ListParagraph"/>
        <w:numPr>
          <w:ilvl w:val="1"/>
          <w:numId w:val="35"/>
        </w:numPr>
        <w:rPr>
          <w:rFonts w:ascii="Helv" w:hAnsi="Helv" w:cs="Helv"/>
          <w:color w:val="000000"/>
        </w:rPr>
      </w:pPr>
      <w:r>
        <w:rPr>
          <w:rFonts w:ascii="Helv" w:hAnsi="Helv" w:cs="Helv"/>
          <w:color w:val="000000"/>
        </w:rPr>
        <w:t xml:space="preserve">Over two recruitment cycles, the following performance </w:t>
      </w:r>
      <w:r w:rsidR="003056E4">
        <w:rPr>
          <w:rFonts w:ascii="Helv" w:hAnsi="Helv" w:cs="Helv"/>
          <w:color w:val="000000"/>
        </w:rPr>
        <w:t>was</w:t>
      </w:r>
      <w:r>
        <w:rPr>
          <w:rFonts w:ascii="Helv" w:hAnsi="Helv" w:cs="Helv"/>
          <w:color w:val="000000"/>
        </w:rPr>
        <w:t xml:space="preserve"> accomplished across all programs: 40% increase in applications, 30% increase in enrollment, 35% increase in female students, 50% increase in underrepresented minority students, while also increasing the academic quality (average GMAT/GRE scores, </w:t>
      </w:r>
      <w:r w:rsidR="00AA5D8D">
        <w:rPr>
          <w:rFonts w:ascii="Helv" w:hAnsi="Helv" w:cs="Helv"/>
          <w:color w:val="000000"/>
        </w:rPr>
        <w:t>undergraduate</w:t>
      </w:r>
      <w:r>
        <w:rPr>
          <w:rFonts w:ascii="Helv" w:hAnsi="Helv" w:cs="Helv"/>
          <w:color w:val="000000"/>
        </w:rPr>
        <w:t xml:space="preserve"> GPA, and average work experience) of enrolled students</w:t>
      </w:r>
    </w:p>
    <w:p w14:paraId="089E7221" w14:textId="3589A70F" w:rsidR="00AA5D8D" w:rsidRPr="00AA5D8D" w:rsidRDefault="00470D85" w:rsidP="00AA5D8D">
      <w:pPr>
        <w:pStyle w:val="ListParagraph"/>
        <w:numPr>
          <w:ilvl w:val="1"/>
          <w:numId w:val="35"/>
        </w:numPr>
        <w:rPr>
          <w:rFonts w:ascii="Helv" w:hAnsi="Helv" w:cs="Helv"/>
          <w:color w:val="000000"/>
        </w:rPr>
      </w:pPr>
      <w:r>
        <w:rPr>
          <w:rFonts w:ascii="Helv" w:hAnsi="Helv" w:cs="Helv"/>
          <w:color w:val="000000"/>
        </w:rPr>
        <w:t xml:space="preserve">Over two recruitment cycles, the following performance </w:t>
      </w:r>
      <w:r w:rsidR="003056E4">
        <w:rPr>
          <w:rFonts w:ascii="Helv" w:hAnsi="Helv" w:cs="Helv"/>
          <w:color w:val="000000"/>
        </w:rPr>
        <w:t>was</w:t>
      </w:r>
      <w:r>
        <w:rPr>
          <w:rFonts w:ascii="Helv" w:hAnsi="Helv" w:cs="Helv"/>
          <w:color w:val="000000"/>
        </w:rPr>
        <w:t xml:space="preserve"> accomplished for </w:t>
      </w:r>
      <w:r w:rsidR="003056E4">
        <w:rPr>
          <w:rFonts w:ascii="Helv" w:hAnsi="Helv" w:cs="Helv"/>
          <w:color w:val="000000"/>
        </w:rPr>
        <w:t>the Notre Dame</w:t>
      </w:r>
      <w:r>
        <w:rPr>
          <w:rFonts w:ascii="Helv" w:hAnsi="Helv" w:cs="Helv"/>
          <w:color w:val="000000"/>
        </w:rPr>
        <w:t xml:space="preserve"> Two-Year MBA program: 60% increase in applications, 29% increase in enrollment, 89% increase in female students, and 67% increase in underrepresented minority students, while also increasing the academic quality (average GMAT/GRE scores, </w:t>
      </w:r>
      <w:r w:rsidR="00DE4B2C">
        <w:rPr>
          <w:rFonts w:ascii="Helv" w:hAnsi="Helv" w:cs="Helv"/>
          <w:color w:val="000000"/>
        </w:rPr>
        <w:t>undergraduate</w:t>
      </w:r>
      <w:r>
        <w:rPr>
          <w:rFonts w:ascii="Helv" w:hAnsi="Helv" w:cs="Helv"/>
          <w:color w:val="000000"/>
        </w:rPr>
        <w:t xml:space="preserve"> GPA, and average work experience) of enrolled students</w:t>
      </w:r>
      <w:r w:rsidRPr="00CB047B">
        <w:rPr>
          <w:rFonts w:ascii="Helv" w:hAnsi="Helv" w:cs="Helv"/>
          <w:color w:val="000000"/>
        </w:rPr>
        <w:t xml:space="preserve"> </w:t>
      </w:r>
    </w:p>
    <w:p w14:paraId="64942FF8" w14:textId="5669D48A" w:rsidR="00470D85" w:rsidRDefault="00470D85" w:rsidP="00470D85">
      <w:pPr>
        <w:pStyle w:val="ListParagraph"/>
        <w:numPr>
          <w:ilvl w:val="0"/>
          <w:numId w:val="35"/>
        </w:numPr>
        <w:rPr>
          <w:rFonts w:ascii="Helv" w:hAnsi="Helv" w:cs="Helv"/>
          <w:color w:val="000000"/>
        </w:rPr>
      </w:pPr>
      <w:r>
        <w:rPr>
          <w:rFonts w:ascii="Helv" w:hAnsi="Helv" w:cs="Helv"/>
          <w:color w:val="000000"/>
        </w:rPr>
        <w:t xml:space="preserve">Developed and launched new brand strategy, introducing </w:t>
      </w:r>
      <w:r w:rsidR="003056E4">
        <w:rPr>
          <w:rFonts w:ascii="Helv" w:hAnsi="Helv" w:cs="Helv"/>
          <w:color w:val="000000"/>
        </w:rPr>
        <w:t xml:space="preserve">the </w:t>
      </w:r>
      <w:r>
        <w:rPr>
          <w:rFonts w:ascii="Helv" w:hAnsi="Helv" w:cs="Helv"/>
          <w:color w:val="000000"/>
        </w:rPr>
        <w:t xml:space="preserve">new brand imperative to </w:t>
      </w:r>
      <w:r w:rsidRPr="003056E4">
        <w:rPr>
          <w:rFonts w:ascii="Helv" w:hAnsi="Helv" w:cs="Helv"/>
          <w:i/>
          <w:iCs/>
          <w:color w:val="000000"/>
        </w:rPr>
        <w:t>Grow the Good in Business</w:t>
      </w:r>
      <w:r>
        <w:rPr>
          <w:rFonts w:ascii="Helv" w:hAnsi="Helv" w:cs="Helv"/>
          <w:color w:val="000000"/>
        </w:rPr>
        <w:t>, brand pillars and brand promises, with engaging activation across digital and physical ecosystems, and established a measurement system to gauge effectiveness of brand promises and brand performance</w:t>
      </w:r>
    </w:p>
    <w:p w14:paraId="24011849" w14:textId="6D95F991" w:rsidR="00470D85" w:rsidRDefault="00470D85" w:rsidP="00470D85">
      <w:pPr>
        <w:pStyle w:val="ListParagraph"/>
        <w:numPr>
          <w:ilvl w:val="0"/>
          <w:numId w:val="35"/>
        </w:numPr>
        <w:rPr>
          <w:rFonts w:ascii="Helv" w:hAnsi="Helv" w:cs="Helv"/>
          <w:color w:val="000000"/>
        </w:rPr>
      </w:pPr>
      <w:r>
        <w:rPr>
          <w:rFonts w:ascii="Helv" w:hAnsi="Helv" w:cs="Helv"/>
          <w:color w:val="000000"/>
        </w:rPr>
        <w:t>Transformed organizational structure from formerly siloed Marketing and Admissions teams into a first-of-a-kind for Mendoza College of Business integrated Marketing and Graduate Enrollment organization</w:t>
      </w:r>
      <w:r w:rsidR="003056E4">
        <w:rPr>
          <w:rFonts w:ascii="Helv" w:hAnsi="Helv" w:cs="Helv"/>
          <w:color w:val="000000"/>
        </w:rPr>
        <w:t>,</w:t>
      </w:r>
      <w:r>
        <w:rPr>
          <w:rFonts w:ascii="Helv" w:hAnsi="Helv" w:cs="Helv"/>
          <w:color w:val="000000"/>
        </w:rPr>
        <w:t xml:space="preserve"> elevating brand equity of the College and programs, and team member satisfaction</w:t>
      </w:r>
    </w:p>
    <w:p w14:paraId="590D5E2B" w14:textId="64BFFC15" w:rsidR="00470D85" w:rsidRDefault="00470D85" w:rsidP="00470D85">
      <w:pPr>
        <w:pStyle w:val="ListParagraph"/>
        <w:numPr>
          <w:ilvl w:val="0"/>
          <w:numId w:val="35"/>
        </w:numPr>
        <w:rPr>
          <w:rFonts w:ascii="Helv" w:hAnsi="Helv" w:cs="Helv"/>
          <w:color w:val="000000"/>
        </w:rPr>
      </w:pPr>
      <w:r>
        <w:rPr>
          <w:rFonts w:ascii="Helv" w:hAnsi="Helv" w:cs="Helv"/>
          <w:color w:val="000000"/>
        </w:rPr>
        <w:t xml:space="preserve">Recognized Top 10 Marketing Leader across all industries by </w:t>
      </w:r>
      <w:proofErr w:type="spellStart"/>
      <w:r>
        <w:rPr>
          <w:rFonts w:ascii="Helv" w:hAnsi="Helv" w:cs="Helv"/>
          <w:color w:val="000000"/>
        </w:rPr>
        <w:t>OnCon</w:t>
      </w:r>
      <w:proofErr w:type="spellEnd"/>
      <w:r>
        <w:rPr>
          <w:rFonts w:ascii="Helv" w:hAnsi="Helv" w:cs="Helv"/>
          <w:color w:val="000000"/>
        </w:rPr>
        <w:t xml:space="preserve"> in 2020, the only Higher Education Marketing Leader recognized among the Top 10</w:t>
      </w:r>
    </w:p>
    <w:p w14:paraId="70E2738E" w14:textId="5B9EAE7A" w:rsidR="00470D85" w:rsidRDefault="00470D85" w:rsidP="00470D85">
      <w:pPr>
        <w:pStyle w:val="ListParagraph"/>
        <w:numPr>
          <w:ilvl w:val="0"/>
          <w:numId w:val="35"/>
        </w:numPr>
        <w:rPr>
          <w:rFonts w:ascii="Helv" w:hAnsi="Helv" w:cs="Helv"/>
          <w:color w:val="000000" w:themeColor="text1"/>
        </w:rPr>
      </w:pPr>
      <w:r>
        <w:rPr>
          <w:rFonts w:ascii="Helv" w:hAnsi="Helv" w:cs="Helv"/>
          <w:color w:val="000000"/>
        </w:rPr>
        <w:t xml:space="preserve">Recognized Higher Education Industry Marketing Leader of the Year </w:t>
      </w:r>
      <w:r w:rsidRPr="002E421B">
        <w:rPr>
          <w:rFonts w:ascii="Helv" w:hAnsi="Helv" w:cs="Helv"/>
          <w:color w:val="000000" w:themeColor="text1"/>
        </w:rPr>
        <w:t xml:space="preserve">finalist by AMA in 2020 and </w:t>
      </w:r>
      <w:r w:rsidR="003F5592">
        <w:rPr>
          <w:rFonts w:ascii="Helv" w:hAnsi="Helv" w:cs="Helv"/>
          <w:color w:val="000000" w:themeColor="text1"/>
        </w:rPr>
        <w:t>recipient of the Higher Education Marketer of the Year</w:t>
      </w:r>
      <w:r w:rsidR="00AA5D8D">
        <w:rPr>
          <w:rFonts w:ascii="Helv" w:hAnsi="Helv" w:cs="Helv"/>
          <w:color w:val="000000" w:themeColor="text1"/>
        </w:rPr>
        <w:t xml:space="preserve"> </w:t>
      </w:r>
      <w:r w:rsidR="003056E4">
        <w:rPr>
          <w:rFonts w:ascii="Helv" w:hAnsi="Helv" w:cs="Helv"/>
          <w:color w:val="000000" w:themeColor="text1"/>
        </w:rPr>
        <w:t xml:space="preserve">Award </w:t>
      </w:r>
      <w:r w:rsidR="00AA5D8D">
        <w:rPr>
          <w:rFonts w:ascii="Helv" w:hAnsi="Helv" w:cs="Helv"/>
          <w:color w:val="000000" w:themeColor="text1"/>
        </w:rPr>
        <w:t>in</w:t>
      </w:r>
      <w:r w:rsidR="003F5592">
        <w:rPr>
          <w:rFonts w:ascii="Helv" w:hAnsi="Helv" w:cs="Helv"/>
          <w:color w:val="000000" w:themeColor="text1"/>
        </w:rPr>
        <w:t xml:space="preserve"> </w:t>
      </w:r>
      <w:r w:rsidRPr="002E421B">
        <w:rPr>
          <w:rFonts w:ascii="Helv" w:hAnsi="Helv" w:cs="Helv"/>
          <w:color w:val="000000" w:themeColor="text1"/>
        </w:rPr>
        <w:t>2021</w:t>
      </w:r>
    </w:p>
    <w:p w14:paraId="33EDD6FE" w14:textId="0FC24642" w:rsidR="005078D8" w:rsidRPr="00411893" w:rsidRDefault="00470D85" w:rsidP="00411893">
      <w:pPr>
        <w:pStyle w:val="ListParagraph"/>
        <w:numPr>
          <w:ilvl w:val="0"/>
          <w:numId w:val="35"/>
        </w:numPr>
        <w:rPr>
          <w:rFonts w:ascii="Helv" w:hAnsi="Helv" w:cs="Helv"/>
          <w:color w:val="000000" w:themeColor="text1"/>
        </w:rPr>
      </w:pPr>
      <w:r w:rsidRPr="002E421B">
        <w:rPr>
          <w:rFonts w:ascii="Helv" w:hAnsi="Helv" w:cs="Helv"/>
          <w:color w:val="000000" w:themeColor="text1"/>
        </w:rPr>
        <w:t>Recognized successful marketing transformation journey by Poets in Quants</w:t>
      </w:r>
      <w:r w:rsidR="008D446A">
        <w:rPr>
          <w:rFonts w:ascii="Helv" w:hAnsi="Helv" w:cs="Helv"/>
          <w:color w:val="000000" w:themeColor="text1"/>
        </w:rPr>
        <w:t>.</w:t>
      </w:r>
      <w:r w:rsidRPr="002E421B">
        <w:rPr>
          <w:rFonts w:ascii="Helv" w:hAnsi="Helv" w:cs="Helv"/>
          <w:color w:val="000000" w:themeColor="text1"/>
        </w:rPr>
        <w:t xml:space="preserve"> </w:t>
      </w:r>
      <w:hyperlink r:id="rId9" w:history="1">
        <w:r w:rsidRPr="002E421B">
          <w:rPr>
            <w:rStyle w:val="Hyperlink"/>
            <w:rFonts w:ascii="Helv" w:hAnsi="Helv" w:cs="Helv"/>
          </w:rPr>
          <w:t>https://poetsandquants.com/2020/07/15/this-midwestern-b-schools-popularity-is-through-the-roof/?pq-category=business-school-news</w:t>
        </w:r>
      </w:hyperlink>
    </w:p>
    <w:p w14:paraId="10386708" w14:textId="77777777" w:rsidR="005078D8" w:rsidRDefault="005078D8" w:rsidP="00CD481A">
      <w:pPr>
        <w:autoSpaceDE w:val="0"/>
        <w:autoSpaceDN w:val="0"/>
        <w:adjustRightInd w:val="0"/>
        <w:rPr>
          <w:rFonts w:ascii="Helv" w:hAnsi="Helv" w:cs="Helv"/>
          <w:b/>
          <w:color w:val="000000"/>
        </w:rPr>
      </w:pPr>
    </w:p>
    <w:p w14:paraId="02330FBC" w14:textId="465D9C0D" w:rsidR="002E421B" w:rsidRDefault="005173AF" w:rsidP="00CD481A">
      <w:pPr>
        <w:autoSpaceDE w:val="0"/>
        <w:autoSpaceDN w:val="0"/>
        <w:adjustRightInd w:val="0"/>
        <w:rPr>
          <w:rFonts w:ascii="Helv" w:hAnsi="Helv" w:cs="Helv"/>
          <w:color w:val="000000"/>
        </w:rPr>
      </w:pPr>
      <w:r>
        <w:rPr>
          <w:rFonts w:ascii="Helv" w:hAnsi="Helv" w:cs="Helv"/>
          <w:b/>
          <w:color w:val="000000"/>
        </w:rPr>
        <w:t xml:space="preserve">Professor of Practice, </w:t>
      </w:r>
      <w:r w:rsidR="00CD481A" w:rsidRPr="0013318E">
        <w:rPr>
          <w:rFonts w:ascii="Helv" w:hAnsi="Helv" w:cs="Helv"/>
          <w:b/>
          <w:color w:val="000000"/>
        </w:rPr>
        <w:t>Chief Market</w:t>
      </w:r>
      <w:r>
        <w:rPr>
          <w:rFonts w:ascii="Helv" w:hAnsi="Helv" w:cs="Helv"/>
          <w:b/>
          <w:color w:val="000000"/>
        </w:rPr>
        <w:t>ing and Communications Officer</w:t>
      </w:r>
      <w:r w:rsidR="00CD481A" w:rsidRPr="0013318E">
        <w:rPr>
          <w:rFonts w:ascii="Helv" w:hAnsi="Helv" w:cs="Helv"/>
          <w:b/>
          <w:color w:val="000000"/>
        </w:rPr>
        <w:t xml:space="preserve">, </w:t>
      </w:r>
      <w:r w:rsidR="00CD481A">
        <w:rPr>
          <w:rFonts w:ascii="Helv" w:hAnsi="Helv" w:cs="Helv"/>
          <w:b/>
          <w:color w:val="000000"/>
        </w:rPr>
        <w:t xml:space="preserve">Robinson College of Business, </w:t>
      </w:r>
      <w:r w:rsidR="00CD481A" w:rsidRPr="0013318E">
        <w:rPr>
          <w:rFonts w:ascii="Helv" w:hAnsi="Helv" w:cs="Helv"/>
          <w:b/>
          <w:color w:val="000000"/>
        </w:rPr>
        <w:t>Georgia State University</w:t>
      </w:r>
      <w:r w:rsidR="000E7851">
        <w:rPr>
          <w:rFonts w:ascii="Helv" w:hAnsi="Helv" w:cs="Helv"/>
          <w:color w:val="000000"/>
        </w:rPr>
        <w:t xml:space="preserve"> </w:t>
      </w:r>
    </w:p>
    <w:p w14:paraId="016D413D" w14:textId="53731D2C" w:rsidR="00CD481A" w:rsidRDefault="000E7851" w:rsidP="00CD481A">
      <w:pPr>
        <w:autoSpaceDE w:val="0"/>
        <w:autoSpaceDN w:val="0"/>
        <w:adjustRightInd w:val="0"/>
        <w:rPr>
          <w:rFonts w:ascii="Helv" w:hAnsi="Helv" w:cs="Helv"/>
          <w:color w:val="000000"/>
        </w:rPr>
      </w:pPr>
      <w:r>
        <w:rPr>
          <w:rFonts w:ascii="Helv" w:hAnsi="Helv" w:cs="Helv"/>
          <w:color w:val="000000"/>
        </w:rPr>
        <w:t>(2017</w:t>
      </w:r>
      <w:r w:rsidR="00CD481A">
        <w:rPr>
          <w:rFonts w:ascii="Helv" w:hAnsi="Helv" w:cs="Helv"/>
          <w:color w:val="000000"/>
        </w:rPr>
        <w:t xml:space="preserve"> – </w:t>
      </w:r>
      <w:r w:rsidR="00EA7CAC">
        <w:rPr>
          <w:rFonts w:ascii="Helv" w:hAnsi="Helv" w:cs="Helv"/>
          <w:color w:val="000000"/>
        </w:rPr>
        <w:t>201</w:t>
      </w:r>
      <w:r w:rsidR="00A6265B">
        <w:rPr>
          <w:rFonts w:ascii="Helv" w:hAnsi="Helv" w:cs="Helv"/>
          <w:color w:val="000000"/>
        </w:rPr>
        <w:t>9</w:t>
      </w:r>
      <w:r w:rsidR="00CD481A">
        <w:rPr>
          <w:rFonts w:ascii="Helv" w:hAnsi="Helv" w:cs="Helv"/>
          <w:color w:val="000000"/>
        </w:rPr>
        <w:t>) Atlanta, GA</w:t>
      </w:r>
    </w:p>
    <w:p w14:paraId="576C748F" w14:textId="77777777" w:rsidR="00CD481A" w:rsidRPr="00880125" w:rsidRDefault="00CD481A" w:rsidP="00CD481A">
      <w:pPr>
        <w:autoSpaceDE w:val="0"/>
        <w:autoSpaceDN w:val="0"/>
        <w:adjustRightInd w:val="0"/>
        <w:rPr>
          <w:rFonts w:ascii="Helv" w:hAnsi="Helv" w:cs="Arial"/>
          <w:color w:val="000000"/>
        </w:rPr>
      </w:pPr>
    </w:p>
    <w:p w14:paraId="62D1F16D" w14:textId="6874F12B" w:rsidR="00803E2D" w:rsidRDefault="00803E2D" w:rsidP="00CD481A">
      <w:pPr>
        <w:pStyle w:val="ListParagraph"/>
        <w:numPr>
          <w:ilvl w:val="0"/>
          <w:numId w:val="33"/>
        </w:numPr>
        <w:autoSpaceDE w:val="0"/>
        <w:autoSpaceDN w:val="0"/>
        <w:adjustRightInd w:val="0"/>
        <w:rPr>
          <w:rFonts w:ascii="Helv" w:hAnsi="Helv" w:cs="Arial"/>
          <w:color w:val="000000"/>
        </w:rPr>
      </w:pPr>
      <w:r>
        <w:rPr>
          <w:rFonts w:ascii="Helv" w:hAnsi="Helv" w:cs="Arial"/>
          <w:color w:val="000000"/>
        </w:rPr>
        <w:t xml:space="preserve">Taught Marketing Research within </w:t>
      </w:r>
      <w:r w:rsidR="003056E4">
        <w:rPr>
          <w:rFonts w:ascii="Helv" w:hAnsi="Helv" w:cs="Arial"/>
          <w:color w:val="000000"/>
        </w:rPr>
        <w:t xml:space="preserve">the </w:t>
      </w:r>
      <w:r>
        <w:rPr>
          <w:rFonts w:ascii="Helv" w:hAnsi="Helv" w:cs="Arial"/>
          <w:color w:val="000000"/>
        </w:rPr>
        <w:t>Master of Science in Marketing program</w:t>
      </w:r>
    </w:p>
    <w:p w14:paraId="76C08304" w14:textId="1F322C15" w:rsidR="00CD481A" w:rsidRDefault="00CD481A" w:rsidP="00CD481A">
      <w:pPr>
        <w:pStyle w:val="ListParagraph"/>
        <w:numPr>
          <w:ilvl w:val="0"/>
          <w:numId w:val="33"/>
        </w:numPr>
        <w:autoSpaceDE w:val="0"/>
        <w:autoSpaceDN w:val="0"/>
        <w:adjustRightInd w:val="0"/>
        <w:rPr>
          <w:rFonts w:ascii="Helv" w:hAnsi="Helv" w:cs="Arial"/>
          <w:color w:val="000000"/>
        </w:rPr>
      </w:pPr>
      <w:r w:rsidRPr="00880125">
        <w:rPr>
          <w:rFonts w:ascii="Helv" w:hAnsi="Helv" w:cs="Arial"/>
          <w:color w:val="000000"/>
        </w:rPr>
        <w:t>Le</w:t>
      </w:r>
      <w:r w:rsidR="00DB6C74">
        <w:rPr>
          <w:rFonts w:ascii="Helv" w:hAnsi="Helv" w:cs="Arial"/>
          <w:color w:val="000000"/>
        </w:rPr>
        <w:t>d</w:t>
      </w:r>
      <w:r w:rsidRPr="00880125">
        <w:rPr>
          <w:rFonts w:ascii="Helv" w:hAnsi="Helv" w:cs="Arial"/>
          <w:color w:val="000000"/>
        </w:rPr>
        <w:t xml:space="preserve"> the </w:t>
      </w:r>
      <w:r w:rsidR="00DB6C74">
        <w:rPr>
          <w:rFonts w:ascii="Helv" w:hAnsi="Helv" w:cs="Arial"/>
          <w:color w:val="000000"/>
        </w:rPr>
        <w:t>C</w:t>
      </w:r>
      <w:r w:rsidRPr="00880125">
        <w:rPr>
          <w:rFonts w:ascii="Helv" w:hAnsi="Helv" w:cs="Arial"/>
          <w:color w:val="000000"/>
        </w:rPr>
        <w:t>ollege’s marketing and communications</w:t>
      </w:r>
      <w:r w:rsidR="00E03748">
        <w:rPr>
          <w:rFonts w:ascii="Helv" w:hAnsi="Helv" w:cs="Arial"/>
          <w:color w:val="000000"/>
        </w:rPr>
        <w:t xml:space="preserve"> function</w:t>
      </w:r>
    </w:p>
    <w:p w14:paraId="526F196D" w14:textId="78C2E4DF" w:rsidR="00CD481A" w:rsidRPr="00880125" w:rsidRDefault="008A6078" w:rsidP="00CD481A">
      <w:pPr>
        <w:pStyle w:val="ListParagraph"/>
        <w:numPr>
          <w:ilvl w:val="0"/>
          <w:numId w:val="33"/>
        </w:numPr>
        <w:autoSpaceDE w:val="0"/>
        <w:autoSpaceDN w:val="0"/>
        <w:adjustRightInd w:val="0"/>
        <w:rPr>
          <w:rFonts w:ascii="Helv" w:hAnsi="Helv" w:cs="Arial"/>
          <w:color w:val="000000"/>
        </w:rPr>
      </w:pPr>
      <w:r>
        <w:rPr>
          <w:rFonts w:ascii="Helv" w:hAnsi="Helv" w:cs="Arial"/>
          <w:color w:val="000000"/>
        </w:rPr>
        <w:t xml:space="preserve">Employed </w:t>
      </w:r>
      <w:r w:rsidR="006F76A4">
        <w:rPr>
          <w:rFonts w:ascii="Helv" w:hAnsi="Helv" w:cs="Arial"/>
          <w:color w:val="000000"/>
        </w:rPr>
        <w:t xml:space="preserve">proprietary </w:t>
      </w:r>
      <w:r w:rsidR="00B832BB">
        <w:rPr>
          <w:rFonts w:ascii="Helv" w:hAnsi="Helv" w:cs="Arial"/>
          <w:color w:val="000000"/>
        </w:rPr>
        <w:t xml:space="preserve">Smarter Marketing and </w:t>
      </w:r>
      <w:r w:rsidR="00A6265B">
        <w:rPr>
          <w:rFonts w:ascii="Helv" w:hAnsi="Helv" w:cs="Arial"/>
          <w:color w:val="000000"/>
        </w:rPr>
        <w:t>Recruitment</w:t>
      </w:r>
      <w:r w:rsidR="00B832BB">
        <w:rPr>
          <w:rFonts w:ascii="Helv" w:hAnsi="Helv" w:cs="Arial"/>
          <w:color w:val="000000"/>
        </w:rPr>
        <w:t xml:space="preserve"> Playbook</w:t>
      </w:r>
      <w:r w:rsidR="005173AF">
        <w:rPr>
          <w:rFonts w:ascii="Helv" w:hAnsi="Helv" w:cs="Arial"/>
          <w:color w:val="000000"/>
        </w:rPr>
        <w:t xml:space="preserve"> and achiev</w:t>
      </w:r>
      <w:r w:rsidR="00B832BB">
        <w:rPr>
          <w:rFonts w:ascii="Helv" w:hAnsi="Helv" w:cs="Arial"/>
          <w:color w:val="000000"/>
        </w:rPr>
        <w:t>ed</w:t>
      </w:r>
      <w:r>
        <w:rPr>
          <w:rFonts w:ascii="Helv" w:hAnsi="Helv" w:cs="Arial"/>
          <w:color w:val="000000"/>
        </w:rPr>
        <w:t xml:space="preserve"> </w:t>
      </w:r>
      <w:r w:rsidR="005173AF">
        <w:rPr>
          <w:rFonts w:ascii="Helv" w:hAnsi="Helv" w:cs="Arial"/>
          <w:color w:val="000000"/>
        </w:rPr>
        <w:t>2</w:t>
      </w:r>
      <w:r>
        <w:rPr>
          <w:rFonts w:ascii="Helv" w:hAnsi="Helv" w:cs="Arial"/>
          <w:color w:val="000000"/>
        </w:rPr>
        <w:t>5</w:t>
      </w:r>
      <w:r w:rsidR="005173AF">
        <w:rPr>
          <w:rFonts w:ascii="Helv" w:hAnsi="Helv" w:cs="Arial"/>
          <w:color w:val="000000"/>
        </w:rPr>
        <w:t>% year</w:t>
      </w:r>
      <w:r w:rsidR="008D446A">
        <w:rPr>
          <w:rFonts w:ascii="Helv" w:hAnsi="Helv" w:cs="Arial"/>
          <w:color w:val="000000"/>
        </w:rPr>
        <w:t>-</w:t>
      </w:r>
      <w:r w:rsidR="005173AF">
        <w:rPr>
          <w:rFonts w:ascii="Helv" w:hAnsi="Helv" w:cs="Arial"/>
          <w:color w:val="000000"/>
        </w:rPr>
        <w:t>to</w:t>
      </w:r>
      <w:r w:rsidR="008D446A">
        <w:rPr>
          <w:rFonts w:ascii="Helv" w:hAnsi="Helv" w:cs="Arial"/>
          <w:color w:val="000000"/>
        </w:rPr>
        <w:t>-</w:t>
      </w:r>
      <w:r w:rsidR="005173AF">
        <w:rPr>
          <w:rFonts w:ascii="Helv" w:hAnsi="Helv" w:cs="Arial"/>
          <w:color w:val="000000"/>
        </w:rPr>
        <w:t>year growth in graduate program enrollment</w:t>
      </w:r>
    </w:p>
    <w:p w14:paraId="0B2F56DF" w14:textId="1800FE23" w:rsidR="00CD481A" w:rsidRPr="00F03A5D" w:rsidRDefault="00DA3B0F" w:rsidP="00CD481A">
      <w:pPr>
        <w:pStyle w:val="ListParagraph"/>
        <w:numPr>
          <w:ilvl w:val="0"/>
          <w:numId w:val="33"/>
        </w:numPr>
        <w:autoSpaceDE w:val="0"/>
        <w:autoSpaceDN w:val="0"/>
        <w:adjustRightInd w:val="0"/>
        <w:rPr>
          <w:rFonts w:ascii="Helv" w:hAnsi="Helv" w:cs="Helv"/>
          <w:color w:val="000000"/>
        </w:rPr>
      </w:pPr>
      <w:r>
        <w:rPr>
          <w:rFonts w:ascii="Helv" w:hAnsi="Helv" w:cs="Arial"/>
          <w:color w:val="000000"/>
        </w:rPr>
        <w:t>Program Director and Professor</w:t>
      </w:r>
      <w:r w:rsidR="00CD481A" w:rsidRPr="00F03A5D">
        <w:rPr>
          <w:rFonts w:ascii="Helv" w:hAnsi="Helv" w:cs="Arial"/>
          <w:color w:val="000000"/>
        </w:rPr>
        <w:t xml:space="preserve"> </w:t>
      </w:r>
      <w:r w:rsidR="00F00F43">
        <w:rPr>
          <w:rFonts w:ascii="Helv" w:hAnsi="Helv" w:cs="Arial"/>
          <w:color w:val="000000"/>
        </w:rPr>
        <w:t xml:space="preserve">of Practice </w:t>
      </w:r>
      <w:r w:rsidR="00CD481A" w:rsidRPr="00F03A5D">
        <w:rPr>
          <w:rFonts w:ascii="Helv" w:hAnsi="Helv" w:cs="Arial"/>
          <w:color w:val="000000"/>
        </w:rPr>
        <w:t xml:space="preserve">for new </w:t>
      </w:r>
      <w:r w:rsidR="003744B7" w:rsidRPr="006C7633">
        <w:rPr>
          <w:rFonts w:ascii="Helv" w:hAnsi="Helv" w:cs="Arial"/>
          <w:i/>
          <w:color w:val="000000"/>
        </w:rPr>
        <w:t>Engaging Customers for Profitable Growth</w:t>
      </w:r>
      <w:r w:rsidR="003744B7" w:rsidRPr="00F03A5D">
        <w:rPr>
          <w:rFonts w:ascii="Helv" w:hAnsi="Helv" w:cs="Arial"/>
          <w:color w:val="000000"/>
        </w:rPr>
        <w:t xml:space="preserve"> </w:t>
      </w:r>
      <w:r w:rsidR="00CD481A" w:rsidRPr="00F03A5D">
        <w:rPr>
          <w:rFonts w:ascii="Helv" w:hAnsi="Helv" w:cs="Arial"/>
          <w:color w:val="000000"/>
        </w:rPr>
        <w:t xml:space="preserve">Executive Education Program </w:t>
      </w:r>
    </w:p>
    <w:p w14:paraId="1F74C2E1" w14:textId="44105C6C" w:rsidR="003744B7" w:rsidRPr="003744B7" w:rsidRDefault="003744B7" w:rsidP="003744B7">
      <w:pPr>
        <w:pStyle w:val="ListParagraph"/>
        <w:numPr>
          <w:ilvl w:val="0"/>
          <w:numId w:val="33"/>
        </w:numPr>
        <w:autoSpaceDE w:val="0"/>
        <w:autoSpaceDN w:val="0"/>
        <w:adjustRightInd w:val="0"/>
        <w:rPr>
          <w:rFonts w:ascii="Helv" w:hAnsi="Helv" w:cs="Helv"/>
          <w:color w:val="000000"/>
        </w:rPr>
      </w:pPr>
      <w:r>
        <w:rPr>
          <w:rFonts w:ascii="Helv" w:hAnsi="Helv" w:cs="Arial"/>
          <w:color w:val="000000"/>
        </w:rPr>
        <w:t>Program Director and Professor</w:t>
      </w:r>
      <w:r w:rsidRPr="00F03A5D">
        <w:rPr>
          <w:rFonts w:ascii="Helv" w:hAnsi="Helv" w:cs="Arial"/>
          <w:color w:val="000000"/>
        </w:rPr>
        <w:t xml:space="preserve"> </w:t>
      </w:r>
      <w:r>
        <w:rPr>
          <w:rFonts w:ascii="Helv" w:hAnsi="Helv" w:cs="Arial"/>
          <w:color w:val="000000"/>
        </w:rPr>
        <w:t xml:space="preserve">of Practice </w:t>
      </w:r>
      <w:r w:rsidRPr="00F03A5D">
        <w:rPr>
          <w:rFonts w:ascii="Helv" w:hAnsi="Helv" w:cs="Arial"/>
          <w:color w:val="000000"/>
        </w:rPr>
        <w:t xml:space="preserve">for new </w:t>
      </w:r>
      <w:r w:rsidRPr="003744B7">
        <w:rPr>
          <w:rFonts w:ascii="Helv" w:hAnsi="Helv" w:cs="Arial"/>
          <w:i/>
          <w:color w:val="000000"/>
        </w:rPr>
        <w:t>Digital Marketing</w:t>
      </w:r>
      <w:r>
        <w:rPr>
          <w:rFonts w:ascii="Helv" w:hAnsi="Helv" w:cs="Arial"/>
          <w:color w:val="000000"/>
        </w:rPr>
        <w:t xml:space="preserve"> </w:t>
      </w:r>
      <w:r w:rsidRPr="00F03A5D">
        <w:rPr>
          <w:rFonts w:ascii="Helv" w:hAnsi="Helv" w:cs="Arial"/>
          <w:color w:val="000000"/>
        </w:rPr>
        <w:t xml:space="preserve">Executive Education Program </w:t>
      </w:r>
    </w:p>
    <w:p w14:paraId="650A55BE" w14:textId="77777777" w:rsidR="00470D85" w:rsidRDefault="00470D85" w:rsidP="00470D85">
      <w:pPr>
        <w:rPr>
          <w:rFonts w:ascii="Helv" w:hAnsi="Helv" w:cs="Arial"/>
          <w:b/>
          <w:color w:val="000000"/>
        </w:rPr>
      </w:pPr>
    </w:p>
    <w:p w14:paraId="70CC955B" w14:textId="2BF4AFD5" w:rsidR="008F55EA" w:rsidRPr="00470D85" w:rsidRDefault="008F55EA" w:rsidP="00470D85">
      <w:pPr>
        <w:rPr>
          <w:rFonts w:ascii="Helv" w:hAnsi="Helv" w:cs="Arial"/>
          <w:b/>
          <w:color w:val="000000"/>
        </w:rPr>
      </w:pPr>
      <w:r>
        <w:rPr>
          <w:rFonts w:ascii="Helv" w:hAnsi="Helv" w:cs="Arial"/>
          <w:b/>
          <w:color w:val="000000"/>
        </w:rPr>
        <w:lastRenderedPageBreak/>
        <w:t xml:space="preserve">Chief Marketing Officer, Stratasys </w:t>
      </w:r>
      <w:r w:rsidR="000E7851">
        <w:rPr>
          <w:rFonts w:ascii="Helv" w:hAnsi="Helv" w:cs="Arial"/>
          <w:color w:val="000000"/>
        </w:rPr>
        <w:t>(2016 – 2017</w:t>
      </w:r>
      <w:r>
        <w:rPr>
          <w:rFonts w:ascii="Helv" w:hAnsi="Helv" w:cs="Arial"/>
          <w:color w:val="000000"/>
        </w:rPr>
        <w:t>) New York, NY</w:t>
      </w:r>
      <w:r w:rsidR="000E7F71">
        <w:rPr>
          <w:rFonts w:ascii="Helv" w:hAnsi="Helv" w:cs="Arial"/>
          <w:color w:val="000000"/>
        </w:rPr>
        <w:t xml:space="preserve"> and Eden Prairie, MN</w:t>
      </w:r>
    </w:p>
    <w:p w14:paraId="738AB905" w14:textId="77777777" w:rsidR="008F55EA" w:rsidRPr="00BD5362" w:rsidRDefault="008F55EA" w:rsidP="008F55EA">
      <w:pPr>
        <w:autoSpaceDE w:val="0"/>
        <w:autoSpaceDN w:val="0"/>
        <w:adjustRightInd w:val="0"/>
        <w:outlineLvl w:val="0"/>
        <w:rPr>
          <w:rFonts w:ascii="Helv" w:hAnsi="Helv" w:cs="Arial"/>
          <w:color w:val="000000"/>
        </w:rPr>
      </w:pPr>
    </w:p>
    <w:p w14:paraId="2BE8E37D" w14:textId="28932F54" w:rsidR="008F55EA" w:rsidRDefault="008F55EA" w:rsidP="008F55EA">
      <w:pPr>
        <w:numPr>
          <w:ilvl w:val="0"/>
          <w:numId w:val="27"/>
        </w:numPr>
        <w:autoSpaceDE w:val="0"/>
        <w:autoSpaceDN w:val="0"/>
        <w:adjustRightInd w:val="0"/>
        <w:rPr>
          <w:rFonts w:ascii="Helv" w:hAnsi="Helv" w:cs="Arial"/>
          <w:color w:val="000000"/>
        </w:rPr>
      </w:pPr>
      <w:r>
        <w:rPr>
          <w:rFonts w:ascii="Helv" w:hAnsi="Helv" w:cs="Arial"/>
          <w:color w:val="000000"/>
        </w:rPr>
        <w:t>Built high</w:t>
      </w:r>
      <w:r w:rsidR="003056E4">
        <w:rPr>
          <w:rFonts w:ascii="Helv" w:hAnsi="Helv" w:cs="Arial"/>
          <w:color w:val="000000"/>
        </w:rPr>
        <w:t>-</w:t>
      </w:r>
      <w:r>
        <w:rPr>
          <w:rFonts w:ascii="Helv" w:hAnsi="Helv" w:cs="Arial"/>
          <w:color w:val="000000"/>
        </w:rPr>
        <w:t xml:space="preserve">performance marketing </w:t>
      </w:r>
      <w:r w:rsidR="00723E46">
        <w:rPr>
          <w:rFonts w:ascii="Helv" w:hAnsi="Helv" w:cs="Arial"/>
          <w:color w:val="000000"/>
        </w:rPr>
        <w:t>team</w:t>
      </w:r>
      <w:r>
        <w:rPr>
          <w:rFonts w:ascii="Helv" w:hAnsi="Helv" w:cs="Arial"/>
          <w:color w:val="000000"/>
        </w:rPr>
        <w:t xml:space="preserve"> contributing directly to company success, elevating talent</w:t>
      </w:r>
      <w:r w:rsidR="003056E4">
        <w:rPr>
          <w:rFonts w:ascii="Helv" w:hAnsi="Helv" w:cs="Arial"/>
          <w:color w:val="000000"/>
        </w:rPr>
        <w:t>,</w:t>
      </w:r>
      <w:r>
        <w:rPr>
          <w:rFonts w:ascii="Helv" w:hAnsi="Helv" w:cs="Arial"/>
          <w:color w:val="000000"/>
        </w:rPr>
        <w:t xml:space="preserve"> and deploying analytics</w:t>
      </w:r>
      <w:r w:rsidR="003056E4">
        <w:rPr>
          <w:rFonts w:ascii="Helv" w:hAnsi="Helv" w:cs="Arial"/>
          <w:color w:val="000000"/>
        </w:rPr>
        <w:t>-</w:t>
      </w:r>
      <w:r>
        <w:rPr>
          <w:rFonts w:ascii="Helv" w:hAnsi="Helv" w:cs="Arial"/>
          <w:color w:val="000000"/>
        </w:rPr>
        <w:t>driven operating model</w:t>
      </w:r>
    </w:p>
    <w:p w14:paraId="6802B441" w14:textId="788E75F1" w:rsidR="008F55EA" w:rsidRDefault="008F55EA" w:rsidP="008F55EA">
      <w:pPr>
        <w:numPr>
          <w:ilvl w:val="0"/>
          <w:numId w:val="27"/>
        </w:numPr>
        <w:autoSpaceDE w:val="0"/>
        <w:autoSpaceDN w:val="0"/>
        <w:adjustRightInd w:val="0"/>
        <w:rPr>
          <w:rFonts w:ascii="Helv" w:hAnsi="Helv" w:cs="Arial"/>
          <w:color w:val="000000"/>
        </w:rPr>
      </w:pPr>
      <w:r>
        <w:rPr>
          <w:rFonts w:ascii="Helv" w:hAnsi="Helv" w:cs="Arial"/>
          <w:color w:val="000000"/>
        </w:rPr>
        <w:t>Deployed high</w:t>
      </w:r>
      <w:r w:rsidR="003056E4">
        <w:rPr>
          <w:rFonts w:ascii="Helv" w:hAnsi="Helv" w:cs="Arial"/>
          <w:color w:val="000000"/>
        </w:rPr>
        <w:t>-</w:t>
      </w:r>
      <w:r>
        <w:rPr>
          <w:rFonts w:ascii="Helv" w:hAnsi="Helv" w:cs="Arial"/>
          <w:color w:val="000000"/>
        </w:rPr>
        <w:t xml:space="preserve">quality lead generation </w:t>
      </w:r>
      <w:r w:rsidR="00723E46">
        <w:rPr>
          <w:rFonts w:ascii="Helv" w:hAnsi="Helv" w:cs="Arial"/>
          <w:color w:val="000000"/>
        </w:rPr>
        <w:t>strategy</w:t>
      </w:r>
      <w:r>
        <w:rPr>
          <w:rFonts w:ascii="Helv" w:hAnsi="Helv" w:cs="Arial"/>
          <w:color w:val="000000"/>
        </w:rPr>
        <w:t xml:space="preserve"> with enduring customer</w:t>
      </w:r>
      <w:r w:rsidR="003056E4">
        <w:rPr>
          <w:rFonts w:ascii="Helv" w:hAnsi="Helv" w:cs="Arial"/>
          <w:color w:val="000000"/>
        </w:rPr>
        <w:t>-</w:t>
      </w:r>
      <w:r>
        <w:rPr>
          <w:rFonts w:ascii="Helv" w:hAnsi="Helv" w:cs="Arial"/>
          <w:color w:val="000000"/>
        </w:rPr>
        <w:t>centric campaigns, e</w:t>
      </w:r>
      <w:r w:rsidRPr="008D08A4">
        <w:rPr>
          <w:rFonts w:ascii="Helv" w:hAnsi="Helv" w:cs="Arial"/>
          <w:color w:val="000000"/>
        </w:rPr>
        <w:t>xc</w:t>
      </w:r>
      <w:r>
        <w:rPr>
          <w:rFonts w:ascii="Helv" w:hAnsi="Helv" w:cs="Arial"/>
          <w:color w:val="000000"/>
        </w:rPr>
        <w:t>eeding l</w:t>
      </w:r>
      <w:r w:rsidRPr="008D08A4">
        <w:rPr>
          <w:rFonts w:ascii="Helv" w:hAnsi="Helv" w:cs="Arial"/>
          <w:color w:val="000000"/>
        </w:rPr>
        <w:t>ead (114% target) &amp; opportunity conversion ratio</w:t>
      </w:r>
      <w:r>
        <w:rPr>
          <w:rFonts w:ascii="Helv" w:hAnsi="Helv" w:cs="Arial"/>
          <w:color w:val="000000"/>
        </w:rPr>
        <w:t>s</w:t>
      </w:r>
      <w:r w:rsidRPr="008D08A4">
        <w:rPr>
          <w:rFonts w:ascii="Helv" w:hAnsi="Helv" w:cs="Arial"/>
          <w:color w:val="000000"/>
        </w:rPr>
        <w:t xml:space="preserve"> (111% target), </w:t>
      </w:r>
      <w:r>
        <w:rPr>
          <w:rFonts w:ascii="Helv" w:hAnsi="Helv" w:cs="Arial"/>
          <w:color w:val="000000"/>
        </w:rPr>
        <w:t>successful</w:t>
      </w:r>
      <w:r w:rsidRPr="008D08A4">
        <w:rPr>
          <w:rFonts w:ascii="Helv" w:hAnsi="Helv" w:cs="Arial"/>
          <w:color w:val="000000"/>
        </w:rPr>
        <w:t xml:space="preserve"> New Product Introduction</w:t>
      </w:r>
      <w:r>
        <w:rPr>
          <w:rFonts w:ascii="Helv" w:hAnsi="Helv" w:cs="Arial"/>
          <w:color w:val="000000"/>
        </w:rPr>
        <w:t xml:space="preserve">s and engaging </w:t>
      </w:r>
      <w:r w:rsidRPr="008D08A4">
        <w:rPr>
          <w:rFonts w:ascii="Helv" w:hAnsi="Helv" w:cs="Arial"/>
          <w:color w:val="000000"/>
        </w:rPr>
        <w:t>events plan</w:t>
      </w:r>
      <w:r>
        <w:rPr>
          <w:rFonts w:ascii="Helv" w:hAnsi="Helv" w:cs="Arial"/>
          <w:color w:val="000000"/>
        </w:rPr>
        <w:t>,</w:t>
      </w:r>
      <w:r w:rsidRPr="008D08A4">
        <w:rPr>
          <w:rFonts w:ascii="Helv" w:hAnsi="Helv" w:cs="Arial"/>
          <w:color w:val="000000"/>
        </w:rPr>
        <w:t xml:space="preserve"> </w:t>
      </w:r>
      <w:r>
        <w:rPr>
          <w:rFonts w:ascii="Helv" w:hAnsi="Helv" w:cs="Arial"/>
          <w:color w:val="000000"/>
        </w:rPr>
        <w:t>d</w:t>
      </w:r>
      <w:r w:rsidRPr="008D08A4">
        <w:rPr>
          <w:rFonts w:ascii="Helv" w:hAnsi="Helv" w:cs="Arial"/>
          <w:color w:val="000000"/>
        </w:rPr>
        <w:t>eploy</w:t>
      </w:r>
      <w:r>
        <w:rPr>
          <w:rFonts w:ascii="Helv" w:hAnsi="Helv" w:cs="Arial"/>
          <w:color w:val="000000"/>
        </w:rPr>
        <w:t>ing integrated multi-channel campaigns</w:t>
      </w:r>
    </w:p>
    <w:p w14:paraId="4ACA0724" w14:textId="0E602FCB" w:rsidR="008F55EA" w:rsidRPr="008D08A4" w:rsidRDefault="008F55EA" w:rsidP="008F55EA">
      <w:pPr>
        <w:numPr>
          <w:ilvl w:val="0"/>
          <w:numId w:val="27"/>
        </w:numPr>
        <w:autoSpaceDE w:val="0"/>
        <w:autoSpaceDN w:val="0"/>
        <w:adjustRightInd w:val="0"/>
        <w:rPr>
          <w:rFonts w:ascii="Helv" w:hAnsi="Helv" w:cs="Arial"/>
          <w:color w:val="000000"/>
        </w:rPr>
      </w:pPr>
      <w:r>
        <w:rPr>
          <w:rFonts w:ascii="Helv" w:hAnsi="Helv" w:cs="Arial"/>
          <w:color w:val="000000"/>
        </w:rPr>
        <w:t>Exceeded New Product Introduction launch targets for lead creation, opportunity conversion, new business wins</w:t>
      </w:r>
      <w:r w:rsidR="003056E4">
        <w:rPr>
          <w:rFonts w:ascii="Helv" w:hAnsi="Helv" w:cs="Arial"/>
          <w:color w:val="000000"/>
        </w:rPr>
        <w:t>,</w:t>
      </w:r>
      <w:r>
        <w:rPr>
          <w:rFonts w:ascii="Helv" w:hAnsi="Helv" w:cs="Arial"/>
          <w:color w:val="000000"/>
        </w:rPr>
        <w:t xml:space="preserve"> and media coverage</w:t>
      </w:r>
    </w:p>
    <w:p w14:paraId="4380CEA3" w14:textId="0EEC4A52" w:rsidR="008F55EA" w:rsidRPr="00187615" w:rsidRDefault="008F55EA" w:rsidP="008F55EA">
      <w:pPr>
        <w:numPr>
          <w:ilvl w:val="0"/>
          <w:numId w:val="27"/>
        </w:numPr>
        <w:autoSpaceDE w:val="0"/>
        <w:autoSpaceDN w:val="0"/>
        <w:adjustRightInd w:val="0"/>
        <w:rPr>
          <w:rFonts w:ascii="Helv" w:hAnsi="Helv" w:cs="Arial"/>
          <w:color w:val="000000"/>
        </w:rPr>
      </w:pPr>
      <w:r>
        <w:rPr>
          <w:rFonts w:ascii="Helv" w:hAnsi="Helv" w:cs="Arial"/>
          <w:color w:val="000000"/>
        </w:rPr>
        <w:t>Transformed the Digital, customer</w:t>
      </w:r>
      <w:r w:rsidR="003056E4">
        <w:rPr>
          <w:rFonts w:ascii="Helv" w:hAnsi="Helv" w:cs="Arial"/>
          <w:color w:val="000000"/>
        </w:rPr>
        <w:t>-</w:t>
      </w:r>
      <w:r>
        <w:rPr>
          <w:rFonts w:ascii="Helv" w:hAnsi="Helv" w:cs="Arial"/>
          <w:color w:val="000000"/>
        </w:rPr>
        <w:t>facing experience, achieved paid m</w:t>
      </w:r>
      <w:r w:rsidRPr="00187615">
        <w:rPr>
          <w:rFonts w:ascii="Helv" w:hAnsi="Helv" w:cs="Arial"/>
          <w:color w:val="000000"/>
        </w:rPr>
        <w:t>edia cost</w:t>
      </w:r>
      <w:r>
        <w:rPr>
          <w:rFonts w:ascii="Helv" w:hAnsi="Helv" w:cs="Arial"/>
          <w:color w:val="000000"/>
        </w:rPr>
        <w:t xml:space="preserve"> per lead target</w:t>
      </w:r>
      <w:r w:rsidRPr="00187615">
        <w:rPr>
          <w:rFonts w:ascii="Helv" w:hAnsi="Helv" w:cs="Arial"/>
          <w:color w:val="000000"/>
        </w:rPr>
        <w:t xml:space="preserve"> and website bounce rate reduction</w:t>
      </w:r>
      <w:r>
        <w:rPr>
          <w:rFonts w:ascii="Helv" w:hAnsi="Helv" w:cs="Arial"/>
          <w:color w:val="000000"/>
        </w:rPr>
        <w:t xml:space="preserve"> target, implemented </w:t>
      </w:r>
      <w:r w:rsidR="003056E4">
        <w:rPr>
          <w:rFonts w:ascii="Helv" w:hAnsi="Helv" w:cs="Arial"/>
          <w:color w:val="000000"/>
        </w:rPr>
        <w:t xml:space="preserve">an </w:t>
      </w:r>
      <w:r>
        <w:rPr>
          <w:rFonts w:ascii="Helv" w:hAnsi="Helv" w:cs="Arial"/>
          <w:color w:val="000000"/>
        </w:rPr>
        <w:t>a</w:t>
      </w:r>
      <w:r w:rsidRPr="00187615">
        <w:rPr>
          <w:rFonts w:ascii="Helv" w:hAnsi="Helv" w:cs="Arial"/>
          <w:color w:val="000000"/>
        </w:rPr>
        <w:t xml:space="preserve">gile methodology to </w:t>
      </w:r>
      <w:r>
        <w:rPr>
          <w:rFonts w:ascii="Helv" w:hAnsi="Helv" w:cs="Arial"/>
          <w:color w:val="000000"/>
        </w:rPr>
        <w:t>redesign company website</w:t>
      </w:r>
      <w:r w:rsidRPr="00187615">
        <w:rPr>
          <w:rFonts w:ascii="Helv" w:hAnsi="Helv" w:cs="Arial"/>
          <w:color w:val="000000"/>
        </w:rPr>
        <w:t>, with regional localization, personalization capabilities</w:t>
      </w:r>
      <w:r w:rsidR="003056E4">
        <w:rPr>
          <w:rFonts w:ascii="Helv" w:hAnsi="Helv" w:cs="Arial"/>
          <w:color w:val="000000"/>
        </w:rPr>
        <w:t>,</w:t>
      </w:r>
      <w:r w:rsidRPr="00187615">
        <w:rPr>
          <w:rFonts w:ascii="Helv" w:hAnsi="Helv" w:cs="Arial"/>
          <w:color w:val="000000"/>
        </w:rPr>
        <w:t xml:space="preserve"> and analytic instrumentation </w:t>
      </w:r>
    </w:p>
    <w:p w14:paraId="3F8425E5" w14:textId="5D6B96D0" w:rsidR="008F55EA" w:rsidRDefault="008F55EA" w:rsidP="008F55EA">
      <w:pPr>
        <w:numPr>
          <w:ilvl w:val="0"/>
          <w:numId w:val="27"/>
        </w:numPr>
        <w:autoSpaceDE w:val="0"/>
        <w:autoSpaceDN w:val="0"/>
        <w:adjustRightInd w:val="0"/>
        <w:rPr>
          <w:rFonts w:ascii="Helv" w:hAnsi="Helv" w:cs="Arial"/>
          <w:color w:val="000000"/>
        </w:rPr>
      </w:pPr>
      <w:r>
        <w:rPr>
          <w:rFonts w:ascii="Helv" w:hAnsi="Helv" w:cs="Arial"/>
          <w:color w:val="000000"/>
        </w:rPr>
        <w:t xml:space="preserve">Established and activated new brand architecture internally and externally, achieved share of voice </w:t>
      </w:r>
      <w:r w:rsidR="000E7F71">
        <w:rPr>
          <w:rFonts w:ascii="Helv" w:hAnsi="Helv" w:cs="Arial"/>
          <w:color w:val="000000"/>
        </w:rPr>
        <w:t xml:space="preserve">targets </w:t>
      </w:r>
      <w:r>
        <w:rPr>
          <w:rFonts w:ascii="Helv" w:hAnsi="Helv" w:cs="Arial"/>
          <w:color w:val="000000"/>
        </w:rPr>
        <w:t xml:space="preserve">versus top </w:t>
      </w:r>
      <w:r w:rsidRPr="00187615">
        <w:rPr>
          <w:rFonts w:ascii="Helv" w:hAnsi="Helv" w:cs="Arial"/>
          <w:color w:val="000000"/>
        </w:rPr>
        <w:t>competitors</w:t>
      </w:r>
    </w:p>
    <w:p w14:paraId="4BAEA47F" w14:textId="77777777" w:rsidR="008F55EA" w:rsidRPr="00187615" w:rsidRDefault="008F55EA" w:rsidP="008F55EA">
      <w:pPr>
        <w:numPr>
          <w:ilvl w:val="0"/>
          <w:numId w:val="27"/>
        </w:numPr>
        <w:autoSpaceDE w:val="0"/>
        <w:autoSpaceDN w:val="0"/>
        <w:adjustRightInd w:val="0"/>
        <w:rPr>
          <w:rFonts w:ascii="Helv" w:hAnsi="Helv" w:cs="Arial"/>
          <w:color w:val="000000"/>
        </w:rPr>
      </w:pPr>
      <w:r>
        <w:rPr>
          <w:rFonts w:ascii="Helv" w:hAnsi="Helv" w:cs="Arial"/>
          <w:color w:val="000000"/>
        </w:rPr>
        <w:t xml:space="preserve">Deployed </w:t>
      </w:r>
      <w:r w:rsidRPr="00187615">
        <w:rPr>
          <w:rFonts w:ascii="Helv" w:hAnsi="Helv" w:cs="Arial"/>
          <w:color w:val="000000"/>
        </w:rPr>
        <w:t>New Product Introduction experiential sale</w:t>
      </w:r>
      <w:r>
        <w:rPr>
          <w:rFonts w:ascii="Helv" w:hAnsi="Helv" w:cs="Arial"/>
          <w:color w:val="000000"/>
        </w:rPr>
        <w:t>s training for direct sellers and resellers</w:t>
      </w:r>
    </w:p>
    <w:p w14:paraId="05E981F8" w14:textId="205C02D7" w:rsidR="008F55EA" w:rsidRPr="00720631" w:rsidRDefault="008F55EA" w:rsidP="008F55EA">
      <w:pPr>
        <w:numPr>
          <w:ilvl w:val="0"/>
          <w:numId w:val="27"/>
        </w:numPr>
        <w:autoSpaceDE w:val="0"/>
        <w:autoSpaceDN w:val="0"/>
        <w:adjustRightInd w:val="0"/>
        <w:rPr>
          <w:rFonts w:ascii="Helv" w:hAnsi="Helv" w:cs="Arial"/>
          <w:color w:val="000000"/>
        </w:rPr>
      </w:pPr>
      <w:r>
        <w:rPr>
          <w:rFonts w:ascii="Helv" w:hAnsi="Helv" w:cs="Arial"/>
          <w:color w:val="000000"/>
        </w:rPr>
        <w:t>Implemented data</w:t>
      </w:r>
      <w:r w:rsidR="003056E4">
        <w:rPr>
          <w:rFonts w:ascii="Helv" w:hAnsi="Helv" w:cs="Arial"/>
          <w:color w:val="000000"/>
        </w:rPr>
        <w:t>-</w:t>
      </w:r>
      <w:r>
        <w:rPr>
          <w:rFonts w:ascii="Helv" w:hAnsi="Helv" w:cs="Arial"/>
          <w:color w:val="000000"/>
        </w:rPr>
        <w:t>driven operating model, with global and regional marketing scorecards to gauge performance for digital, events</w:t>
      </w:r>
      <w:r w:rsidR="003056E4">
        <w:rPr>
          <w:rFonts w:ascii="Helv" w:hAnsi="Helv" w:cs="Arial"/>
          <w:color w:val="000000"/>
        </w:rPr>
        <w:t>,</w:t>
      </w:r>
      <w:r>
        <w:rPr>
          <w:rFonts w:ascii="Helv" w:hAnsi="Helv" w:cs="Arial"/>
          <w:color w:val="000000"/>
        </w:rPr>
        <w:t xml:space="preserve"> and campaign investments</w:t>
      </w:r>
    </w:p>
    <w:p w14:paraId="0BA3386B" w14:textId="77777777" w:rsidR="00E95940" w:rsidRDefault="00E95940" w:rsidP="008F55EA">
      <w:pPr>
        <w:autoSpaceDE w:val="0"/>
        <w:autoSpaceDN w:val="0"/>
        <w:adjustRightInd w:val="0"/>
        <w:rPr>
          <w:rFonts w:ascii="Helv" w:hAnsi="Helv" w:cs="Arial"/>
          <w:b/>
          <w:color w:val="000000"/>
        </w:rPr>
      </w:pPr>
    </w:p>
    <w:p w14:paraId="29C3EEAC" w14:textId="33241E17" w:rsidR="008F55EA" w:rsidRDefault="008F55EA" w:rsidP="008F55EA">
      <w:pPr>
        <w:autoSpaceDE w:val="0"/>
        <w:autoSpaceDN w:val="0"/>
        <w:adjustRightInd w:val="0"/>
        <w:rPr>
          <w:rFonts w:ascii="Helv" w:hAnsi="Helv" w:cs="Arial"/>
          <w:color w:val="000000"/>
        </w:rPr>
      </w:pPr>
      <w:r w:rsidRPr="00BD5362">
        <w:rPr>
          <w:rFonts w:ascii="Helv" w:hAnsi="Helv" w:cs="Arial"/>
          <w:b/>
          <w:color w:val="000000"/>
        </w:rPr>
        <w:t>Vice President</w:t>
      </w:r>
      <w:r>
        <w:rPr>
          <w:rFonts w:ascii="Helv" w:hAnsi="Helv" w:cs="Arial"/>
          <w:b/>
          <w:color w:val="000000"/>
        </w:rPr>
        <w:t xml:space="preserve"> and Head of Americas Marketing</w:t>
      </w:r>
      <w:r w:rsidRPr="00BD5362">
        <w:rPr>
          <w:rFonts w:ascii="Helv" w:hAnsi="Helv" w:cs="Arial"/>
          <w:b/>
          <w:color w:val="000000"/>
        </w:rPr>
        <w:t xml:space="preserve">, </w:t>
      </w:r>
      <w:r>
        <w:rPr>
          <w:rFonts w:ascii="Helv" w:hAnsi="Helv" w:cs="Arial"/>
          <w:b/>
          <w:color w:val="000000"/>
        </w:rPr>
        <w:t xml:space="preserve">HCL Technologies </w:t>
      </w:r>
      <w:r w:rsidR="000E7851">
        <w:rPr>
          <w:rFonts w:ascii="Helv" w:hAnsi="Helv" w:cs="Arial"/>
          <w:color w:val="000000"/>
        </w:rPr>
        <w:t xml:space="preserve">(2015 – </w:t>
      </w:r>
      <w:r>
        <w:rPr>
          <w:rFonts w:ascii="Helv" w:hAnsi="Helv" w:cs="Arial"/>
          <w:color w:val="000000"/>
        </w:rPr>
        <w:t>2016) New York, NY</w:t>
      </w:r>
    </w:p>
    <w:p w14:paraId="5CA7F9ED" w14:textId="77777777" w:rsidR="008F55EA" w:rsidRPr="00BD5362" w:rsidRDefault="008F55EA" w:rsidP="008F55EA">
      <w:pPr>
        <w:autoSpaceDE w:val="0"/>
        <w:autoSpaceDN w:val="0"/>
        <w:adjustRightInd w:val="0"/>
        <w:rPr>
          <w:rFonts w:ascii="Helv" w:hAnsi="Helv" w:cs="Arial"/>
          <w:color w:val="000000"/>
        </w:rPr>
      </w:pPr>
    </w:p>
    <w:p w14:paraId="332BD0D7" w14:textId="711F1BD4" w:rsidR="008F55EA" w:rsidRDefault="008F55EA" w:rsidP="008F55EA">
      <w:pPr>
        <w:numPr>
          <w:ilvl w:val="0"/>
          <w:numId w:val="29"/>
        </w:numPr>
        <w:autoSpaceDE w:val="0"/>
        <w:autoSpaceDN w:val="0"/>
        <w:adjustRightInd w:val="0"/>
        <w:rPr>
          <w:rFonts w:ascii="Helv" w:hAnsi="Helv" w:cs="Arial"/>
          <w:color w:val="000000"/>
        </w:rPr>
      </w:pPr>
      <w:r w:rsidRPr="004809A3">
        <w:rPr>
          <w:rFonts w:ascii="Helv" w:hAnsi="Helv" w:cs="Arial"/>
          <w:color w:val="000000"/>
        </w:rPr>
        <w:t>Es</w:t>
      </w:r>
      <w:r>
        <w:rPr>
          <w:rFonts w:ascii="Helv" w:hAnsi="Helv" w:cs="Arial"/>
          <w:color w:val="000000"/>
        </w:rPr>
        <w:t>tablished high</w:t>
      </w:r>
      <w:r w:rsidR="003056E4">
        <w:rPr>
          <w:rFonts w:ascii="Helv" w:hAnsi="Helv" w:cs="Arial"/>
          <w:color w:val="000000"/>
        </w:rPr>
        <w:t>-</w:t>
      </w:r>
      <w:r>
        <w:rPr>
          <w:rFonts w:ascii="Helv" w:hAnsi="Helv" w:cs="Arial"/>
          <w:color w:val="000000"/>
        </w:rPr>
        <w:t>performance marketing team aligned by Industry for consumer goods, transportation, life sciences, manufacturing</w:t>
      </w:r>
      <w:r w:rsidR="003056E4">
        <w:rPr>
          <w:rFonts w:ascii="Helv" w:hAnsi="Helv" w:cs="Arial"/>
          <w:color w:val="000000"/>
        </w:rPr>
        <w:t>,</w:t>
      </w:r>
      <w:r>
        <w:rPr>
          <w:rFonts w:ascii="Helv" w:hAnsi="Helv" w:cs="Arial"/>
          <w:color w:val="000000"/>
        </w:rPr>
        <w:t xml:space="preserve"> and financial services</w:t>
      </w:r>
      <w:r w:rsidR="004F24F6">
        <w:rPr>
          <w:rFonts w:ascii="Helv" w:hAnsi="Helv" w:cs="Arial"/>
          <w:color w:val="000000"/>
        </w:rPr>
        <w:t>,</w:t>
      </w:r>
      <w:r>
        <w:rPr>
          <w:rFonts w:ascii="Helv" w:hAnsi="Helv" w:cs="Arial"/>
          <w:color w:val="000000"/>
        </w:rPr>
        <w:t xml:space="preserve"> and across industries for digital transformation, customer relationship management, analytics</w:t>
      </w:r>
      <w:r w:rsidR="00DE0C83">
        <w:rPr>
          <w:rFonts w:ascii="Helv" w:hAnsi="Helv" w:cs="Arial"/>
          <w:color w:val="000000"/>
        </w:rPr>
        <w:t>,</w:t>
      </w:r>
      <w:r>
        <w:rPr>
          <w:rFonts w:ascii="Helv" w:hAnsi="Helv" w:cs="Arial"/>
          <w:color w:val="000000"/>
        </w:rPr>
        <w:t xml:space="preserve"> and I</w:t>
      </w:r>
      <w:r w:rsidR="00DE0C83">
        <w:rPr>
          <w:rFonts w:ascii="Helv" w:hAnsi="Helv" w:cs="Arial"/>
          <w:color w:val="000000"/>
        </w:rPr>
        <w:t xml:space="preserve">nternet of </w:t>
      </w:r>
      <w:r>
        <w:rPr>
          <w:rFonts w:ascii="Helv" w:hAnsi="Helv" w:cs="Arial"/>
          <w:color w:val="000000"/>
        </w:rPr>
        <w:t>T</w:t>
      </w:r>
      <w:r w:rsidR="00DE0C83">
        <w:rPr>
          <w:rFonts w:ascii="Helv" w:hAnsi="Helv" w:cs="Arial"/>
          <w:color w:val="000000"/>
        </w:rPr>
        <w:t>hings</w:t>
      </w:r>
      <w:r>
        <w:rPr>
          <w:rFonts w:ascii="Helv" w:hAnsi="Helv" w:cs="Arial"/>
          <w:color w:val="000000"/>
        </w:rPr>
        <w:t xml:space="preserve"> market segments</w:t>
      </w:r>
    </w:p>
    <w:p w14:paraId="32F7967B" w14:textId="0334857E" w:rsidR="008F55EA" w:rsidRDefault="008F55EA" w:rsidP="008F55EA">
      <w:pPr>
        <w:numPr>
          <w:ilvl w:val="0"/>
          <w:numId w:val="29"/>
        </w:numPr>
        <w:autoSpaceDE w:val="0"/>
        <w:autoSpaceDN w:val="0"/>
        <w:adjustRightInd w:val="0"/>
        <w:rPr>
          <w:rFonts w:ascii="Helv" w:hAnsi="Helv" w:cs="Arial"/>
          <w:color w:val="000000"/>
        </w:rPr>
      </w:pPr>
      <w:r>
        <w:rPr>
          <w:rFonts w:ascii="Helv" w:hAnsi="Helv" w:cs="Arial"/>
          <w:color w:val="000000"/>
        </w:rPr>
        <w:t>Established first</w:t>
      </w:r>
      <w:r w:rsidR="004521BE">
        <w:rPr>
          <w:rFonts w:ascii="Helv" w:hAnsi="Helv" w:cs="Arial"/>
          <w:color w:val="000000"/>
        </w:rPr>
        <w:t>-</w:t>
      </w:r>
      <w:r>
        <w:rPr>
          <w:rFonts w:ascii="Helv" w:hAnsi="Helv" w:cs="Arial"/>
          <w:color w:val="000000"/>
        </w:rPr>
        <w:t>of</w:t>
      </w:r>
      <w:r w:rsidR="004521BE">
        <w:rPr>
          <w:rFonts w:ascii="Helv" w:hAnsi="Helv" w:cs="Arial"/>
          <w:color w:val="000000"/>
        </w:rPr>
        <w:t>-</w:t>
      </w:r>
      <w:r>
        <w:rPr>
          <w:rFonts w:ascii="Helv" w:hAnsi="Helv" w:cs="Arial"/>
          <w:color w:val="000000"/>
        </w:rPr>
        <w:t>a</w:t>
      </w:r>
      <w:r w:rsidR="004521BE">
        <w:rPr>
          <w:rFonts w:ascii="Helv" w:hAnsi="Helv" w:cs="Arial"/>
          <w:color w:val="000000"/>
        </w:rPr>
        <w:t>-</w:t>
      </w:r>
      <w:r>
        <w:rPr>
          <w:rFonts w:ascii="Helv" w:hAnsi="Helv" w:cs="Arial"/>
          <w:color w:val="000000"/>
        </w:rPr>
        <w:t>kind Analytics capability to predict customer behavior, improving business performance</w:t>
      </w:r>
    </w:p>
    <w:p w14:paraId="38FADCD3" w14:textId="77777777" w:rsidR="00470D85" w:rsidRDefault="008F55EA" w:rsidP="00470D85">
      <w:pPr>
        <w:numPr>
          <w:ilvl w:val="0"/>
          <w:numId w:val="29"/>
        </w:numPr>
        <w:autoSpaceDE w:val="0"/>
        <w:autoSpaceDN w:val="0"/>
        <w:adjustRightInd w:val="0"/>
        <w:rPr>
          <w:rFonts w:ascii="Helv" w:hAnsi="Helv" w:cs="Arial"/>
          <w:color w:val="000000"/>
        </w:rPr>
      </w:pPr>
      <w:r>
        <w:rPr>
          <w:rFonts w:ascii="Helv" w:hAnsi="Helv" w:cs="Arial"/>
          <w:color w:val="000000"/>
        </w:rPr>
        <w:t>Exceeded quarterly lead creation and opportunity conversion ratios</w:t>
      </w:r>
    </w:p>
    <w:p w14:paraId="524B149C" w14:textId="01D73AE4" w:rsidR="008F55EA" w:rsidRPr="00470D85" w:rsidRDefault="008F55EA" w:rsidP="00470D85">
      <w:pPr>
        <w:numPr>
          <w:ilvl w:val="0"/>
          <w:numId w:val="29"/>
        </w:numPr>
        <w:autoSpaceDE w:val="0"/>
        <w:autoSpaceDN w:val="0"/>
        <w:adjustRightInd w:val="0"/>
        <w:rPr>
          <w:rFonts w:ascii="Helv" w:hAnsi="Helv" w:cs="Arial"/>
          <w:color w:val="000000"/>
        </w:rPr>
      </w:pPr>
      <w:r w:rsidRPr="00470D85">
        <w:rPr>
          <w:rFonts w:ascii="Helv" w:hAnsi="Helv" w:cs="Arial"/>
          <w:color w:val="000000"/>
        </w:rPr>
        <w:t>Achieved significant improvement in IT industry analyst rankings across several portfolio segments</w:t>
      </w:r>
    </w:p>
    <w:p w14:paraId="2562864E" w14:textId="7D547964" w:rsidR="008F55EA" w:rsidRDefault="008F55EA" w:rsidP="008F55EA">
      <w:pPr>
        <w:numPr>
          <w:ilvl w:val="0"/>
          <w:numId w:val="29"/>
        </w:numPr>
        <w:autoSpaceDE w:val="0"/>
        <w:autoSpaceDN w:val="0"/>
        <w:adjustRightInd w:val="0"/>
        <w:rPr>
          <w:rFonts w:ascii="Helv" w:hAnsi="Helv" w:cs="Arial"/>
          <w:color w:val="000000"/>
        </w:rPr>
      </w:pPr>
      <w:r>
        <w:rPr>
          <w:rFonts w:ascii="Helv" w:hAnsi="Helv" w:cs="Arial"/>
          <w:color w:val="000000"/>
        </w:rPr>
        <w:t>Created robust account</w:t>
      </w:r>
      <w:r w:rsidR="001556F8">
        <w:rPr>
          <w:rFonts w:ascii="Helv" w:hAnsi="Helv" w:cs="Arial"/>
          <w:color w:val="000000"/>
        </w:rPr>
        <w:t>-</w:t>
      </w:r>
      <w:r>
        <w:rPr>
          <w:rFonts w:ascii="Helv" w:hAnsi="Helv" w:cs="Arial"/>
          <w:color w:val="000000"/>
        </w:rPr>
        <w:t>based marketing plans for twelve key accounts, exceeding new lead and existing opportunity progression targets</w:t>
      </w:r>
    </w:p>
    <w:p w14:paraId="4FC72BD0" w14:textId="77777777" w:rsidR="008F55EA" w:rsidRDefault="008F55EA" w:rsidP="008F55EA">
      <w:pPr>
        <w:numPr>
          <w:ilvl w:val="0"/>
          <w:numId w:val="29"/>
        </w:numPr>
        <w:autoSpaceDE w:val="0"/>
        <w:autoSpaceDN w:val="0"/>
        <w:adjustRightInd w:val="0"/>
        <w:rPr>
          <w:rFonts w:ascii="Helv" w:hAnsi="Helv" w:cs="Arial"/>
          <w:color w:val="000000"/>
        </w:rPr>
      </w:pPr>
      <w:r>
        <w:rPr>
          <w:rFonts w:ascii="Helv" w:hAnsi="Helv" w:cs="Arial"/>
          <w:color w:val="000000"/>
        </w:rPr>
        <w:t>Deployed Oracle Eloqua marketing automation platform globally in less than six months, receiving industry recognition for successful implementation</w:t>
      </w:r>
    </w:p>
    <w:p w14:paraId="418B9B32" w14:textId="277E1F26" w:rsidR="00321FFC" w:rsidRPr="00D3522F" w:rsidRDefault="001556F8" w:rsidP="00470D85">
      <w:pPr>
        <w:numPr>
          <w:ilvl w:val="0"/>
          <w:numId w:val="29"/>
        </w:numPr>
        <w:autoSpaceDE w:val="0"/>
        <w:autoSpaceDN w:val="0"/>
        <w:adjustRightInd w:val="0"/>
        <w:rPr>
          <w:rFonts w:ascii="Helv" w:hAnsi="Helv" w:cs="Arial"/>
          <w:color w:val="000000"/>
        </w:rPr>
      </w:pPr>
      <w:r>
        <w:rPr>
          <w:rFonts w:ascii="Helv" w:hAnsi="Helv" w:cs="Arial"/>
          <w:color w:val="000000"/>
        </w:rPr>
        <w:t xml:space="preserve">Launched geographies </w:t>
      </w:r>
      <w:r w:rsidR="008F55EA">
        <w:rPr>
          <w:rFonts w:ascii="Helv" w:hAnsi="Helv" w:cs="Arial"/>
          <w:color w:val="000000"/>
        </w:rPr>
        <w:t>marketing board to drive talent development and collaboration across key stakeholder teams</w:t>
      </w:r>
    </w:p>
    <w:p w14:paraId="1FE0E726" w14:textId="77777777" w:rsidR="00321FFC" w:rsidRDefault="00321FFC" w:rsidP="00470D85">
      <w:pPr>
        <w:rPr>
          <w:rFonts w:ascii="Helv" w:hAnsi="Helv" w:cs="Arial"/>
          <w:b/>
          <w:color w:val="000000"/>
        </w:rPr>
      </w:pPr>
    </w:p>
    <w:p w14:paraId="51DBCB06" w14:textId="42B577B5" w:rsidR="008F55EA" w:rsidRPr="00470D85" w:rsidRDefault="008F55EA" w:rsidP="00470D85">
      <w:pPr>
        <w:rPr>
          <w:rFonts w:ascii="Helv" w:hAnsi="Helv" w:cs="Arial"/>
          <w:b/>
          <w:color w:val="000000"/>
        </w:rPr>
      </w:pPr>
      <w:r w:rsidRPr="00BD5362">
        <w:rPr>
          <w:rFonts w:ascii="Helv" w:hAnsi="Helv" w:cs="Arial"/>
          <w:b/>
          <w:color w:val="000000"/>
        </w:rPr>
        <w:t>Vice President, Worldwide Marketing Demand System, IBM Global Technology Services</w:t>
      </w:r>
      <w:r>
        <w:rPr>
          <w:rFonts w:ascii="Helv" w:hAnsi="Helv" w:cs="Arial"/>
          <w:b/>
          <w:color w:val="000000"/>
        </w:rPr>
        <w:t xml:space="preserve"> </w:t>
      </w:r>
      <w:r w:rsidR="000E7851">
        <w:rPr>
          <w:rFonts w:ascii="Helv" w:hAnsi="Helv" w:cs="Arial"/>
          <w:color w:val="000000"/>
        </w:rPr>
        <w:t xml:space="preserve">(2013 – </w:t>
      </w:r>
      <w:r>
        <w:rPr>
          <w:rFonts w:ascii="Helv" w:hAnsi="Helv" w:cs="Arial"/>
          <w:color w:val="000000"/>
        </w:rPr>
        <w:t>2015) Somers, NY</w:t>
      </w:r>
    </w:p>
    <w:p w14:paraId="7808768C" w14:textId="77777777" w:rsidR="008F55EA" w:rsidRPr="00BD5362" w:rsidRDefault="008F55EA" w:rsidP="008F55EA">
      <w:pPr>
        <w:autoSpaceDE w:val="0"/>
        <w:autoSpaceDN w:val="0"/>
        <w:adjustRightInd w:val="0"/>
        <w:rPr>
          <w:rFonts w:ascii="Helv" w:hAnsi="Helv" w:cs="Arial"/>
          <w:color w:val="000000"/>
        </w:rPr>
      </w:pPr>
    </w:p>
    <w:p w14:paraId="77B8E319" w14:textId="032BE11B" w:rsidR="008F55EA" w:rsidRDefault="00485ABA" w:rsidP="008F55EA">
      <w:pPr>
        <w:numPr>
          <w:ilvl w:val="0"/>
          <w:numId w:val="12"/>
        </w:numPr>
        <w:autoSpaceDE w:val="0"/>
        <w:autoSpaceDN w:val="0"/>
        <w:adjustRightInd w:val="0"/>
        <w:rPr>
          <w:rFonts w:ascii="Helv" w:hAnsi="Helv" w:cs="Arial"/>
          <w:color w:val="000000"/>
        </w:rPr>
      </w:pPr>
      <w:r>
        <w:rPr>
          <w:rFonts w:ascii="Helv" w:hAnsi="Helv" w:cs="Arial"/>
          <w:color w:val="000000"/>
        </w:rPr>
        <w:t xml:space="preserve">Built and deployed </w:t>
      </w:r>
      <w:r w:rsidR="008F55EA">
        <w:rPr>
          <w:rFonts w:ascii="Helv" w:hAnsi="Helv" w:cs="Arial"/>
          <w:color w:val="000000"/>
        </w:rPr>
        <w:t>Intelligence Demand Engine with embedded analytics and dynamic content display to accelerate and improve inbound marketing performance for Cloud offerings</w:t>
      </w:r>
    </w:p>
    <w:p w14:paraId="0AED3B3C" w14:textId="5B0D4AFC" w:rsidR="008F55EA" w:rsidRPr="0030713A" w:rsidRDefault="008F55EA" w:rsidP="008F55EA">
      <w:pPr>
        <w:numPr>
          <w:ilvl w:val="0"/>
          <w:numId w:val="12"/>
        </w:numPr>
        <w:autoSpaceDE w:val="0"/>
        <w:autoSpaceDN w:val="0"/>
        <w:adjustRightInd w:val="0"/>
        <w:rPr>
          <w:rFonts w:ascii="Helv" w:hAnsi="Helv" w:cs="Arial"/>
          <w:color w:val="000000"/>
        </w:rPr>
      </w:pPr>
      <w:r>
        <w:rPr>
          <w:rFonts w:ascii="Helv" w:hAnsi="Helv" w:cs="Arial"/>
          <w:color w:val="000000"/>
        </w:rPr>
        <w:lastRenderedPageBreak/>
        <w:t>Enhanced Digita</w:t>
      </w:r>
      <w:r w:rsidRPr="00B31E17">
        <w:rPr>
          <w:rFonts w:ascii="Helv" w:hAnsi="Helv" w:cs="Arial"/>
          <w:color w:val="000000"/>
        </w:rPr>
        <w:t>l Demand System</w:t>
      </w:r>
      <w:r w:rsidR="00485ABA">
        <w:rPr>
          <w:rFonts w:ascii="Helv" w:hAnsi="Helv" w:cs="Arial"/>
          <w:color w:val="000000"/>
        </w:rPr>
        <w:t xml:space="preserve"> to be an ‘always </w:t>
      </w:r>
      <w:r>
        <w:rPr>
          <w:rFonts w:ascii="Helv" w:hAnsi="Helv" w:cs="Arial"/>
          <w:color w:val="000000"/>
        </w:rPr>
        <w:t xml:space="preserve">on’ engine driving high quality, high volume of leads for Cloud, </w:t>
      </w:r>
      <w:r w:rsidRPr="00B31E17">
        <w:rPr>
          <w:rFonts w:ascii="Helv" w:hAnsi="Helv" w:cs="Arial"/>
          <w:color w:val="000000"/>
        </w:rPr>
        <w:t>Resiliency, Security, M</w:t>
      </w:r>
      <w:r>
        <w:rPr>
          <w:rFonts w:ascii="Helv" w:hAnsi="Helv" w:cs="Arial"/>
          <w:color w:val="000000"/>
        </w:rPr>
        <w:t>obility and Data Center Services</w:t>
      </w:r>
    </w:p>
    <w:p w14:paraId="4A0617BB" w14:textId="77777777" w:rsidR="008F55EA" w:rsidRPr="0030713A" w:rsidRDefault="008F55EA" w:rsidP="008F55EA">
      <w:pPr>
        <w:numPr>
          <w:ilvl w:val="0"/>
          <w:numId w:val="12"/>
        </w:numPr>
        <w:autoSpaceDE w:val="0"/>
        <w:autoSpaceDN w:val="0"/>
        <w:adjustRightInd w:val="0"/>
        <w:rPr>
          <w:rFonts w:ascii="Helv" w:hAnsi="Helv" w:cs="Arial"/>
          <w:color w:val="000000"/>
        </w:rPr>
      </w:pPr>
      <w:r>
        <w:rPr>
          <w:rFonts w:ascii="Helv" w:hAnsi="Helv" w:cs="Arial"/>
          <w:color w:val="000000"/>
        </w:rPr>
        <w:t xml:space="preserve">Enhanced Global Technology Services Paid, Owned, Earned Media performance and </w:t>
      </w:r>
      <w:r w:rsidRPr="008027ED">
        <w:rPr>
          <w:rFonts w:ascii="Helv" w:hAnsi="Helv" w:cs="Arial"/>
          <w:color w:val="000000"/>
        </w:rPr>
        <w:t xml:space="preserve">digital client experience.  </w:t>
      </w:r>
      <w:r>
        <w:rPr>
          <w:rFonts w:ascii="Helv" w:hAnsi="Helv" w:cs="Arial"/>
          <w:color w:val="000000"/>
        </w:rPr>
        <w:t xml:space="preserve">Inbound marketing performance indicators significantly </w:t>
      </w:r>
      <w:r w:rsidRPr="008027ED">
        <w:rPr>
          <w:rFonts w:ascii="Helv" w:hAnsi="Helv" w:cs="Arial"/>
          <w:color w:val="000000"/>
        </w:rPr>
        <w:t xml:space="preserve">up </w:t>
      </w:r>
      <w:r>
        <w:rPr>
          <w:rFonts w:ascii="Helv" w:hAnsi="Helv" w:cs="Arial"/>
          <w:color w:val="000000"/>
        </w:rPr>
        <w:t xml:space="preserve">YTY, including inbound responders, organic web traffic, and </w:t>
      </w:r>
      <w:r w:rsidRPr="008027ED">
        <w:rPr>
          <w:rFonts w:ascii="Helv" w:hAnsi="Helv" w:cs="Arial"/>
          <w:color w:val="000000"/>
        </w:rPr>
        <w:t>social media referrals</w:t>
      </w:r>
    </w:p>
    <w:p w14:paraId="66C93DD8" w14:textId="0C4F92B1" w:rsidR="008F55EA" w:rsidRDefault="008F55EA" w:rsidP="008F55EA">
      <w:pPr>
        <w:numPr>
          <w:ilvl w:val="0"/>
          <w:numId w:val="12"/>
        </w:numPr>
        <w:tabs>
          <w:tab w:val="left" w:pos="720"/>
        </w:tabs>
        <w:rPr>
          <w:rFonts w:ascii="Helv" w:hAnsi="Helv" w:cs="Arial"/>
          <w:color w:val="000000"/>
        </w:rPr>
      </w:pPr>
      <w:r>
        <w:rPr>
          <w:rFonts w:ascii="Helv" w:hAnsi="Helv" w:cs="Arial"/>
          <w:color w:val="000000"/>
        </w:rPr>
        <w:t xml:space="preserve">Achieved strong market awareness and differentiated brand perception, deploying IBM </w:t>
      </w:r>
      <w:r w:rsidRPr="00272E1A">
        <w:rPr>
          <w:rFonts w:ascii="Helv" w:hAnsi="Helv" w:cs="Arial"/>
          <w:color w:val="000000"/>
        </w:rPr>
        <w:t xml:space="preserve">Signature Event Experience achieved through carefully orchestrated IBM and 3rd party events targeting </w:t>
      </w:r>
      <w:proofErr w:type="spellStart"/>
      <w:r w:rsidRPr="00272E1A">
        <w:rPr>
          <w:rFonts w:ascii="Helv" w:hAnsi="Helv" w:cs="Arial"/>
          <w:color w:val="000000"/>
        </w:rPr>
        <w:t>CxO</w:t>
      </w:r>
      <w:proofErr w:type="spellEnd"/>
      <w:r w:rsidRPr="00272E1A">
        <w:rPr>
          <w:rFonts w:ascii="Helv" w:hAnsi="Helv" w:cs="Arial"/>
          <w:color w:val="000000"/>
        </w:rPr>
        <w:t xml:space="preserve"> roles, primarily CIO and CFOs</w:t>
      </w:r>
      <w:r>
        <w:rPr>
          <w:rFonts w:ascii="Helv" w:hAnsi="Helv" w:cs="Arial"/>
          <w:color w:val="000000"/>
        </w:rPr>
        <w:t>, and IT Managers</w:t>
      </w:r>
      <w:r w:rsidRPr="00272E1A">
        <w:rPr>
          <w:rFonts w:ascii="Helv" w:hAnsi="Helv" w:cs="Arial"/>
          <w:color w:val="000000"/>
        </w:rPr>
        <w:t xml:space="preserve"> with integrated agenda content</w:t>
      </w:r>
      <w:r>
        <w:rPr>
          <w:rFonts w:ascii="Helv" w:hAnsi="Helv" w:cs="Arial"/>
          <w:color w:val="000000"/>
        </w:rPr>
        <w:t>,</w:t>
      </w:r>
      <w:r w:rsidRPr="00272E1A">
        <w:rPr>
          <w:rFonts w:ascii="Helv" w:hAnsi="Helv" w:cs="Arial"/>
          <w:color w:val="000000"/>
        </w:rPr>
        <w:t xml:space="preserve"> including Cloud, </w:t>
      </w:r>
      <w:r>
        <w:rPr>
          <w:rFonts w:ascii="Helv" w:hAnsi="Helv" w:cs="Arial"/>
          <w:color w:val="000000"/>
        </w:rPr>
        <w:t>Big Data and Analytics, Security and</w:t>
      </w:r>
      <w:r w:rsidRPr="00272E1A">
        <w:rPr>
          <w:rFonts w:ascii="Helv" w:hAnsi="Helv" w:cs="Arial"/>
          <w:color w:val="000000"/>
        </w:rPr>
        <w:t xml:space="preserve"> Resiliency, Mobility and Sourcing. Bridged digital and physical events with </w:t>
      </w:r>
      <w:r w:rsidR="00DE0C83">
        <w:rPr>
          <w:rFonts w:ascii="Helv" w:hAnsi="Helv" w:cs="Arial"/>
          <w:color w:val="000000"/>
        </w:rPr>
        <w:t xml:space="preserve">a </w:t>
      </w:r>
      <w:r w:rsidRPr="00272E1A">
        <w:rPr>
          <w:rFonts w:ascii="Helv" w:hAnsi="Helv" w:cs="Arial"/>
          <w:color w:val="000000"/>
        </w:rPr>
        <w:t>focus on seller integration pre</w:t>
      </w:r>
      <w:r w:rsidR="00DE0C83">
        <w:rPr>
          <w:rFonts w:ascii="Helv" w:hAnsi="Helv" w:cs="Arial"/>
          <w:color w:val="000000"/>
        </w:rPr>
        <w:t>-</w:t>
      </w:r>
      <w:r w:rsidRPr="00272E1A">
        <w:rPr>
          <w:rFonts w:ascii="Helv" w:hAnsi="Helv" w:cs="Arial"/>
          <w:color w:val="000000"/>
        </w:rPr>
        <w:t>, post</w:t>
      </w:r>
      <w:r w:rsidR="00DE0C83">
        <w:rPr>
          <w:rFonts w:ascii="Helv" w:hAnsi="Helv" w:cs="Arial"/>
          <w:color w:val="000000"/>
        </w:rPr>
        <w:t>,</w:t>
      </w:r>
      <w:r w:rsidRPr="00272E1A">
        <w:rPr>
          <w:rFonts w:ascii="Helv" w:hAnsi="Helv" w:cs="Arial"/>
          <w:color w:val="000000"/>
        </w:rPr>
        <w:t xml:space="preserve"> and during ev</w:t>
      </w:r>
      <w:r>
        <w:rPr>
          <w:rFonts w:ascii="Helv" w:hAnsi="Helv" w:cs="Arial"/>
          <w:color w:val="000000"/>
        </w:rPr>
        <w:t>ents</w:t>
      </w:r>
    </w:p>
    <w:p w14:paraId="51566A4C" w14:textId="54C94868" w:rsidR="008F55EA" w:rsidRDefault="008F55EA" w:rsidP="008F55EA">
      <w:pPr>
        <w:numPr>
          <w:ilvl w:val="0"/>
          <w:numId w:val="12"/>
        </w:numPr>
        <w:tabs>
          <w:tab w:val="left" w:pos="720"/>
        </w:tabs>
        <w:rPr>
          <w:rFonts w:ascii="Helv" w:hAnsi="Helv" w:cs="Arial"/>
          <w:color w:val="000000"/>
        </w:rPr>
      </w:pPr>
      <w:r>
        <w:rPr>
          <w:rFonts w:ascii="Helv" w:hAnsi="Helv" w:cs="Arial"/>
          <w:color w:val="000000"/>
        </w:rPr>
        <w:t>Elevated Global Marketing Demand System</w:t>
      </w:r>
      <w:r w:rsidRPr="00CD6CD1">
        <w:rPr>
          <w:rFonts w:ascii="Helv" w:hAnsi="Helv" w:cs="Arial"/>
          <w:color w:val="000000"/>
        </w:rPr>
        <w:t xml:space="preserve"> team talent</w:t>
      </w:r>
      <w:r>
        <w:rPr>
          <w:rFonts w:ascii="Helv" w:hAnsi="Helv" w:cs="Arial"/>
          <w:color w:val="000000"/>
        </w:rPr>
        <w:t xml:space="preserve"> and skills, attracted</w:t>
      </w:r>
      <w:r w:rsidRPr="00CD6CD1">
        <w:rPr>
          <w:rFonts w:ascii="Helv" w:hAnsi="Helv" w:cs="Arial"/>
          <w:color w:val="000000"/>
        </w:rPr>
        <w:t xml:space="preserve"> top talent onto </w:t>
      </w:r>
      <w:r w:rsidR="00DE0C83">
        <w:rPr>
          <w:rFonts w:ascii="Helv" w:hAnsi="Helv" w:cs="Arial"/>
          <w:color w:val="000000"/>
        </w:rPr>
        <w:t xml:space="preserve">the </w:t>
      </w:r>
      <w:r w:rsidRPr="00CD6CD1">
        <w:rPr>
          <w:rFonts w:ascii="Helv" w:hAnsi="Helv" w:cs="Arial"/>
          <w:color w:val="000000"/>
        </w:rPr>
        <w:t>team</w:t>
      </w:r>
      <w:r>
        <w:rPr>
          <w:rFonts w:ascii="Helv" w:hAnsi="Helv" w:cs="Arial"/>
          <w:color w:val="000000"/>
        </w:rPr>
        <w:t xml:space="preserve">, actively mentored and coached </w:t>
      </w:r>
      <w:r w:rsidR="00DE0C83">
        <w:rPr>
          <w:rFonts w:ascii="Helv" w:hAnsi="Helv" w:cs="Arial"/>
          <w:color w:val="000000"/>
        </w:rPr>
        <w:t xml:space="preserve">the </w:t>
      </w:r>
      <w:r>
        <w:rPr>
          <w:rFonts w:ascii="Helv" w:hAnsi="Helv" w:cs="Arial"/>
          <w:color w:val="000000"/>
        </w:rPr>
        <w:t>next generation of marketing leaders</w:t>
      </w:r>
    </w:p>
    <w:p w14:paraId="3399763F" w14:textId="77777777" w:rsidR="00DC2EC1" w:rsidRDefault="00DC2EC1" w:rsidP="008F55EA">
      <w:pPr>
        <w:autoSpaceDE w:val="0"/>
        <w:autoSpaceDN w:val="0"/>
        <w:adjustRightInd w:val="0"/>
        <w:rPr>
          <w:rFonts w:ascii="Helv" w:hAnsi="Helv" w:cs="Arial"/>
          <w:b/>
          <w:color w:val="000000"/>
        </w:rPr>
      </w:pPr>
    </w:p>
    <w:p w14:paraId="4E70E9C8" w14:textId="6C91E209" w:rsidR="008F55EA" w:rsidRDefault="008F55EA" w:rsidP="008F55EA">
      <w:pPr>
        <w:autoSpaceDE w:val="0"/>
        <w:autoSpaceDN w:val="0"/>
        <w:adjustRightInd w:val="0"/>
        <w:rPr>
          <w:rFonts w:ascii="Helv" w:hAnsi="Helv" w:cs="Arial"/>
          <w:color w:val="000000"/>
        </w:rPr>
      </w:pPr>
      <w:r w:rsidRPr="00BD5362">
        <w:rPr>
          <w:rFonts w:ascii="Helv" w:hAnsi="Helv" w:cs="Arial"/>
          <w:b/>
          <w:color w:val="000000"/>
        </w:rPr>
        <w:t xml:space="preserve">Vice President, Marketing, </w:t>
      </w:r>
      <w:r>
        <w:rPr>
          <w:rFonts w:ascii="Helv" w:hAnsi="Helv" w:cs="Arial"/>
          <w:b/>
          <w:color w:val="000000"/>
        </w:rPr>
        <w:t xml:space="preserve">IBM </w:t>
      </w:r>
      <w:r w:rsidRPr="00BD5362">
        <w:rPr>
          <w:rFonts w:ascii="Helv" w:hAnsi="Helv" w:cs="Arial"/>
          <w:b/>
          <w:color w:val="000000"/>
        </w:rPr>
        <w:t>Global Technology Services, Growth Markets</w:t>
      </w:r>
      <w:r>
        <w:rPr>
          <w:rFonts w:ascii="Helv" w:hAnsi="Helv" w:cs="Arial"/>
          <w:b/>
          <w:color w:val="000000"/>
        </w:rPr>
        <w:t xml:space="preserve"> </w:t>
      </w:r>
      <w:r w:rsidR="000E7851">
        <w:rPr>
          <w:rFonts w:ascii="Helv" w:hAnsi="Helv" w:cs="Arial"/>
          <w:color w:val="000000"/>
        </w:rPr>
        <w:t xml:space="preserve">(2011 – </w:t>
      </w:r>
      <w:r>
        <w:rPr>
          <w:rFonts w:ascii="Helv" w:hAnsi="Helv" w:cs="Arial"/>
          <w:color w:val="000000"/>
        </w:rPr>
        <w:t>2013) Singapore, SG</w:t>
      </w:r>
    </w:p>
    <w:p w14:paraId="5CC5728C" w14:textId="77777777" w:rsidR="008F55EA" w:rsidRDefault="008F55EA" w:rsidP="008F55EA">
      <w:pPr>
        <w:autoSpaceDE w:val="0"/>
        <w:autoSpaceDN w:val="0"/>
        <w:adjustRightInd w:val="0"/>
        <w:rPr>
          <w:rFonts w:ascii="Helv" w:hAnsi="Helv" w:cs="Arial"/>
          <w:i/>
          <w:color w:val="000000"/>
        </w:rPr>
      </w:pPr>
    </w:p>
    <w:p w14:paraId="1DC85D59" w14:textId="77777777" w:rsidR="008F55EA" w:rsidRDefault="008F55EA" w:rsidP="008F55EA">
      <w:pPr>
        <w:numPr>
          <w:ilvl w:val="0"/>
          <w:numId w:val="9"/>
        </w:numPr>
        <w:autoSpaceDE w:val="0"/>
        <w:autoSpaceDN w:val="0"/>
        <w:adjustRightInd w:val="0"/>
        <w:rPr>
          <w:rFonts w:ascii="Helv" w:hAnsi="Helv" w:cs="Arial"/>
          <w:color w:val="000000"/>
        </w:rPr>
      </w:pPr>
      <w:r w:rsidRPr="008027ED">
        <w:rPr>
          <w:rFonts w:ascii="Helv" w:hAnsi="Helv" w:cs="Arial"/>
          <w:color w:val="000000"/>
        </w:rPr>
        <w:t>YTY</w:t>
      </w:r>
      <w:r>
        <w:rPr>
          <w:rFonts w:ascii="Helv" w:hAnsi="Helv" w:cs="Arial"/>
          <w:color w:val="000000"/>
        </w:rPr>
        <w:t xml:space="preserve"> growth in marketing contribution to pipeline and revenue</w:t>
      </w:r>
      <w:r w:rsidRPr="008027ED">
        <w:rPr>
          <w:rFonts w:ascii="Helv" w:hAnsi="Helv" w:cs="Arial"/>
          <w:color w:val="000000"/>
        </w:rPr>
        <w:t xml:space="preserve">, </w:t>
      </w:r>
      <w:r>
        <w:rPr>
          <w:rFonts w:ascii="Helv" w:hAnsi="Helv" w:cs="Arial"/>
          <w:color w:val="000000"/>
        </w:rPr>
        <w:t xml:space="preserve">exceeding plan </w:t>
      </w:r>
    </w:p>
    <w:p w14:paraId="2AB1D5CE" w14:textId="1B8595BF" w:rsidR="008F55EA" w:rsidRDefault="008F55EA" w:rsidP="008F55EA">
      <w:pPr>
        <w:numPr>
          <w:ilvl w:val="0"/>
          <w:numId w:val="9"/>
        </w:numPr>
        <w:autoSpaceDE w:val="0"/>
        <w:autoSpaceDN w:val="0"/>
        <w:adjustRightInd w:val="0"/>
        <w:rPr>
          <w:rFonts w:ascii="Helv" w:hAnsi="Helv" w:cs="Arial"/>
          <w:color w:val="000000"/>
        </w:rPr>
      </w:pPr>
      <w:r w:rsidRPr="00B31E17">
        <w:rPr>
          <w:rFonts w:ascii="Helv" w:hAnsi="Helv" w:cs="Arial"/>
          <w:color w:val="000000"/>
        </w:rPr>
        <w:t>Achieved 10</w:t>
      </w:r>
      <w:r>
        <w:rPr>
          <w:rFonts w:ascii="Helv" w:hAnsi="Helv" w:cs="Arial"/>
          <w:color w:val="000000"/>
        </w:rPr>
        <w:t xml:space="preserve">0% business development opportunity pipeline coverage in seven of eight </w:t>
      </w:r>
      <w:r w:rsidRPr="00B31E17">
        <w:rPr>
          <w:rFonts w:ascii="Helv" w:hAnsi="Helv" w:cs="Arial"/>
          <w:color w:val="000000"/>
        </w:rPr>
        <w:t>quarters</w:t>
      </w:r>
      <w:r>
        <w:rPr>
          <w:rFonts w:ascii="Helv" w:hAnsi="Helv" w:cs="Arial"/>
          <w:color w:val="000000"/>
        </w:rPr>
        <w:t xml:space="preserve">. Created </w:t>
      </w:r>
      <w:r w:rsidRPr="00B31E17">
        <w:rPr>
          <w:rFonts w:ascii="Helv" w:hAnsi="Helv" w:cs="Arial"/>
          <w:color w:val="000000"/>
        </w:rPr>
        <w:t>first</w:t>
      </w:r>
      <w:r w:rsidR="004521BE">
        <w:rPr>
          <w:rFonts w:ascii="Helv" w:hAnsi="Helv" w:cs="Arial"/>
          <w:color w:val="000000"/>
        </w:rPr>
        <w:t>-</w:t>
      </w:r>
      <w:r w:rsidRPr="00B31E17">
        <w:rPr>
          <w:rFonts w:ascii="Helv" w:hAnsi="Helv" w:cs="Arial"/>
          <w:color w:val="000000"/>
        </w:rPr>
        <w:t>of</w:t>
      </w:r>
      <w:r w:rsidR="004521BE">
        <w:rPr>
          <w:rFonts w:ascii="Helv" w:hAnsi="Helv" w:cs="Arial"/>
          <w:color w:val="000000"/>
        </w:rPr>
        <w:t>-</w:t>
      </w:r>
      <w:r w:rsidRPr="00B31E17">
        <w:rPr>
          <w:rFonts w:ascii="Helv" w:hAnsi="Helv" w:cs="Arial"/>
          <w:color w:val="000000"/>
        </w:rPr>
        <w:t>a</w:t>
      </w:r>
      <w:r w:rsidR="004521BE">
        <w:rPr>
          <w:rFonts w:ascii="Helv" w:hAnsi="Helv" w:cs="Arial"/>
          <w:color w:val="000000"/>
        </w:rPr>
        <w:t>-</w:t>
      </w:r>
      <w:r w:rsidRPr="00B31E17">
        <w:rPr>
          <w:rFonts w:ascii="Helv" w:hAnsi="Helv" w:cs="Arial"/>
          <w:color w:val="000000"/>
        </w:rPr>
        <w:t xml:space="preserve">kind </w:t>
      </w:r>
      <w:r>
        <w:rPr>
          <w:rFonts w:ascii="Helv" w:hAnsi="Helv" w:cs="Arial"/>
          <w:color w:val="000000"/>
        </w:rPr>
        <w:t>analytically driven Next</w:t>
      </w:r>
      <w:r w:rsidR="00723E46">
        <w:rPr>
          <w:rFonts w:ascii="Helv" w:hAnsi="Helv" w:cs="Arial"/>
          <w:color w:val="000000"/>
        </w:rPr>
        <w:t xml:space="preserve"> </w:t>
      </w:r>
      <w:r>
        <w:rPr>
          <w:rFonts w:ascii="Helv" w:hAnsi="Helv" w:cs="Arial"/>
          <w:color w:val="000000"/>
        </w:rPr>
        <w:t>Q</w:t>
      </w:r>
      <w:r w:rsidRPr="00B31E17">
        <w:rPr>
          <w:rFonts w:ascii="Helv" w:hAnsi="Helv" w:cs="Arial"/>
          <w:color w:val="000000"/>
        </w:rPr>
        <w:t>uarter Pipeline Management Syste</w:t>
      </w:r>
      <w:r>
        <w:rPr>
          <w:rFonts w:ascii="Helv" w:hAnsi="Helv" w:cs="Arial"/>
          <w:color w:val="000000"/>
        </w:rPr>
        <w:t>m with q</w:t>
      </w:r>
      <w:r w:rsidRPr="00B31E17">
        <w:rPr>
          <w:rFonts w:ascii="Helv" w:hAnsi="Helv" w:cs="Arial"/>
          <w:color w:val="000000"/>
        </w:rPr>
        <w:t xml:space="preserve">uantified weekly </w:t>
      </w:r>
      <w:r>
        <w:rPr>
          <w:rFonts w:ascii="Helv" w:hAnsi="Helv" w:cs="Arial"/>
          <w:color w:val="000000"/>
        </w:rPr>
        <w:t xml:space="preserve">opportunity </w:t>
      </w:r>
      <w:r w:rsidRPr="00B31E17">
        <w:rPr>
          <w:rFonts w:ascii="Helv" w:hAnsi="Helv" w:cs="Arial"/>
          <w:color w:val="000000"/>
        </w:rPr>
        <w:t>pipeline</w:t>
      </w:r>
      <w:r>
        <w:rPr>
          <w:rFonts w:ascii="Helv" w:hAnsi="Helv" w:cs="Arial"/>
          <w:color w:val="000000"/>
        </w:rPr>
        <w:t xml:space="preserve"> performance tracks and interlocked actions by route to market. This analytically driven Next Quarter Pipeline Management System was extended to all geography units around the world</w:t>
      </w:r>
    </w:p>
    <w:p w14:paraId="03641BB4" w14:textId="48EBAAE0" w:rsidR="008F55EA" w:rsidRPr="00B31E17" w:rsidRDefault="008F55EA" w:rsidP="008F55EA">
      <w:pPr>
        <w:numPr>
          <w:ilvl w:val="0"/>
          <w:numId w:val="9"/>
        </w:numPr>
        <w:autoSpaceDE w:val="0"/>
        <w:autoSpaceDN w:val="0"/>
        <w:adjustRightInd w:val="0"/>
        <w:rPr>
          <w:rFonts w:ascii="Helv" w:hAnsi="Helv" w:cs="Arial"/>
          <w:color w:val="000000"/>
        </w:rPr>
      </w:pPr>
      <w:r>
        <w:rPr>
          <w:rFonts w:ascii="Helv" w:hAnsi="Helv" w:cs="Arial"/>
          <w:color w:val="000000"/>
        </w:rPr>
        <w:t xml:space="preserve">Successful launch of new product and service offerings driving </w:t>
      </w:r>
      <w:r w:rsidRPr="00B31E17">
        <w:rPr>
          <w:rFonts w:ascii="Helv" w:hAnsi="Helv" w:cs="Arial"/>
          <w:color w:val="000000"/>
        </w:rPr>
        <w:t>leadership</w:t>
      </w:r>
      <w:r>
        <w:rPr>
          <w:rFonts w:ascii="Helv" w:hAnsi="Helv" w:cs="Arial"/>
          <w:color w:val="000000"/>
        </w:rPr>
        <w:t xml:space="preserve"> for IBM’s capabilities across C</w:t>
      </w:r>
      <w:r w:rsidRPr="00B31E17">
        <w:rPr>
          <w:rFonts w:ascii="Helv" w:hAnsi="Helv" w:cs="Arial"/>
          <w:color w:val="000000"/>
        </w:rPr>
        <w:t>loud and traditional IT delivery models</w:t>
      </w:r>
      <w:r>
        <w:rPr>
          <w:rFonts w:ascii="Helv" w:hAnsi="Helv" w:cs="Arial"/>
          <w:color w:val="000000"/>
        </w:rPr>
        <w:t xml:space="preserve"> through deep understanding of market trends and client needs, establishing differentiated IBM value proposition and executing</w:t>
      </w:r>
      <w:r w:rsidRPr="00B31E17">
        <w:rPr>
          <w:rFonts w:ascii="Helv" w:hAnsi="Helv" w:cs="Arial"/>
          <w:color w:val="000000"/>
        </w:rPr>
        <w:t xml:space="preserve"> </w:t>
      </w:r>
      <w:r>
        <w:rPr>
          <w:rFonts w:ascii="Helv" w:hAnsi="Helv" w:cs="Arial"/>
          <w:color w:val="000000"/>
        </w:rPr>
        <w:t xml:space="preserve">market awareness tactics, demand generation, </w:t>
      </w:r>
      <w:r w:rsidRPr="00B31E17">
        <w:rPr>
          <w:rFonts w:ascii="Helv" w:hAnsi="Helv" w:cs="Arial"/>
          <w:color w:val="000000"/>
        </w:rPr>
        <w:t>client meetings, analyst brief</w:t>
      </w:r>
      <w:r>
        <w:rPr>
          <w:rFonts w:ascii="Helv" w:hAnsi="Helv" w:cs="Arial"/>
          <w:color w:val="000000"/>
        </w:rPr>
        <w:t xml:space="preserve">ings, </w:t>
      </w:r>
      <w:r w:rsidRPr="00B31E17">
        <w:rPr>
          <w:rFonts w:ascii="Helv" w:hAnsi="Helv" w:cs="Arial"/>
          <w:color w:val="000000"/>
        </w:rPr>
        <w:t>seller enablement,</w:t>
      </w:r>
      <w:r>
        <w:rPr>
          <w:rFonts w:ascii="Helv" w:hAnsi="Helv" w:cs="Arial"/>
          <w:color w:val="000000"/>
        </w:rPr>
        <w:t xml:space="preserve"> and account planning workshops</w:t>
      </w:r>
    </w:p>
    <w:p w14:paraId="32877007" w14:textId="77777777" w:rsidR="008F55EA" w:rsidRDefault="008F55EA" w:rsidP="008F55EA">
      <w:pPr>
        <w:numPr>
          <w:ilvl w:val="0"/>
          <w:numId w:val="9"/>
        </w:numPr>
        <w:autoSpaceDE w:val="0"/>
        <w:autoSpaceDN w:val="0"/>
        <w:adjustRightInd w:val="0"/>
        <w:rPr>
          <w:rFonts w:ascii="Helv" w:hAnsi="Helv" w:cs="Arial"/>
          <w:color w:val="000000"/>
        </w:rPr>
      </w:pPr>
      <w:r>
        <w:rPr>
          <w:rFonts w:ascii="Helv" w:hAnsi="Helv" w:cs="Arial"/>
          <w:color w:val="000000"/>
        </w:rPr>
        <w:t>Exceeded Digital</w:t>
      </w:r>
      <w:r w:rsidRPr="008027ED">
        <w:rPr>
          <w:rFonts w:ascii="Helv" w:hAnsi="Helv" w:cs="Arial"/>
          <w:color w:val="000000"/>
        </w:rPr>
        <w:t xml:space="preserve"> Dema</w:t>
      </w:r>
      <w:r>
        <w:rPr>
          <w:rFonts w:ascii="Helv" w:hAnsi="Helv" w:cs="Arial"/>
          <w:color w:val="000000"/>
        </w:rPr>
        <w:t>nd System signings plan</w:t>
      </w:r>
      <w:r w:rsidRPr="008027ED">
        <w:rPr>
          <w:rFonts w:ascii="Helv" w:hAnsi="Helv" w:cs="Arial"/>
          <w:color w:val="000000"/>
        </w:rPr>
        <w:t xml:space="preserve"> </w:t>
      </w:r>
    </w:p>
    <w:p w14:paraId="74545F87" w14:textId="0817A121" w:rsidR="00B855E3" w:rsidRPr="005078D8" w:rsidRDefault="008F55EA" w:rsidP="008F55EA">
      <w:pPr>
        <w:numPr>
          <w:ilvl w:val="0"/>
          <w:numId w:val="9"/>
        </w:numPr>
        <w:autoSpaceDE w:val="0"/>
        <w:autoSpaceDN w:val="0"/>
        <w:adjustRightInd w:val="0"/>
        <w:rPr>
          <w:rFonts w:ascii="Helv" w:hAnsi="Helv" w:cs="Arial"/>
          <w:color w:val="000000"/>
        </w:rPr>
      </w:pPr>
      <w:r w:rsidRPr="00465BEC">
        <w:rPr>
          <w:rFonts w:ascii="Helv" w:hAnsi="Helv" w:cs="Arial"/>
          <w:color w:val="000000"/>
        </w:rPr>
        <w:t xml:space="preserve">Strengthened and elevated talent across </w:t>
      </w:r>
      <w:r w:rsidR="00DE0C83">
        <w:rPr>
          <w:rFonts w:ascii="Helv" w:hAnsi="Helv" w:cs="Arial"/>
          <w:color w:val="000000"/>
        </w:rPr>
        <w:t xml:space="preserve">the </w:t>
      </w:r>
      <w:r>
        <w:rPr>
          <w:rFonts w:ascii="Helv" w:hAnsi="Helv" w:cs="Arial"/>
          <w:color w:val="000000"/>
        </w:rPr>
        <w:t xml:space="preserve">Growth Markets team through enhancement of skills </w:t>
      </w:r>
      <w:r w:rsidR="00712362">
        <w:rPr>
          <w:rFonts w:ascii="Helv" w:hAnsi="Helv" w:cs="Arial"/>
          <w:color w:val="000000"/>
        </w:rPr>
        <w:t>and</w:t>
      </w:r>
      <w:r>
        <w:rPr>
          <w:rFonts w:ascii="Helv" w:hAnsi="Helv" w:cs="Arial"/>
          <w:color w:val="000000"/>
        </w:rPr>
        <w:t xml:space="preserve"> strong leverage of talent enrichment programs, realizing both IBM and Industry recognition  </w:t>
      </w:r>
    </w:p>
    <w:p w14:paraId="07B023DE" w14:textId="77777777" w:rsidR="00712362" w:rsidRDefault="00712362" w:rsidP="008F55EA">
      <w:pPr>
        <w:autoSpaceDE w:val="0"/>
        <w:autoSpaceDN w:val="0"/>
        <w:adjustRightInd w:val="0"/>
        <w:rPr>
          <w:rFonts w:ascii="Helv" w:hAnsi="Helv" w:cs="Arial"/>
          <w:b/>
          <w:color w:val="000000"/>
        </w:rPr>
      </w:pPr>
    </w:p>
    <w:p w14:paraId="227896E7" w14:textId="7E2FB7EE" w:rsidR="008F55EA" w:rsidRDefault="008F55EA" w:rsidP="008F55EA">
      <w:pPr>
        <w:autoSpaceDE w:val="0"/>
        <w:autoSpaceDN w:val="0"/>
        <w:adjustRightInd w:val="0"/>
        <w:rPr>
          <w:rFonts w:ascii="Helv" w:hAnsi="Helv" w:cs="Arial"/>
          <w:color w:val="000000"/>
        </w:rPr>
      </w:pPr>
      <w:r w:rsidRPr="00004097">
        <w:rPr>
          <w:rFonts w:ascii="Helv" w:hAnsi="Helv" w:cs="Arial"/>
          <w:b/>
          <w:color w:val="000000"/>
        </w:rPr>
        <w:t xml:space="preserve">Vice President, Marketing and Strategy, </w:t>
      </w:r>
      <w:r>
        <w:rPr>
          <w:rFonts w:ascii="Helv" w:hAnsi="Helv" w:cs="Arial"/>
          <w:b/>
          <w:color w:val="000000"/>
        </w:rPr>
        <w:t xml:space="preserve">IBM </w:t>
      </w:r>
      <w:r w:rsidRPr="00004097">
        <w:rPr>
          <w:rFonts w:ascii="Helv" w:hAnsi="Helv" w:cs="Arial"/>
          <w:b/>
          <w:color w:val="000000"/>
        </w:rPr>
        <w:t>Global Technology Services, North America</w:t>
      </w:r>
      <w:r>
        <w:rPr>
          <w:rFonts w:ascii="Helv" w:hAnsi="Helv" w:cs="Arial"/>
          <w:b/>
          <w:color w:val="000000"/>
        </w:rPr>
        <w:t xml:space="preserve"> </w:t>
      </w:r>
      <w:r w:rsidR="000E7851">
        <w:rPr>
          <w:rFonts w:ascii="Helv" w:hAnsi="Helv" w:cs="Arial"/>
          <w:color w:val="000000"/>
        </w:rPr>
        <w:t xml:space="preserve">(2009 – </w:t>
      </w:r>
      <w:r>
        <w:rPr>
          <w:rFonts w:ascii="Helv" w:hAnsi="Helv" w:cs="Arial"/>
          <w:color w:val="000000"/>
        </w:rPr>
        <w:t>2011) Somers, NY</w:t>
      </w:r>
    </w:p>
    <w:p w14:paraId="0741D4A4" w14:textId="77777777" w:rsidR="008F55EA" w:rsidRPr="00004097" w:rsidRDefault="008F55EA" w:rsidP="008F55EA">
      <w:pPr>
        <w:autoSpaceDE w:val="0"/>
        <w:autoSpaceDN w:val="0"/>
        <w:adjustRightInd w:val="0"/>
        <w:rPr>
          <w:rFonts w:ascii="Helv" w:hAnsi="Helv" w:cs="Arial"/>
          <w:color w:val="000000"/>
        </w:rPr>
      </w:pPr>
    </w:p>
    <w:p w14:paraId="03875E50" w14:textId="77777777" w:rsidR="008F55EA" w:rsidRPr="002B50DB" w:rsidRDefault="008F55EA" w:rsidP="008F55EA">
      <w:pPr>
        <w:numPr>
          <w:ilvl w:val="0"/>
          <w:numId w:val="31"/>
        </w:numPr>
        <w:autoSpaceDE w:val="0"/>
        <w:autoSpaceDN w:val="0"/>
        <w:adjustRightInd w:val="0"/>
        <w:rPr>
          <w:rFonts w:ascii="Helv" w:hAnsi="Helv" w:cs="Arial"/>
          <w:i/>
          <w:color w:val="000000"/>
        </w:rPr>
      </w:pPr>
      <w:r>
        <w:rPr>
          <w:rFonts w:ascii="Helv" w:hAnsi="Helv" w:cs="Arial"/>
          <w:color w:val="000000"/>
        </w:rPr>
        <w:t>YTY growth in marketing contribution to pipeline and revenue</w:t>
      </w:r>
      <w:r w:rsidRPr="001508C4">
        <w:rPr>
          <w:rFonts w:ascii="Helv" w:hAnsi="Helv" w:cs="Arial"/>
          <w:color w:val="000000"/>
        </w:rPr>
        <w:t xml:space="preserve">, </w:t>
      </w:r>
      <w:r>
        <w:rPr>
          <w:rFonts w:ascii="Helv" w:hAnsi="Helv" w:cs="Arial"/>
          <w:color w:val="000000"/>
        </w:rPr>
        <w:t>exceeding plan</w:t>
      </w:r>
    </w:p>
    <w:p w14:paraId="7B39E885" w14:textId="63EF7ADC" w:rsidR="008F55EA" w:rsidRDefault="008F55EA" w:rsidP="008F55EA">
      <w:pPr>
        <w:numPr>
          <w:ilvl w:val="0"/>
          <w:numId w:val="17"/>
        </w:numPr>
        <w:autoSpaceDE w:val="0"/>
        <w:autoSpaceDN w:val="0"/>
        <w:adjustRightInd w:val="0"/>
        <w:rPr>
          <w:rFonts w:ascii="Helv" w:hAnsi="Helv" w:cs="Arial"/>
          <w:color w:val="000000"/>
        </w:rPr>
      </w:pPr>
      <w:r w:rsidRPr="00B31E17">
        <w:rPr>
          <w:rFonts w:ascii="Helv" w:hAnsi="Helv" w:cs="Arial"/>
          <w:color w:val="000000"/>
        </w:rPr>
        <w:t>Established Global Technology Services North Amer</w:t>
      </w:r>
      <w:r>
        <w:rPr>
          <w:rFonts w:ascii="Helv" w:hAnsi="Helv" w:cs="Arial"/>
          <w:color w:val="000000"/>
        </w:rPr>
        <w:t>ican Strategy and Marketing plan</w:t>
      </w:r>
      <w:r w:rsidR="00DE0C83">
        <w:rPr>
          <w:rFonts w:ascii="Helv" w:hAnsi="Helv" w:cs="Arial"/>
          <w:color w:val="000000"/>
        </w:rPr>
        <w:t>,</w:t>
      </w:r>
      <w:r>
        <w:rPr>
          <w:rFonts w:ascii="Helv" w:hAnsi="Helv" w:cs="Arial"/>
          <w:color w:val="000000"/>
        </w:rPr>
        <w:t xml:space="preserve"> driving </w:t>
      </w:r>
      <w:r w:rsidR="00DE0C83">
        <w:rPr>
          <w:rFonts w:ascii="Helv" w:hAnsi="Helv" w:cs="Arial"/>
          <w:color w:val="000000"/>
        </w:rPr>
        <w:t xml:space="preserve">the </w:t>
      </w:r>
      <w:r>
        <w:rPr>
          <w:rFonts w:ascii="Helv" w:hAnsi="Helv" w:cs="Arial"/>
          <w:color w:val="000000"/>
        </w:rPr>
        <w:t xml:space="preserve">entire Global </w:t>
      </w:r>
      <w:r w:rsidRPr="00B31E17">
        <w:rPr>
          <w:rFonts w:ascii="Helv" w:hAnsi="Helv" w:cs="Arial"/>
          <w:color w:val="000000"/>
        </w:rPr>
        <w:t>Technology Services No</w:t>
      </w:r>
      <w:r>
        <w:rPr>
          <w:rFonts w:ascii="Helv" w:hAnsi="Helv" w:cs="Arial"/>
          <w:color w:val="000000"/>
        </w:rPr>
        <w:t>rth America offering portfolio and significantly expanding routes to market contribution</w:t>
      </w:r>
    </w:p>
    <w:p w14:paraId="779A1EC3" w14:textId="7549482C" w:rsidR="008F55EA" w:rsidRPr="00B31E17" w:rsidRDefault="008F55EA" w:rsidP="008F55EA">
      <w:pPr>
        <w:numPr>
          <w:ilvl w:val="0"/>
          <w:numId w:val="17"/>
        </w:numPr>
        <w:autoSpaceDE w:val="0"/>
        <w:autoSpaceDN w:val="0"/>
        <w:adjustRightInd w:val="0"/>
        <w:rPr>
          <w:rFonts w:ascii="Helv" w:hAnsi="Helv" w:cs="Arial"/>
          <w:color w:val="000000"/>
        </w:rPr>
      </w:pPr>
      <w:r w:rsidRPr="00B31E17">
        <w:rPr>
          <w:rFonts w:ascii="Helv" w:hAnsi="Helv" w:cs="Arial"/>
          <w:color w:val="000000"/>
        </w:rPr>
        <w:t>Strengthened competitive insights and selling capabilities</w:t>
      </w:r>
      <w:r>
        <w:rPr>
          <w:rFonts w:ascii="Helv" w:hAnsi="Helv" w:cs="Arial"/>
          <w:color w:val="000000"/>
        </w:rPr>
        <w:t xml:space="preserve"> through tightly aligned seller enablement, highlighting IBM’s differentiated value proposition </w:t>
      </w:r>
      <w:r>
        <w:rPr>
          <w:rFonts w:ascii="Helv" w:hAnsi="Helv" w:cs="Arial"/>
          <w:color w:val="000000"/>
        </w:rPr>
        <w:lastRenderedPageBreak/>
        <w:t>aligned to key client needs and pain points, and demand generation driving Cloud, Managed Services, Security, Resiliency, Mobility</w:t>
      </w:r>
      <w:r w:rsidR="00DE0C83">
        <w:rPr>
          <w:rFonts w:ascii="Helv" w:hAnsi="Helv" w:cs="Arial"/>
          <w:color w:val="000000"/>
        </w:rPr>
        <w:t>,</w:t>
      </w:r>
      <w:r>
        <w:rPr>
          <w:rFonts w:ascii="Helv" w:hAnsi="Helv" w:cs="Arial"/>
          <w:color w:val="000000"/>
        </w:rPr>
        <w:t xml:space="preserve"> and Data Center Services growth areas</w:t>
      </w:r>
    </w:p>
    <w:p w14:paraId="6E9B2722" w14:textId="42D29ED7" w:rsidR="008F55EA" w:rsidRPr="00B31E17" w:rsidRDefault="008F55EA" w:rsidP="008F55EA">
      <w:pPr>
        <w:numPr>
          <w:ilvl w:val="0"/>
          <w:numId w:val="17"/>
        </w:numPr>
        <w:autoSpaceDE w:val="0"/>
        <w:autoSpaceDN w:val="0"/>
        <w:adjustRightInd w:val="0"/>
        <w:rPr>
          <w:rFonts w:ascii="Helv" w:hAnsi="Helv" w:cs="Arial"/>
          <w:color w:val="000000"/>
        </w:rPr>
      </w:pPr>
      <w:r w:rsidRPr="00B31E17">
        <w:rPr>
          <w:rFonts w:ascii="Helv" w:hAnsi="Helv" w:cs="Arial"/>
          <w:color w:val="000000"/>
        </w:rPr>
        <w:t xml:space="preserve">Developed and deployed </w:t>
      </w:r>
      <w:r w:rsidR="00DE0C83">
        <w:rPr>
          <w:rFonts w:ascii="Helv" w:hAnsi="Helv" w:cs="Arial"/>
          <w:color w:val="000000"/>
        </w:rPr>
        <w:t xml:space="preserve">a </w:t>
      </w:r>
      <w:r w:rsidRPr="00B31E17">
        <w:rPr>
          <w:rFonts w:ascii="Helv" w:hAnsi="Helv" w:cs="Arial"/>
          <w:color w:val="000000"/>
        </w:rPr>
        <w:t>first</w:t>
      </w:r>
      <w:r w:rsidR="004521BE">
        <w:rPr>
          <w:rFonts w:ascii="Helv" w:hAnsi="Helv" w:cs="Arial"/>
          <w:color w:val="000000"/>
        </w:rPr>
        <w:t>-</w:t>
      </w:r>
      <w:r w:rsidRPr="00B31E17">
        <w:rPr>
          <w:rFonts w:ascii="Helv" w:hAnsi="Helv" w:cs="Arial"/>
          <w:color w:val="000000"/>
        </w:rPr>
        <w:t>of</w:t>
      </w:r>
      <w:r w:rsidR="004521BE">
        <w:rPr>
          <w:rFonts w:ascii="Helv" w:hAnsi="Helv" w:cs="Arial"/>
          <w:color w:val="000000"/>
        </w:rPr>
        <w:t>-</w:t>
      </w:r>
      <w:r w:rsidRPr="00B31E17">
        <w:rPr>
          <w:rFonts w:ascii="Helv" w:hAnsi="Helv" w:cs="Arial"/>
          <w:color w:val="000000"/>
        </w:rPr>
        <w:t>a</w:t>
      </w:r>
      <w:r w:rsidR="004521BE">
        <w:rPr>
          <w:rFonts w:ascii="Helv" w:hAnsi="Helv" w:cs="Arial"/>
          <w:color w:val="000000"/>
        </w:rPr>
        <w:t>-</w:t>
      </w:r>
      <w:r w:rsidRPr="00B31E17">
        <w:rPr>
          <w:rFonts w:ascii="Helv" w:hAnsi="Helv" w:cs="Arial"/>
          <w:color w:val="000000"/>
        </w:rPr>
        <w:t xml:space="preserve">kind Digital Marketing Demand System driving </w:t>
      </w:r>
      <w:r>
        <w:rPr>
          <w:rFonts w:ascii="Helv" w:hAnsi="Helv" w:cs="Arial"/>
          <w:color w:val="000000"/>
        </w:rPr>
        <w:t>marketing sourced high volume small deals revenue</w:t>
      </w:r>
    </w:p>
    <w:p w14:paraId="51392CC6" w14:textId="4DBD0B82" w:rsidR="008F55EA" w:rsidRDefault="008F55EA" w:rsidP="008F55EA">
      <w:pPr>
        <w:numPr>
          <w:ilvl w:val="0"/>
          <w:numId w:val="17"/>
        </w:numPr>
        <w:autoSpaceDE w:val="0"/>
        <w:autoSpaceDN w:val="0"/>
        <w:adjustRightInd w:val="0"/>
        <w:rPr>
          <w:rFonts w:ascii="Helv" w:hAnsi="Helv" w:cs="Arial"/>
          <w:color w:val="000000"/>
        </w:rPr>
      </w:pPr>
      <w:r>
        <w:rPr>
          <w:rFonts w:ascii="Helv" w:hAnsi="Helv" w:cs="Arial"/>
          <w:color w:val="000000"/>
        </w:rPr>
        <w:t xml:space="preserve">Established </w:t>
      </w:r>
      <w:r w:rsidRPr="00B31E17">
        <w:rPr>
          <w:rFonts w:ascii="Helv" w:hAnsi="Helv" w:cs="Arial"/>
          <w:color w:val="000000"/>
        </w:rPr>
        <w:t>Infrastructure M</w:t>
      </w:r>
      <w:r>
        <w:rPr>
          <w:rFonts w:ascii="Helv" w:hAnsi="Helv" w:cs="Arial"/>
          <w:color w:val="000000"/>
        </w:rPr>
        <w:t>anagement CIO Advisory Board, representing top</w:t>
      </w:r>
      <w:r w:rsidR="004521BE">
        <w:rPr>
          <w:rFonts w:ascii="Helv" w:hAnsi="Helv" w:cs="Arial"/>
          <w:color w:val="000000"/>
        </w:rPr>
        <w:t>-</w:t>
      </w:r>
      <w:r>
        <w:rPr>
          <w:rFonts w:ascii="Helv" w:hAnsi="Helv" w:cs="Arial"/>
          <w:color w:val="000000"/>
        </w:rPr>
        <w:t xml:space="preserve">tier clients of </w:t>
      </w:r>
      <w:r w:rsidRPr="00B31E17">
        <w:rPr>
          <w:rFonts w:ascii="Helv" w:hAnsi="Helv" w:cs="Arial"/>
          <w:color w:val="000000"/>
        </w:rPr>
        <w:t>North America</w:t>
      </w:r>
      <w:r>
        <w:rPr>
          <w:rFonts w:ascii="Helv" w:hAnsi="Helv" w:cs="Arial"/>
          <w:color w:val="000000"/>
        </w:rPr>
        <w:t xml:space="preserve"> Strategic Outsourcing business </w:t>
      </w:r>
    </w:p>
    <w:p w14:paraId="178747FF" w14:textId="77777777" w:rsidR="0094695D" w:rsidRDefault="008F55EA" w:rsidP="0094695D">
      <w:pPr>
        <w:numPr>
          <w:ilvl w:val="0"/>
          <w:numId w:val="17"/>
        </w:numPr>
        <w:tabs>
          <w:tab w:val="left" w:pos="720"/>
        </w:tabs>
        <w:rPr>
          <w:rFonts w:ascii="Helv" w:hAnsi="Helv" w:cs="Arial"/>
          <w:color w:val="000000"/>
        </w:rPr>
      </w:pPr>
      <w:r w:rsidRPr="00851635">
        <w:rPr>
          <w:rFonts w:ascii="Helv" w:hAnsi="Helv" w:cs="Arial"/>
          <w:color w:val="000000"/>
        </w:rPr>
        <w:t>Identified, fostered</w:t>
      </w:r>
      <w:r w:rsidR="00DE0C83">
        <w:rPr>
          <w:rFonts w:ascii="Helv" w:hAnsi="Helv" w:cs="Arial"/>
          <w:color w:val="000000"/>
        </w:rPr>
        <w:t>,</w:t>
      </w:r>
      <w:r w:rsidRPr="00851635">
        <w:rPr>
          <w:rFonts w:ascii="Helv" w:hAnsi="Helv" w:cs="Arial"/>
          <w:color w:val="000000"/>
        </w:rPr>
        <w:t xml:space="preserve"> and developed next</w:t>
      </w:r>
      <w:r w:rsidR="00DE0C83">
        <w:rPr>
          <w:rFonts w:ascii="Helv" w:hAnsi="Helv" w:cs="Arial"/>
          <w:color w:val="000000"/>
        </w:rPr>
        <w:t>-</w:t>
      </w:r>
      <w:r w:rsidRPr="00851635">
        <w:rPr>
          <w:rFonts w:ascii="Helv" w:hAnsi="Helv" w:cs="Arial"/>
          <w:color w:val="000000"/>
        </w:rPr>
        <w:t xml:space="preserve">generation Marketing leadership. </w:t>
      </w:r>
      <w:r>
        <w:rPr>
          <w:rFonts w:ascii="Helv" w:hAnsi="Helv" w:cs="Arial"/>
          <w:color w:val="000000"/>
        </w:rPr>
        <w:t>Top Talent Marketing M</w:t>
      </w:r>
      <w:r w:rsidRPr="00851635">
        <w:rPr>
          <w:rFonts w:ascii="Helv" w:hAnsi="Helv" w:cs="Arial"/>
          <w:color w:val="000000"/>
        </w:rPr>
        <w:t xml:space="preserve">anagers </w:t>
      </w:r>
      <w:r w:rsidR="00DE0C83">
        <w:rPr>
          <w:rFonts w:ascii="Helv" w:hAnsi="Helv" w:cs="Arial"/>
          <w:color w:val="000000"/>
        </w:rPr>
        <w:t xml:space="preserve">were </w:t>
      </w:r>
      <w:r w:rsidRPr="00851635">
        <w:rPr>
          <w:rFonts w:ascii="Helv" w:hAnsi="Helv" w:cs="Arial"/>
          <w:color w:val="000000"/>
        </w:rPr>
        <w:t xml:space="preserve">added to the </w:t>
      </w:r>
      <w:r>
        <w:rPr>
          <w:rFonts w:ascii="Helv" w:hAnsi="Helv" w:cs="Arial"/>
          <w:color w:val="000000"/>
        </w:rPr>
        <w:t>leadership team</w:t>
      </w:r>
      <w:r w:rsidR="00DE0C83">
        <w:rPr>
          <w:rFonts w:ascii="Helv" w:hAnsi="Helv" w:cs="Arial"/>
          <w:color w:val="000000"/>
        </w:rPr>
        <w:t>,</w:t>
      </w:r>
      <w:r>
        <w:rPr>
          <w:rFonts w:ascii="Helv" w:hAnsi="Helv" w:cs="Arial"/>
          <w:color w:val="000000"/>
        </w:rPr>
        <w:t xml:space="preserve"> and rotated </w:t>
      </w:r>
      <w:r w:rsidRPr="00851635">
        <w:rPr>
          <w:rFonts w:ascii="Helv" w:hAnsi="Helv" w:cs="Arial"/>
          <w:color w:val="000000"/>
        </w:rPr>
        <w:t xml:space="preserve">team members </w:t>
      </w:r>
      <w:r>
        <w:rPr>
          <w:rFonts w:ascii="Helv" w:hAnsi="Helv" w:cs="Arial"/>
          <w:color w:val="000000"/>
        </w:rPr>
        <w:t>across IBM Marketing</w:t>
      </w:r>
      <w:r w:rsidR="004521BE">
        <w:rPr>
          <w:rFonts w:ascii="Helv" w:hAnsi="Helv" w:cs="Arial"/>
          <w:color w:val="000000"/>
        </w:rPr>
        <w:t>.</w:t>
      </w:r>
      <w:r>
        <w:rPr>
          <w:rFonts w:ascii="Helv" w:hAnsi="Helv" w:cs="Arial"/>
          <w:color w:val="000000"/>
        </w:rPr>
        <w:t xml:space="preserve"> </w:t>
      </w:r>
      <w:r w:rsidR="004521BE">
        <w:rPr>
          <w:rFonts w:ascii="Helv" w:hAnsi="Helv" w:cs="Arial"/>
          <w:color w:val="000000"/>
        </w:rPr>
        <w:t>N</w:t>
      </w:r>
      <w:r>
        <w:rPr>
          <w:rFonts w:ascii="Helv" w:hAnsi="Helv" w:cs="Arial"/>
          <w:color w:val="000000"/>
        </w:rPr>
        <w:t>umerous t</w:t>
      </w:r>
      <w:r w:rsidRPr="00851635">
        <w:rPr>
          <w:rFonts w:ascii="Helv" w:hAnsi="Helv" w:cs="Arial"/>
          <w:color w:val="000000"/>
        </w:rPr>
        <w:t xml:space="preserve">eam </w:t>
      </w:r>
      <w:r>
        <w:rPr>
          <w:rFonts w:ascii="Helv" w:hAnsi="Helv" w:cs="Arial"/>
          <w:color w:val="000000"/>
        </w:rPr>
        <w:t xml:space="preserve">members </w:t>
      </w:r>
      <w:r w:rsidR="00DE0C83">
        <w:rPr>
          <w:rFonts w:ascii="Helv" w:hAnsi="Helv" w:cs="Arial"/>
          <w:color w:val="000000"/>
        </w:rPr>
        <w:t xml:space="preserve">were </w:t>
      </w:r>
      <w:r w:rsidRPr="00851635">
        <w:rPr>
          <w:rFonts w:ascii="Helv" w:hAnsi="Helv" w:cs="Arial"/>
          <w:color w:val="000000"/>
        </w:rPr>
        <w:t>recogni</w:t>
      </w:r>
      <w:r>
        <w:rPr>
          <w:rFonts w:ascii="Helv" w:hAnsi="Helv" w:cs="Arial"/>
          <w:color w:val="000000"/>
        </w:rPr>
        <w:t xml:space="preserve">zed with </w:t>
      </w:r>
      <w:r w:rsidRPr="00851635">
        <w:rPr>
          <w:rFonts w:ascii="Helv" w:hAnsi="Helv" w:cs="Arial"/>
          <w:color w:val="000000"/>
        </w:rPr>
        <w:t>awards for thought leadership and best practices</w:t>
      </w:r>
      <w:r>
        <w:rPr>
          <w:rFonts w:ascii="Helv" w:hAnsi="Helv" w:cs="Arial"/>
          <w:color w:val="000000"/>
        </w:rPr>
        <w:t xml:space="preserve"> from IBM and leading Industry associations</w:t>
      </w:r>
    </w:p>
    <w:p w14:paraId="5421766B" w14:textId="77777777" w:rsidR="005B5FCC" w:rsidRDefault="005B5FCC" w:rsidP="0094695D">
      <w:pPr>
        <w:tabs>
          <w:tab w:val="left" w:pos="720"/>
        </w:tabs>
        <w:rPr>
          <w:rFonts w:ascii="Helv" w:hAnsi="Helv" w:cs="Arial"/>
          <w:b/>
          <w:color w:val="000000"/>
        </w:rPr>
      </w:pPr>
    </w:p>
    <w:p w14:paraId="02C3A9A1" w14:textId="16B26034" w:rsidR="008F55EA" w:rsidRPr="0094695D" w:rsidRDefault="008F55EA" w:rsidP="0094695D">
      <w:pPr>
        <w:tabs>
          <w:tab w:val="left" w:pos="720"/>
        </w:tabs>
        <w:rPr>
          <w:rFonts w:ascii="Helv" w:hAnsi="Helv" w:cs="Arial"/>
          <w:color w:val="000000"/>
        </w:rPr>
      </w:pPr>
      <w:r w:rsidRPr="0094695D">
        <w:rPr>
          <w:rFonts w:ascii="Helv" w:hAnsi="Helv" w:cs="Arial"/>
          <w:b/>
          <w:color w:val="000000"/>
        </w:rPr>
        <w:t>Vice President, IBM Americas Market Insights</w:t>
      </w:r>
      <w:r w:rsidR="000E7851" w:rsidRPr="0094695D">
        <w:rPr>
          <w:rFonts w:ascii="Helv" w:hAnsi="Helv" w:cs="Arial"/>
          <w:color w:val="000000"/>
        </w:rPr>
        <w:t xml:space="preserve"> (2007 – </w:t>
      </w:r>
      <w:r w:rsidRPr="0094695D">
        <w:rPr>
          <w:rFonts w:ascii="Helv" w:hAnsi="Helv" w:cs="Arial"/>
          <w:color w:val="000000"/>
        </w:rPr>
        <w:t>2009) Somers, NY</w:t>
      </w:r>
    </w:p>
    <w:p w14:paraId="274F27A8" w14:textId="77777777" w:rsidR="008F55EA" w:rsidRPr="00B31E17" w:rsidRDefault="008F55EA" w:rsidP="008F55EA">
      <w:pPr>
        <w:autoSpaceDE w:val="0"/>
        <w:autoSpaceDN w:val="0"/>
        <w:adjustRightInd w:val="0"/>
        <w:rPr>
          <w:rFonts w:ascii="Helv" w:hAnsi="Helv" w:cs="Arial"/>
          <w:color w:val="000000"/>
        </w:rPr>
      </w:pPr>
    </w:p>
    <w:p w14:paraId="22B12B48" w14:textId="77777777" w:rsidR="008F55EA" w:rsidRDefault="008F55EA" w:rsidP="008F55EA">
      <w:pPr>
        <w:numPr>
          <w:ilvl w:val="0"/>
          <w:numId w:val="19"/>
        </w:numPr>
        <w:autoSpaceDE w:val="0"/>
        <w:autoSpaceDN w:val="0"/>
        <w:adjustRightInd w:val="0"/>
        <w:rPr>
          <w:rFonts w:ascii="Helv" w:hAnsi="Helv" w:cs="Arial"/>
          <w:color w:val="000000"/>
        </w:rPr>
      </w:pPr>
      <w:r w:rsidRPr="00B31E17">
        <w:rPr>
          <w:rFonts w:ascii="Helv" w:hAnsi="Helv" w:cs="Arial"/>
          <w:color w:val="000000"/>
        </w:rPr>
        <w:t>Transformed Amer</w:t>
      </w:r>
      <w:r>
        <w:rPr>
          <w:rFonts w:ascii="Helv" w:hAnsi="Helv" w:cs="Arial"/>
          <w:color w:val="000000"/>
        </w:rPr>
        <w:t>ic</w:t>
      </w:r>
      <w:r w:rsidRPr="00B31E17">
        <w:rPr>
          <w:rFonts w:ascii="Helv" w:hAnsi="Helv" w:cs="Arial"/>
          <w:color w:val="000000"/>
        </w:rPr>
        <w:t xml:space="preserve">as Market Intelligence function to become trusted advisors </w:t>
      </w:r>
      <w:r>
        <w:rPr>
          <w:rFonts w:ascii="Helv" w:hAnsi="Helv" w:cs="Arial"/>
          <w:color w:val="000000"/>
        </w:rPr>
        <w:t xml:space="preserve">for </w:t>
      </w:r>
      <w:r w:rsidRPr="00B31E17">
        <w:rPr>
          <w:rFonts w:ascii="Helv" w:hAnsi="Helv" w:cs="Arial"/>
          <w:color w:val="000000"/>
        </w:rPr>
        <w:t>the Americas</w:t>
      </w:r>
      <w:r>
        <w:rPr>
          <w:rFonts w:ascii="Helv" w:hAnsi="Helv" w:cs="Arial"/>
          <w:color w:val="000000"/>
        </w:rPr>
        <w:t xml:space="preserve"> Senior Leadership Team</w:t>
      </w:r>
    </w:p>
    <w:p w14:paraId="01D62C12" w14:textId="2D44D671" w:rsidR="008F55EA" w:rsidRDefault="008F55EA" w:rsidP="008F55EA">
      <w:pPr>
        <w:numPr>
          <w:ilvl w:val="0"/>
          <w:numId w:val="19"/>
        </w:numPr>
        <w:autoSpaceDE w:val="0"/>
        <w:autoSpaceDN w:val="0"/>
        <w:adjustRightInd w:val="0"/>
        <w:rPr>
          <w:rFonts w:ascii="Helv" w:hAnsi="Helv" w:cs="Arial"/>
          <w:color w:val="000000"/>
        </w:rPr>
      </w:pPr>
      <w:r w:rsidRPr="00B31E17">
        <w:rPr>
          <w:rFonts w:ascii="Helv" w:hAnsi="Helv" w:cs="Arial"/>
          <w:color w:val="000000"/>
        </w:rPr>
        <w:t xml:space="preserve">Delivered deep </w:t>
      </w:r>
      <w:r>
        <w:rPr>
          <w:rFonts w:ascii="Helv" w:hAnsi="Helv" w:cs="Arial"/>
          <w:color w:val="000000"/>
        </w:rPr>
        <w:t xml:space="preserve">market and client </w:t>
      </w:r>
      <w:r w:rsidRPr="00B31E17">
        <w:rPr>
          <w:rFonts w:ascii="Helv" w:hAnsi="Helv" w:cs="Arial"/>
          <w:color w:val="000000"/>
        </w:rPr>
        <w:t>analysis aligned to top business priorities</w:t>
      </w:r>
      <w:r w:rsidR="00EC39D0">
        <w:rPr>
          <w:rFonts w:ascii="Helv" w:hAnsi="Helv" w:cs="Arial"/>
          <w:color w:val="000000"/>
        </w:rPr>
        <w:t>,</w:t>
      </w:r>
      <w:r w:rsidRPr="00B31E17">
        <w:rPr>
          <w:rFonts w:ascii="Helv" w:hAnsi="Helv" w:cs="Arial"/>
          <w:color w:val="000000"/>
        </w:rPr>
        <w:t xml:space="preserve"> including competitive assessments, brand</w:t>
      </w:r>
      <w:r w:rsidR="00DE0C83">
        <w:rPr>
          <w:rFonts w:ascii="Helv" w:hAnsi="Helv" w:cs="Arial"/>
          <w:color w:val="000000"/>
        </w:rPr>
        <w:t>,</w:t>
      </w:r>
      <w:r w:rsidRPr="00B31E17">
        <w:rPr>
          <w:rFonts w:ascii="Helv" w:hAnsi="Helv" w:cs="Arial"/>
          <w:color w:val="000000"/>
        </w:rPr>
        <w:t xml:space="preserve"> and channel b</w:t>
      </w:r>
      <w:r>
        <w:rPr>
          <w:rFonts w:ascii="Helv" w:hAnsi="Helv" w:cs="Arial"/>
          <w:color w:val="000000"/>
        </w:rPr>
        <w:t>usiness performance assessments</w:t>
      </w:r>
      <w:r w:rsidRPr="00B31E17">
        <w:rPr>
          <w:rFonts w:ascii="Helv" w:hAnsi="Helv" w:cs="Arial"/>
          <w:color w:val="000000"/>
        </w:rPr>
        <w:t xml:space="preserve"> </w:t>
      </w:r>
    </w:p>
    <w:p w14:paraId="106569E3" w14:textId="51706E70" w:rsidR="008F55EA" w:rsidRPr="00107205" w:rsidRDefault="008F55EA" w:rsidP="008F55EA">
      <w:pPr>
        <w:numPr>
          <w:ilvl w:val="0"/>
          <w:numId w:val="19"/>
        </w:numPr>
        <w:autoSpaceDE w:val="0"/>
        <w:autoSpaceDN w:val="0"/>
        <w:adjustRightInd w:val="0"/>
        <w:rPr>
          <w:rFonts w:ascii="Helv" w:hAnsi="Helv" w:cs="Arial"/>
          <w:color w:val="000000"/>
        </w:rPr>
      </w:pPr>
      <w:r w:rsidRPr="00107205">
        <w:rPr>
          <w:rFonts w:ascii="Helv" w:hAnsi="Helv" w:cs="Arial"/>
          <w:color w:val="000000"/>
        </w:rPr>
        <w:t>Established new framewo</w:t>
      </w:r>
      <w:r>
        <w:rPr>
          <w:rFonts w:ascii="Helv" w:hAnsi="Helv" w:cs="Arial"/>
          <w:color w:val="000000"/>
        </w:rPr>
        <w:t xml:space="preserve">rk to identify resilient market and </w:t>
      </w:r>
      <w:r w:rsidRPr="00107205">
        <w:rPr>
          <w:rFonts w:ascii="Helv" w:hAnsi="Helv" w:cs="Arial"/>
          <w:color w:val="000000"/>
        </w:rPr>
        <w:t>client segments in challenging economic environment. Identified pockets of growth by industry, brand</w:t>
      </w:r>
      <w:r w:rsidR="004F24F6">
        <w:rPr>
          <w:rFonts w:ascii="Helv" w:hAnsi="Helv" w:cs="Arial"/>
          <w:color w:val="000000"/>
        </w:rPr>
        <w:t>,</w:t>
      </w:r>
      <w:r w:rsidRPr="00107205">
        <w:rPr>
          <w:rFonts w:ascii="Helv" w:hAnsi="Helv" w:cs="Arial"/>
          <w:color w:val="000000"/>
        </w:rPr>
        <w:t xml:space="preserve"> and cross brand. Resources and investments were reallocated to 4 of the 6 identified </w:t>
      </w:r>
      <w:r>
        <w:rPr>
          <w:rFonts w:ascii="Helv" w:hAnsi="Helv" w:cs="Arial"/>
          <w:color w:val="000000"/>
        </w:rPr>
        <w:t>pockets of growth</w:t>
      </w:r>
      <w:r w:rsidR="004F24F6">
        <w:rPr>
          <w:rFonts w:ascii="Helv" w:hAnsi="Helv" w:cs="Arial"/>
          <w:color w:val="000000"/>
        </w:rPr>
        <w:t>,</w:t>
      </w:r>
      <w:r>
        <w:rPr>
          <w:rFonts w:ascii="Helv" w:hAnsi="Helv" w:cs="Arial"/>
          <w:color w:val="000000"/>
        </w:rPr>
        <w:t xml:space="preserve"> driving </w:t>
      </w:r>
      <w:r w:rsidRPr="00107205">
        <w:rPr>
          <w:rFonts w:ascii="Helv" w:hAnsi="Helv" w:cs="Arial"/>
          <w:color w:val="000000"/>
        </w:rPr>
        <w:t>incremental revenue</w:t>
      </w:r>
    </w:p>
    <w:p w14:paraId="3A917F4E" w14:textId="6E03E6DA" w:rsidR="00C93EF6" w:rsidRPr="00EC39D0" w:rsidRDefault="008F55EA" w:rsidP="00C93EF6">
      <w:pPr>
        <w:numPr>
          <w:ilvl w:val="0"/>
          <w:numId w:val="19"/>
        </w:numPr>
        <w:autoSpaceDE w:val="0"/>
        <w:autoSpaceDN w:val="0"/>
        <w:adjustRightInd w:val="0"/>
        <w:rPr>
          <w:rFonts w:ascii="Helv" w:hAnsi="Helv" w:cs="Arial"/>
          <w:color w:val="000000"/>
        </w:rPr>
      </w:pPr>
      <w:r w:rsidRPr="00107205">
        <w:rPr>
          <w:rFonts w:ascii="Helv" w:hAnsi="Helv" w:cs="Arial"/>
          <w:color w:val="000000"/>
        </w:rPr>
        <w:t>Quantified potential impacts of government financial stimulus to IT market spend. Analyzed IT impact of 5 prior financial crises and also IT opportunities associated with federal government stimulus announced in 2008. This analysis became</w:t>
      </w:r>
      <w:r>
        <w:rPr>
          <w:rFonts w:ascii="Helv" w:hAnsi="Helv" w:cs="Arial"/>
          <w:color w:val="000000"/>
        </w:rPr>
        <w:t xml:space="preserve"> foundational for </w:t>
      </w:r>
      <w:r w:rsidRPr="00107205">
        <w:rPr>
          <w:rFonts w:ascii="Helv" w:hAnsi="Helv" w:cs="Arial"/>
          <w:color w:val="000000"/>
        </w:rPr>
        <w:t xml:space="preserve">US Federal Growth play development and coordinated IBM </w:t>
      </w:r>
      <w:r>
        <w:rPr>
          <w:rFonts w:ascii="Helv" w:hAnsi="Helv" w:cs="Arial"/>
          <w:color w:val="000000"/>
        </w:rPr>
        <w:t xml:space="preserve">action for </w:t>
      </w:r>
      <w:r w:rsidR="00EC39D0">
        <w:rPr>
          <w:rFonts w:ascii="Helv" w:hAnsi="Helv" w:cs="Arial"/>
          <w:color w:val="000000"/>
        </w:rPr>
        <w:t xml:space="preserve">the </w:t>
      </w:r>
      <w:r>
        <w:rPr>
          <w:rFonts w:ascii="Helv" w:hAnsi="Helv" w:cs="Arial"/>
          <w:color w:val="000000"/>
        </w:rPr>
        <w:t>Government Stimulus S</w:t>
      </w:r>
      <w:r w:rsidRPr="00107205">
        <w:rPr>
          <w:rFonts w:ascii="Helv" w:hAnsi="Helv" w:cs="Arial"/>
          <w:color w:val="000000"/>
        </w:rPr>
        <w:t>ummit</w:t>
      </w:r>
    </w:p>
    <w:p w14:paraId="7EA8FB89" w14:textId="7E7CC9C6" w:rsidR="008F55EA" w:rsidRPr="003E4CD0" w:rsidRDefault="008F55EA" w:rsidP="008F55EA">
      <w:pPr>
        <w:numPr>
          <w:ilvl w:val="0"/>
          <w:numId w:val="19"/>
        </w:numPr>
        <w:autoSpaceDE w:val="0"/>
        <w:autoSpaceDN w:val="0"/>
        <w:adjustRightInd w:val="0"/>
        <w:rPr>
          <w:rFonts w:ascii="Helv" w:hAnsi="Helv" w:cs="Arial"/>
          <w:color w:val="000000"/>
        </w:rPr>
      </w:pPr>
      <w:r w:rsidRPr="003E4CD0">
        <w:rPr>
          <w:rFonts w:ascii="Helv" w:hAnsi="Helv" w:cs="Arial"/>
          <w:color w:val="000000"/>
        </w:rPr>
        <w:t>Delivered key communications content for multiple external audiences</w:t>
      </w:r>
      <w:r>
        <w:rPr>
          <w:rFonts w:ascii="Helv" w:hAnsi="Helv" w:cs="Arial"/>
          <w:color w:val="000000"/>
        </w:rPr>
        <w:t>,</w:t>
      </w:r>
      <w:r w:rsidRPr="003E4CD0">
        <w:rPr>
          <w:rFonts w:ascii="Helv" w:hAnsi="Helv" w:cs="Arial"/>
          <w:color w:val="000000"/>
        </w:rPr>
        <w:t xml:space="preserve"> including </w:t>
      </w:r>
      <w:r w:rsidR="00EC39D0">
        <w:rPr>
          <w:rFonts w:ascii="Helv" w:hAnsi="Helv" w:cs="Arial"/>
          <w:color w:val="000000"/>
        </w:rPr>
        <w:t xml:space="preserve">the </w:t>
      </w:r>
      <w:r w:rsidRPr="003E4CD0">
        <w:rPr>
          <w:rFonts w:ascii="Helv" w:hAnsi="Helv" w:cs="Arial"/>
          <w:color w:val="000000"/>
        </w:rPr>
        <w:t xml:space="preserve">investment community, </w:t>
      </w:r>
      <w:r w:rsidR="004F24F6">
        <w:rPr>
          <w:rFonts w:ascii="Helv" w:hAnsi="Helv" w:cs="Arial"/>
          <w:color w:val="000000"/>
        </w:rPr>
        <w:t>B</w:t>
      </w:r>
      <w:r w:rsidRPr="003E4CD0">
        <w:rPr>
          <w:rFonts w:ascii="Helv" w:hAnsi="Helv" w:cs="Arial"/>
          <w:color w:val="000000"/>
        </w:rPr>
        <w:t xml:space="preserve">oard of </w:t>
      </w:r>
      <w:r w:rsidR="004F24F6">
        <w:rPr>
          <w:rFonts w:ascii="Helv" w:hAnsi="Helv" w:cs="Arial"/>
          <w:color w:val="000000"/>
        </w:rPr>
        <w:t>D</w:t>
      </w:r>
      <w:r w:rsidRPr="003E4CD0">
        <w:rPr>
          <w:rFonts w:ascii="Helv" w:hAnsi="Helv" w:cs="Arial"/>
          <w:color w:val="000000"/>
        </w:rPr>
        <w:t>irectors</w:t>
      </w:r>
      <w:r>
        <w:rPr>
          <w:rFonts w:ascii="Helv" w:hAnsi="Helv" w:cs="Arial"/>
          <w:color w:val="000000"/>
        </w:rPr>
        <w:t>, and industry analysts</w:t>
      </w:r>
    </w:p>
    <w:p w14:paraId="33C6A344" w14:textId="77777777" w:rsidR="008F55EA" w:rsidRDefault="008F55EA" w:rsidP="008F55EA">
      <w:pPr>
        <w:numPr>
          <w:ilvl w:val="0"/>
          <w:numId w:val="19"/>
        </w:numPr>
        <w:autoSpaceDE w:val="0"/>
        <w:autoSpaceDN w:val="0"/>
        <w:adjustRightInd w:val="0"/>
        <w:rPr>
          <w:rFonts w:ascii="Helv" w:hAnsi="Helv" w:cs="Arial"/>
          <w:color w:val="000000"/>
        </w:rPr>
      </w:pPr>
      <w:r>
        <w:rPr>
          <w:rFonts w:ascii="Helv" w:hAnsi="Helv" w:cs="Arial"/>
          <w:color w:val="000000"/>
        </w:rPr>
        <w:t xml:space="preserve">Led </w:t>
      </w:r>
      <w:r w:rsidRPr="00B31E17">
        <w:rPr>
          <w:rFonts w:ascii="Helv" w:hAnsi="Helv" w:cs="Arial"/>
          <w:color w:val="000000"/>
        </w:rPr>
        <w:t xml:space="preserve">Marketing strategy </w:t>
      </w:r>
      <w:r>
        <w:rPr>
          <w:rFonts w:ascii="Helv" w:hAnsi="Helv" w:cs="Arial"/>
          <w:color w:val="000000"/>
        </w:rPr>
        <w:t xml:space="preserve">and </w:t>
      </w:r>
      <w:r w:rsidRPr="00B31E17">
        <w:rPr>
          <w:rFonts w:ascii="Helv" w:hAnsi="Helv" w:cs="Arial"/>
          <w:color w:val="000000"/>
        </w:rPr>
        <w:t>demand generation shifts</w:t>
      </w:r>
      <w:r>
        <w:rPr>
          <w:rFonts w:ascii="Helv" w:hAnsi="Helv" w:cs="Arial"/>
          <w:color w:val="000000"/>
        </w:rPr>
        <w:t>,</w:t>
      </w:r>
      <w:r w:rsidRPr="00B31E17">
        <w:rPr>
          <w:rFonts w:ascii="Helv" w:hAnsi="Helv" w:cs="Arial"/>
          <w:color w:val="000000"/>
        </w:rPr>
        <w:t xml:space="preserve"> including client segmentation and touch cadence optimization ba</w:t>
      </w:r>
      <w:r>
        <w:rPr>
          <w:rFonts w:ascii="Helv" w:hAnsi="Helv" w:cs="Arial"/>
          <w:color w:val="000000"/>
        </w:rPr>
        <w:t>sed on analytical foundations</w:t>
      </w:r>
    </w:p>
    <w:p w14:paraId="66724224" w14:textId="68A9A0A8" w:rsidR="008F55EA" w:rsidRPr="00B31E17" w:rsidRDefault="008F55EA" w:rsidP="008F55EA">
      <w:pPr>
        <w:numPr>
          <w:ilvl w:val="0"/>
          <w:numId w:val="19"/>
        </w:numPr>
        <w:autoSpaceDE w:val="0"/>
        <w:autoSpaceDN w:val="0"/>
        <w:adjustRightInd w:val="0"/>
        <w:rPr>
          <w:rFonts w:ascii="Helv" w:hAnsi="Helv" w:cs="Arial"/>
          <w:color w:val="000000"/>
        </w:rPr>
      </w:pPr>
      <w:r w:rsidRPr="00B31E17">
        <w:rPr>
          <w:rFonts w:ascii="Helv" w:hAnsi="Helv" w:cs="Arial"/>
          <w:color w:val="000000"/>
        </w:rPr>
        <w:t>Delivered first</w:t>
      </w:r>
      <w:r w:rsidR="004521BE">
        <w:rPr>
          <w:rFonts w:ascii="Helv" w:hAnsi="Helv" w:cs="Arial"/>
          <w:color w:val="000000"/>
        </w:rPr>
        <w:t>-</w:t>
      </w:r>
      <w:r w:rsidRPr="00B31E17">
        <w:rPr>
          <w:rFonts w:ascii="Helv" w:hAnsi="Helv" w:cs="Arial"/>
          <w:color w:val="000000"/>
        </w:rPr>
        <w:t>of</w:t>
      </w:r>
      <w:r w:rsidR="004521BE">
        <w:rPr>
          <w:rFonts w:ascii="Helv" w:hAnsi="Helv" w:cs="Arial"/>
          <w:color w:val="000000"/>
        </w:rPr>
        <w:t>-</w:t>
      </w:r>
      <w:r w:rsidRPr="00B31E17">
        <w:rPr>
          <w:rFonts w:ascii="Helv" w:hAnsi="Helv" w:cs="Arial"/>
          <w:color w:val="000000"/>
        </w:rPr>
        <w:t>a</w:t>
      </w:r>
      <w:r w:rsidR="004521BE">
        <w:rPr>
          <w:rFonts w:ascii="Helv" w:hAnsi="Helv" w:cs="Arial"/>
          <w:color w:val="000000"/>
        </w:rPr>
        <w:t>-</w:t>
      </w:r>
      <w:r w:rsidRPr="00B31E17">
        <w:rPr>
          <w:rFonts w:ascii="Helv" w:hAnsi="Helv" w:cs="Arial"/>
          <w:color w:val="000000"/>
        </w:rPr>
        <w:t>kind Database Marketing H</w:t>
      </w:r>
      <w:r>
        <w:rPr>
          <w:rFonts w:ascii="Helv" w:hAnsi="Helv" w:cs="Arial"/>
          <w:color w:val="000000"/>
        </w:rPr>
        <w:t>ealth Check System</w:t>
      </w:r>
    </w:p>
    <w:p w14:paraId="1A0C677D" w14:textId="77777777" w:rsidR="00321FFC" w:rsidRDefault="00321FFC" w:rsidP="00470D85">
      <w:pPr>
        <w:rPr>
          <w:rFonts w:ascii="Helv" w:hAnsi="Helv" w:cs="Arial"/>
          <w:b/>
          <w:color w:val="000000"/>
        </w:rPr>
      </w:pPr>
    </w:p>
    <w:p w14:paraId="2FD5F123" w14:textId="0C0E04B6" w:rsidR="008F55EA" w:rsidRPr="00470D85" w:rsidRDefault="008F55EA" w:rsidP="00470D85">
      <w:pPr>
        <w:rPr>
          <w:rFonts w:ascii="Helv" w:hAnsi="Helv" w:cs="Arial"/>
          <w:b/>
          <w:color w:val="000000"/>
        </w:rPr>
      </w:pPr>
      <w:r w:rsidRPr="00370B60">
        <w:rPr>
          <w:rFonts w:ascii="Helv" w:hAnsi="Helv" w:cs="Arial"/>
          <w:b/>
          <w:color w:val="000000"/>
        </w:rPr>
        <w:t xml:space="preserve">Director, </w:t>
      </w:r>
      <w:r>
        <w:rPr>
          <w:rFonts w:ascii="Helv" w:hAnsi="Helv" w:cs="Arial"/>
          <w:b/>
          <w:color w:val="000000"/>
        </w:rPr>
        <w:t xml:space="preserve">IBM </w:t>
      </w:r>
      <w:r w:rsidRPr="00370B60">
        <w:rPr>
          <w:rFonts w:ascii="Helv" w:hAnsi="Helv" w:cs="Arial"/>
          <w:b/>
          <w:color w:val="000000"/>
        </w:rPr>
        <w:t>Global Business Services Market Insights</w:t>
      </w:r>
      <w:r>
        <w:rPr>
          <w:rFonts w:ascii="Helv" w:hAnsi="Helv" w:cs="Arial"/>
          <w:b/>
          <w:color w:val="000000"/>
        </w:rPr>
        <w:t xml:space="preserve"> </w:t>
      </w:r>
      <w:r w:rsidR="000E7851">
        <w:rPr>
          <w:rFonts w:ascii="Helv" w:hAnsi="Helv" w:cs="Arial"/>
          <w:color w:val="000000"/>
        </w:rPr>
        <w:t>(2005 –</w:t>
      </w:r>
      <w:r>
        <w:rPr>
          <w:rFonts w:ascii="Helv" w:hAnsi="Helv" w:cs="Arial"/>
          <w:color w:val="000000"/>
        </w:rPr>
        <w:t xml:space="preserve"> 2007) Somers, NY</w:t>
      </w:r>
    </w:p>
    <w:p w14:paraId="3D909CF0" w14:textId="77777777" w:rsidR="008F55EA" w:rsidRDefault="008F55EA" w:rsidP="008F55EA">
      <w:pPr>
        <w:autoSpaceDE w:val="0"/>
        <w:autoSpaceDN w:val="0"/>
        <w:adjustRightInd w:val="0"/>
        <w:rPr>
          <w:rFonts w:ascii="Helv" w:hAnsi="Helv" w:cs="Arial"/>
          <w:i/>
          <w:color w:val="000000"/>
        </w:rPr>
      </w:pPr>
    </w:p>
    <w:p w14:paraId="6FE17921" w14:textId="2C50F793" w:rsidR="008F55EA" w:rsidRDefault="008F55EA" w:rsidP="008F55EA">
      <w:pPr>
        <w:numPr>
          <w:ilvl w:val="0"/>
          <w:numId w:val="21"/>
        </w:numPr>
        <w:autoSpaceDE w:val="0"/>
        <w:autoSpaceDN w:val="0"/>
        <w:adjustRightInd w:val="0"/>
        <w:rPr>
          <w:rFonts w:ascii="Helv" w:hAnsi="Helv" w:cs="Arial"/>
          <w:color w:val="000000"/>
        </w:rPr>
      </w:pPr>
      <w:r>
        <w:rPr>
          <w:rFonts w:ascii="Helv" w:hAnsi="Helv" w:cs="Arial"/>
          <w:color w:val="000000"/>
        </w:rPr>
        <w:t>Established first</w:t>
      </w:r>
      <w:r w:rsidR="004521BE">
        <w:rPr>
          <w:rFonts w:ascii="Helv" w:hAnsi="Helv" w:cs="Arial"/>
          <w:color w:val="000000"/>
        </w:rPr>
        <w:t>-</w:t>
      </w:r>
      <w:r>
        <w:rPr>
          <w:rFonts w:ascii="Helv" w:hAnsi="Helv" w:cs="Arial"/>
          <w:color w:val="000000"/>
        </w:rPr>
        <w:t>of</w:t>
      </w:r>
      <w:r w:rsidR="004521BE">
        <w:rPr>
          <w:rFonts w:ascii="Helv" w:hAnsi="Helv" w:cs="Arial"/>
          <w:color w:val="000000"/>
        </w:rPr>
        <w:t>-</w:t>
      </w:r>
      <w:r>
        <w:rPr>
          <w:rFonts w:ascii="Helv" w:hAnsi="Helv" w:cs="Arial"/>
          <w:color w:val="000000"/>
        </w:rPr>
        <w:t>a</w:t>
      </w:r>
      <w:r w:rsidR="004521BE">
        <w:rPr>
          <w:rFonts w:ascii="Helv" w:hAnsi="Helv" w:cs="Arial"/>
          <w:color w:val="000000"/>
        </w:rPr>
        <w:t>-</w:t>
      </w:r>
      <w:r w:rsidRPr="00F73F95">
        <w:rPr>
          <w:rFonts w:ascii="Helv" w:hAnsi="Helv" w:cs="Arial"/>
          <w:color w:val="000000"/>
        </w:rPr>
        <w:t>kind Client</w:t>
      </w:r>
      <w:r w:rsidR="004521BE">
        <w:rPr>
          <w:rFonts w:ascii="Helv" w:hAnsi="Helv" w:cs="Arial"/>
          <w:color w:val="000000"/>
        </w:rPr>
        <w:t>-</w:t>
      </w:r>
      <w:r w:rsidRPr="00F73F95">
        <w:rPr>
          <w:rFonts w:ascii="Helv" w:hAnsi="Helv" w:cs="Arial"/>
          <w:color w:val="000000"/>
        </w:rPr>
        <w:t>Level Pr</w:t>
      </w:r>
      <w:r>
        <w:rPr>
          <w:rFonts w:ascii="Helv" w:hAnsi="Helv" w:cs="Arial"/>
          <w:color w:val="000000"/>
        </w:rPr>
        <w:t>ofit Segmentation Analysis that</w:t>
      </w:r>
      <w:r w:rsidRPr="00F73F95">
        <w:rPr>
          <w:rFonts w:ascii="Helv" w:hAnsi="Helv" w:cs="Arial"/>
          <w:color w:val="000000"/>
        </w:rPr>
        <w:t xml:space="preserve"> became the common segmentation across the services unit. Collaborated with W</w:t>
      </w:r>
      <w:r w:rsidR="004F24F6">
        <w:rPr>
          <w:rFonts w:ascii="Helv" w:hAnsi="Helv" w:cs="Arial"/>
          <w:color w:val="000000"/>
        </w:rPr>
        <w:t>orldwide</w:t>
      </w:r>
      <w:r w:rsidRPr="00F73F95">
        <w:rPr>
          <w:rFonts w:ascii="Helv" w:hAnsi="Helv" w:cs="Arial"/>
          <w:color w:val="000000"/>
        </w:rPr>
        <w:t xml:space="preserve"> and Geography Partners, Finance, Strategy, Sales Operations, Marketing, Sales and Distribution, Busi</w:t>
      </w:r>
      <w:r>
        <w:rPr>
          <w:rFonts w:ascii="Helv" w:hAnsi="Helv" w:cs="Arial"/>
          <w:color w:val="000000"/>
        </w:rPr>
        <w:t>ness Transformation</w:t>
      </w:r>
      <w:r w:rsidR="004F24F6">
        <w:rPr>
          <w:rFonts w:ascii="Helv" w:hAnsi="Helv" w:cs="Arial"/>
          <w:color w:val="000000"/>
        </w:rPr>
        <w:t>,</w:t>
      </w:r>
      <w:r>
        <w:rPr>
          <w:rFonts w:ascii="Helv" w:hAnsi="Helv" w:cs="Arial"/>
          <w:color w:val="000000"/>
        </w:rPr>
        <w:t xml:space="preserve"> and</w:t>
      </w:r>
      <w:r w:rsidRPr="00F73F95">
        <w:rPr>
          <w:rFonts w:ascii="Helv" w:hAnsi="Helv" w:cs="Arial"/>
          <w:color w:val="000000"/>
        </w:rPr>
        <w:t xml:space="preserve"> Market Intelligence teams to drive numerous investment and coverage shifts</w:t>
      </w:r>
      <w:r>
        <w:rPr>
          <w:rFonts w:ascii="Helv" w:hAnsi="Helv" w:cs="Arial"/>
          <w:color w:val="000000"/>
        </w:rPr>
        <w:t>,</w:t>
      </w:r>
      <w:r w:rsidRPr="00F73F95">
        <w:rPr>
          <w:rFonts w:ascii="Helv" w:hAnsi="Helv" w:cs="Arial"/>
          <w:color w:val="000000"/>
        </w:rPr>
        <w:t xml:space="preserve"> including partner alignment, global resource and delivery deployment, seller quota setting and marketing demand generation and thought leadership </w:t>
      </w:r>
      <w:r>
        <w:rPr>
          <w:rFonts w:ascii="Helv" w:hAnsi="Helv" w:cs="Arial"/>
          <w:color w:val="000000"/>
        </w:rPr>
        <w:t>campaign client targeting</w:t>
      </w:r>
    </w:p>
    <w:p w14:paraId="2C06A20B" w14:textId="76F06422" w:rsidR="009A06EC" w:rsidRPr="004B58B7" w:rsidRDefault="009A06EC" w:rsidP="008F55EA">
      <w:pPr>
        <w:numPr>
          <w:ilvl w:val="0"/>
          <w:numId w:val="21"/>
        </w:numPr>
        <w:autoSpaceDE w:val="0"/>
        <w:autoSpaceDN w:val="0"/>
        <w:adjustRightInd w:val="0"/>
        <w:rPr>
          <w:rFonts w:ascii="Helv" w:hAnsi="Helv" w:cs="Arial"/>
          <w:color w:val="000000"/>
        </w:rPr>
      </w:pPr>
      <w:r>
        <w:rPr>
          <w:rFonts w:ascii="Helv" w:hAnsi="Helv" w:cs="Arial"/>
          <w:color w:val="000000"/>
        </w:rPr>
        <w:t>Conducted research for IBM Institute for Business Value C-</w:t>
      </w:r>
      <w:r w:rsidR="004521BE">
        <w:rPr>
          <w:rFonts w:ascii="Helv" w:hAnsi="Helv" w:cs="Arial"/>
          <w:color w:val="000000"/>
        </w:rPr>
        <w:t>S</w:t>
      </w:r>
      <w:r>
        <w:rPr>
          <w:rFonts w:ascii="Helv" w:hAnsi="Helv" w:cs="Arial"/>
          <w:color w:val="000000"/>
        </w:rPr>
        <w:t>uite Study Series</w:t>
      </w:r>
    </w:p>
    <w:p w14:paraId="37F0CDF1" w14:textId="06902053" w:rsidR="008F55EA" w:rsidRDefault="008F55EA" w:rsidP="008F55EA">
      <w:pPr>
        <w:numPr>
          <w:ilvl w:val="0"/>
          <w:numId w:val="21"/>
        </w:numPr>
        <w:autoSpaceDE w:val="0"/>
        <w:autoSpaceDN w:val="0"/>
        <w:adjustRightInd w:val="0"/>
        <w:rPr>
          <w:rFonts w:ascii="Helv" w:hAnsi="Helv" w:cs="Arial"/>
          <w:color w:val="000000"/>
        </w:rPr>
      </w:pPr>
      <w:r>
        <w:rPr>
          <w:rFonts w:ascii="Helv" w:hAnsi="Helv" w:cs="Arial"/>
          <w:color w:val="000000"/>
        </w:rPr>
        <w:lastRenderedPageBreak/>
        <w:t xml:space="preserve">Built </w:t>
      </w:r>
      <w:r w:rsidR="004F24F6">
        <w:rPr>
          <w:rFonts w:ascii="Helv" w:hAnsi="Helv" w:cs="Arial"/>
          <w:color w:val="000000"/>
        </w:rPr>
        <w:t xml:space="preserve">the </w:t>
      </w:r>
      <w:r>
        <w:rPr>
          <w:rFonts w:ascii="Helv" w:hAnsi="Helv" w:cs="Arial"/>
          <w:color w:val="000000"/>
        </w:rPr>
        <w:t xml:space="preserve">first </w:t>
      </w:r>
      <w:r w:rsidRPr="00B31E17">
        <w:rPr>
          <w:rFonts w:ascii="Helv" w:hAnsi="Helv" w:cs="Arial"/>
          <w:color w:val="000000"/>
        </w:rPr>
        <w:t xml:space="preserve">market intelligence team within </w:t>
      </w:r>
      <w:r w:rsidR="004F24F6">
        <w:rPr>
          <w:rFonts w:ascii="Helv" w:hAnsi="Helv" w:cs="Arial"/>
          <w:color w:val="000000"/>
        </w:rPr>
        <w:t xml:space="preserve">the </w:t>
      </w:r>
      <w:r w:rsidRPr="00B31E17">
        <w:rPr>
          <w:rFonts w:ascii="Helv" w:hAnsi="Helv" w:cs="Arial"/>
          <w:color w:val="000000"/>
        </w:rPr>
        <w:t>Global Business Services unit</w:t>
      </w:r>
      <w:r>
        <w:rPr>
          <w:rFonts w:ascii="Helv" w:hAnsi="Helv" w:cs="Arial"/>
          <w:color w:val="000000"/>
        </w:rPr>
        <w:t>,</w:t>
      </w:r>
      <w:r w:rsidRPr="00B31E17">
        <w:rPr>
          <w:rFonts w:ascii="Helv" w:hAnsi="Helv" w:cs="Arial"/>
          <w:color w:val="000000"/>
        </w:rPr>
        <w:t xml:space="preserve"> including </w:t>
      </w:r>
      <w:r>
        <w:rPr>
          <w:rFonts w:ascii="Helv" w:hAnsi="Helv" w:cs="Arial"/>
          <w:color w:val="000000"/>
        </w:rPr>
        <w:t xml:space="preserve">Primary Research, Secondary Research, </w:t>
      </w:r>
      <w:r w:rsidRPr="00B31E17">
        <w:rPr>
          <w:rFonts w:ascii="Helv" w:hAnsi="Helv" w:cs="Arial"/>
          <w:color w:val="000000"/>
        </w:rPr>
        <w:t xml:space="preserve">Market Analysis, Competitive Intelligence, </w:t>
      </w:r>
      <w:r>
        <w:rPr>
          <w:rFonts w:ascii="Helv" w:hAnsi="Helv" w:cs="Arial"/>
          <w:color w:val="000000"/>
        </w:rPr>
        <w:t xml:space="preserve">Market </w:t>
      </w:r>
      <w:r w:rsidRPr="00B31E17">
        <w:rPr>
          <w:rFonts w:ascii="Helv" w:hAnsi="Helv" w:cs="Arial"/>
          <w:color w:val="000000"/>
        </w:rPr>
        <w:t xml:space="preserve">Opportunity </w:t>
      </w:r>
      <w:r>
        <w:rPr>
          <w:rFonts w:ascii="Helv" w:hAnsi="Helv" w:cs="Arial"/>
          <w:color w:val="000000"/>
        </w:rPr>
        <w:t>Analysis</w:t>
      </w:r>
      <w:r w:rsidR="004F24F6">
        <w:rPr>
          <w:rFonts w:ascii="Helv" w:hAnsi="Helv" w:cs="Arial"/>
          <w:color w:val="000000"/>
        </w:rPr>
        <w:t>,</w:t>
      </w:r>
      <w:r>
        <w:rPr>
          <w:rFonts w:ascii="Helv" w:hAnsi="Helv" w:cs="Arial"/>
          <w:color w:val="000000"/>
        </w:rPr>
        <w:t xml:space="preserve"> and Customer Analytics</w:t>
      </w:r>
    </w:p>
    <w:p w14:paraId="2C196035" w14:textId="5E0480EA" w:rsidR="008F55EA" w:rsidRDefault="008F55EA" w:rsidP="008F55EA">
      <w:pPr>
        <w:numPr>
          <w:ilvl w:val="0"/>
          <w:numId w:val="21"/>
        </w:numPr>
        <w:autoSpaceDE w:val="0"/>
        <w:autoSpaceDN w:val="0"/>
        <w:adjustRightInd w:val="0"/>
        <w:rPr>
          <w:rFonts w:ascii="Helv" w:hAnsi="Helv" w:cs="Arial"/>
          <w:color w:val="000000"/>
        </w:rPr>
      </w:pPr>
      <w:r w:rsidRPr="003B3959">
        <w:rPr>
          <w:rFonts w:ascii="Helv" w:hAnsi="Helv" w:cs="Arial"/>
          <w:color w:val="000000"/>
        </w:rPr>
        <w:t>Drove market and competitive landscape research, including client spending</w:t>
      </w:r>
      <w:r>
        <w:rPr>
          <w:rFonts w:ascii="Helv" w:hAnsi="Helv" w:cs="Arial"/>
          <w:color w:val="000000"/>
        </w:rPr>
        <w:t xml:space="preserve"> research</w:t>
      </w:r>
      <w:r w:rsidRPr="003B3959">
        <w:rPr>
          <w:rFonts w:ascii="Helv" w:hAnsi="Helv" w:cs="Arial"/>
          <w:color w:val="000000"/>
        </w:rPr>
        <w:t>, key market drivers and trends, acquisition candida</w:t>
      </w:r>
      <w:r>
        <w:rPr>
          <w:rFonts w:ascii="Helv" w:hAnsi="Helv" w:cs="Arial"/>
          <w:color w:val="000000"/>
        </w:rPr>
        <w:t>te scanning and assessments</w:t>
      </w:r>
      <w:r w:rsidR="004F24F6">
        <w:rPr>
          <w:rFonts w:ascii="Helv" w:hAnsi="Helv" w:cs="Arial"/>
          <w:color w:val="000000"/>
        </w:rPr>
        <w:t>,</w:t>
      </w:r>
      <w:r w:rsidRPr="003B3959">
        <w:rPr>
          <w:rFonts w:ascii="Helv" w:hAnsi="Helv" w:cs="Arial"/>
          <w:color w:val="000000"/>
        </w:rPr>
        <w:t xml:space="preserve"> and competitive </w:t>
      </w:r>
      <w:r>
        <w:rPr>
          <w:rFonts w:ascii="Helv" w:hAnsi="Helv" w:cs="Arial"/>
          <w:color w:val="000000"/>
        </w:rPr>
        <w:t>analysis</w:t>
      </w:r>
      <w:r w:rsidRPr="003B3959">
        <w:rPr>
          <w:rFonts w:ascii="Helv" w:hAnsi="Helv" w:cs="Arial"/>
          <w:color w:val="000000"/>
        </w:rPr>
        <w:t xml:space="preserve"> for s</w:t>
      </w:r>
      <w:r>
        <w:rPr>
          <w:rFonts w:ascii="Helv" w:hAnsi="Helv" w:cs="Arial"/>
          <w:color w:val="000000"/>
        </w:rPr>
        <w:t>trategy and go-to-market plans</w:t>
      </w:r>
    </w:p>
    <w:p w14:paraId="648C99EF" w14:textId="77777777" w:rsidR="008F55EA" w:rsidRDefault="008F55EA" w:rsidP="008F55EA">
      <w:pPr>
        <w:numPr>
          <w:ilvl w:val="0"/>
          <w:numId w:val="21"/>
        </w:numPr>
        <w:autoSpaceDE w:val="0"/>
        <w:autoSpaceDN w:val="0"/>
        <w:adjustRightInd w:val="0"/>
        <w:rPr>
          <w:rFonts w:ascii="Helv" w:hAnsi="Helv" w:cs="Arial"/>
          <w:color w:val="000000"/>
        </w:rPr>
      </w:pPr>
      <w:r>
        <w:rPr>
          <w:rFonts w:ascii="Helv" w:hAnsi="Helv" w:cs="Arial"/>
          <w:color w:val="000000"/>
        </w:rPr>
        <w:t>Led Client Selectivity Account Focus Growth Initiative</w:t>
      </w:r>
    </w:p>
    <w:p w14:paraId="00FA4703" w14:textId="6DD277CF" w:rsidR="008F55EA" w:rsidRDefault="008F55EA" w:rsidP="008F55EA">
      <w:pPr>
        <w:numPr>
          <w:ilvl w:val="0"/>
          <w:numId w:val="21"/>
        </w:numPr>
        <w:autoSpaceDE w:val="0"/>
        <w:autoSpaceDN w:val="0"/>
        <w:adjustRightInd w:val="0"/>
        <w:rPr>
          <w:rFonts w:ascii="Helv" w:hAnsi="Helv" w:cs="Arial"/>
          <w:color w:val="000000"/>
        </w:rPr>
      </w:pPr>
      <w:r>
        <w:rPr>
          <w:rFonts w:ascii="Helv" w:hAnsi="Helv" w:cs="Arial"/>
          <w:color w:val="000000"/>
        </w:rPr>
        <w:t>Developed first</w:t>
      </w:r>
      <w:r w:rsidR="004521BE">
        <w:rPr>
          <w:rFonts w:ascii="Helv" w:hAnsi="Helv" w:cs="Arial"/>
          <w:color w:val="000000"/>
        </w:rPr>
        <w:t>-</w:t>
      </w:r>
      <w:r>
        <w:rPr>
          <w:rFonts w:ascii="Helv" w:hAnsi="Helv" w:cs="Arial"/>
          <w:color w:val="000000"/>
        </w:rPr>
        <w:t>of</w:t>
      </w:r>
      <w:r w:rsidR="004521BE">
        <w:rPr>
          <w:rFonts w:ascii="Helv" w:hAnsi="Helv" w:cs="Arial"/>
          <w:color w:val="000000"/>
        </w:rPr>
        <w:t>-</w:t>
      </w:r>
      <w:r>
        <w:rPr>
          <w:rFonts w:ascii="Helv" w:hAnsi="Helv" w:cs="Arial"/>
          <w:color w:val="000000"/>
        </w:rPr>
        <w:t>a</w:t>
      </w:r>
      <w:r w:rsidR="004521BE">
        <w:rPr>
          <w:rFonts w:ascii="Helv" w:hAnsi="Helv" w:cs="Arial"/>
          <w:color w:val="000000"/>
        </w:rPr>
        <w:t>-</w:t>
      </w:r>
      <w:r>
        <w:rPr>
          <w:rFonts w:ascii="Helv" w:hAnsi="Helv" w:cs="Arial"/>
          <w:color w:val="000000"/>
        </w:rPr>
        <w:t>kind Line of Business audience-level insights tracker and business process transformation services market and competitor assessments</w:t>
      </w:r>
    </w:p>
    <w:p w14:paraId="641CCF69" w14:textId="59FC8DAD" w:rsidR="007E131E" w:rsidRPr="005E3BB1" w:rsidRDefault="008F55EA" w:rsidP="005E3BB1">
      <w:pPr>
        <w:numPr>
          <w:ilvl w:val="0"/>
          <w:numId w:val="21"/>
        </w:numPr>
        <w:autoSpaceDE w:val="0"/>
        <w:autoSpaceDN w:val="0"/>
        <w:adjustRightInd w:val="0"/>
        <w:rPr>
          <w:rFonts w:ascii="Helv" w:hAnsi="Helv" w:cs="Arial"/>
          <w:color w:val="000000"/>
        </w:rPr>
      </w:pPr>
      <w:r>
        <w:rPr>
          <w:rFonts w:ascii="Helv" w:hAnsi="Helv" w:cs="Arial"/>
          <w:color w:val="000000"/>
        </w:rPr>
        <w:t>Created India</w:t>
      </w:r>
      <w:r w:rsidR="004521BE">
        <w:rPr>
          <w:rFonts w:ascii="Helv" w:hAnsi="Helv" w:cs="Arial"/>
          <w:color w:val="000000"/>
        </w:rPr>
        <w:t>-</w:t>
      </w:r>
      <w:r>
        <w:rPr>
          <w:rFonts w:ascii="Helv" w:hAnsi="Helv" w:cs="Arial"/>
          <w:color w:val="000000"/>
        </w:rPr>
        <w:t>based Services Provider Competitor Champion Program</w:t>
      </w:r>
    </w:p>
    <w:p w14:paraId="723F15A6" w14:textId="77777777" w:rsidR="0066248D" w:rsidRDefault="0066248D" w:rsidP="008F55EA">
      <w:pPr>
        <w:autoSpaceDE w:val="0"/>
        <w:autoSpaceDN w:val="0"/>
        <w:adjustRightInd w:val="0"/>
        <w:outlineLvl w:val="0"/>
        <w:rPr>
          <w:rFonts w:ascii="Helv" w:hAnsi="Helv" w:cs="Arial"/>
          <w:b/>
          <w:color w:val="000000"/>
        </w:rPr>
      </w:pPr>
    </w:p>
    <w:p w14:paraId="1122094C" w14:textId="1D0209CF" w:rsidR="008F55EA" w:rsidRDefault="008F55EA" w:rsidP="008F55EA">
      <w:pPr>
        <w:autoSpaceDE w:val="0"/>
        <w:autoSpaceDN w:val="0"/>
        <w:adjustRightInd w:val="0"/>
        <w:outlineLvl w:val="0"/>
        <w:rPr>
          <w:rFonts w:ascii="Helv" w:hAnsi="Helv" w:cs="Arial"/>
          <w:color w:val="000000"/>
        </w:rPr>
      </w:pPr>
      <w:r>
        <w:rPr>
          <w:rFonts w:ascii="Helv" w:hAnsi="Helv" w:cs="Arial"/>
          <w:b/>
          <w:color w:val="000000"/>
        </w:rPr>
        <w:t xml:space="preserve">Director, IBM </w:t>
      </w:r>
      <w:r w:rsidRPr="00370B60">
        <w:rPr>
          <w:rFonts w:ascii="Helv" w:hAnsi="Helv" w:cs="Arial"/>
          <w:b/>
          <w:color w:val="000000"/>
        </w:rPr>
        <w:t>Worldwide Opportunity Analysis</w:t>
      </w:r>
      <w:r w:rsidR="000E7851">
        <w:rPr>
          <w:rFonts w:ascii="Helv" w:hAnsi="Helv" w:cs="Arial"/>
          <w:color w:val="000000"/>
        </w:rPr>
        <w:t xml:space="preserve"> (2003 – </w:t>
      </w:r>
      <w:r>
        <w:rPr>
          <w:rFonts w:ascii="Helv" w:hAnsi="Helv" w:cs="Arial"/>
          <w:color w:val="000000"/>
        </w:rPr>
        <w:t>2005) Armonk, NY</w:t>
      </w:r>
    </w:p>
    <w:p w14:paraId="61CB5CC2" w14:textId="77777777" w:rsidR="008F55EA" w:rsidRPr="00B31E17" w:rsidRDefault="008F55EA" w:rsidP="008F55EA">
      <w:pPr>
        <w:autoSpaceDE w:val="0"/>
        <w:autoSpaceDN w:val="0"/>
        <w:adjustRightInd w:val="0"/>
        <w:outlineLvl w:val="0"/>
        <w:rPr>
          <w:rFonts w:ascii="Helv" w:hAnsi="Helv" w:cs="Arial"/>
          <w:color w:val="000000"/>
        </w:rPr>
      </w:pPr>
    </w:p>
    <w:p w14:paraId="51B26880" w14:textId="757851D2" w:rsidR="008F55EA" w:rsidRDefault="008F55EA" w:rsidP="008F55EA">
      <w:pPr>
        <w:numPr>
          <w:ilvl w:val="0"/>
          <w:numId w:val="23"/>
        </w:numPr>
        <w:autoSpaceDE w:val="0"/>
        <w:autoSpaceDN w:val="0"/>
        <w:adjustRightInd w:val="0"/>
        <w:rPr>
          <w:rFonts w:ascii="Helv" w:hAnsi="Helv" w:cs="Arial"/>
          <w:color w:val="000000"/>
        </w:rPr>
      </w:pPr>
      <w:r>
        <w:rPr>
          <w:rFonts w:ascii="Helv" w:hAnsi="Helv" w:cs="Arial"/>
          <w:color w:val="000000"/>
        </w:rPr>
        <w:t>Developed first</w:t>
      </w:r>
      <w:r w:rsidR="004521BE">
        <w:rPr>
          <w:rFonts w:ascii="Helv" w:hAnsi="Helv" w:cs="Arial"/>
          <w:color w:val="000000"/>
        </w:rPr>
        <w:t>-</w:t>
      </w:r>
      <w:r>
        <w:rPr>
          <w:rFonts w:ascii="Helv" w:hAnsi="Helv" w:cs="Arial"/>
          <w:color w:val="000000"/>
        </w:rPr>
        <w:t>of</w:t>
      </w:r>
      <w:r w:rsidR="004521BE">
        <w:rPr>
          <w:rFonts w:ascii="Helv" w:hAnsi="Helv" w:cs="Arial"/>
          <w:color w:val="000000"/>
        </w:rPr>
        <w:t>-</w:t>
      </w:r>
      <w:r>
        <w:rPr>
          <w:rFonts w:ascii="Helv" w:hAnsi="Helv" w:cs="Arial"/>
          <w:color w:val="000000"/>
        </w:rPr>
        <w:t>a</w:t>
      </w:r>
      <w:r w:rsidR="004521BE">
        <w:rPr>
          <w:rFonts w:ascii="Helv" w:hAnsi="Helv" w:cs="Arial"/>
          <w:color w:val="000000"/>
        </w:rPr>
        <w:t>-</w:t>
      </w:r>
      <w:r>
        <w:rPr>
          <w:rFonts w:ascii="Helv" w:hAnsi="Helv" w:cs="Arial"/>
          <w:color w:val="000000"/>
        </w:rPr>
        <w:t xml:space="preserve">kind </w:t>
      </w:r>
      <w:r w:rsidRPr="00323746">
        <w:rPr>
          <w:rFonts w:ascii="Helv" w:hAnsi="Helv" w:cs="Arial"/>
          <w:color w:val="000000"/>
        </w:rPr>
        <w:t>Co</w:t>
      </w:r>
      <w:r>
        <w:rPr>
          <w:rFonts w:ascii="Helv" w:hAnsi="Helv" w:cs="Arial"/>
          <w:color w:val="000000"/>
        </w:rPr>
        <w:t>mmon Market Insight Analytics Tool that</w:t>
      </w:r>
      <w:r w:rsidRPr="00323746">
        <w:rPr>
          <w:rFonts w:ascii="Helv" w:hAnsi="Helv" w:cs="Arial"/>
          <w:color w:val="000000"/>
        </w:rPr>
        <w:t xml:space="preserve"> transformed the IBM earnings announcement</w:t>
      </w:r>
      <w:r>
        <w:rPr>
          <w:rFonts w:ascii="Helv" w:hAnsi="Helv" w:cs="Arial"/>
          <w:color w:val="000000"/>
        </w:rPr>
        <w:t xml:space="preserve"> process</w:t>
      </w:r>
      <w:r w:rsidRPr="00323746">
        <w:rPr>
          <w:rFonts w:ascii="Helv" w:hAnsi="Helv" w:cs="Arial"/>
          <w:color w:val="000000"/>
        </w:rPr>
        <w:t xml:space="preserve">, established a </w:t>
      </w:r>
      <w:r w:rsidR="00EC39D0">
        <w:rPr>
          <w:rFonts w:ascii="Helv" w:hAnsi="Helv" w:cs="Arial"/>
          <w:color w:val="000000"/>
        </w:rPr>
        <w:t>cross-unit</w:t>
      </w:r>
      <w:r w:rsidRPr="00323746">
        <w:rPr>
          <w:rFonts w:ascii="Helv" w:hAnsi="Helv" w:cs="Arial"/>
          <w:color w:val="000000"/>
        </w:rPr>
        <w:t xml:space="preserve"> consistent Competitor Alert</w:t>
      </w:r>
      <w:r w:rsidR="0002501B">
        <w:rPr>
          <w:rFonts w:ascii="Helv" w:hAnsi="Helv" w:cs="Arial"/>
          <w:color w:val="000000"/>
        </w:rPr>
        <w:t>s process, and implemented best-in-</w:t>
      </w:r>
      <w:r w:rsidRPr="00323746">
        <w:rPr>
          <w:rFonts w:ascii="Helv" w:hAnsi="Helv" w:cs="Arial"/>
          <w:color w:val="000000"/>
        </w:rPr>
        <w:t>class Sarbanes-Oxley compliance market share process across IT Industry companies</w:t>
      </w:r>
    </w:p>
    <w:p w14:paraId="22CEE8FB" w14:textId="3E154576" w:rsidR="008F55EA" w:rsidRDefault="008F55EA" w:rsidP="008F55EA">
      <w:pPr>
        <w:numPr>
          <w:ilvl w:val="0"/>
          <w:numId w:val="23"/>
        </w:numPr>
        <w:autoSpaceDE w:val="0"/>
        <w:autoSpaceDN w:val="0"/>
        <w:adjustRightInd w:val="0"/>
        <w:rPr>
          <w:rFonts w:ascii="Helv" w:hAnsi="Helv" w:cs="Arial"/>
          <w:color w:val="000000"/>
        </w:rPr>
      </w:pPr>
      <w:r>
        <w:rPr>
          <w:rFonts w:ascii="Helv" w:hAnsi="Helv" w:cs="Arial"/>
          <w:color w:val="000000"/>
        </w:rPr>
        <w:t xml:space="preserve">Established </w:t>
      </w:r>
      <w:r w:rsidR="004F24F6">
        <w:rPr>
          <w:rFonts w:ascii="Helv" w:hAnsi="Helv" w:cs="Arial"/>
          <w:color w:val="000000"/>
        </w:rPr>
        <w:t xml:space="preserve">a </w:t>
      </w:r>
      <w:r>
        <w:rPr>
          <w:rFonts w:ascii="Helv" w:hAnsi="Helv" w:cs="Arial"/>
          <w:color w:val="000000"/>
        </w:rPr>
        <w:t xml:space="preserve">compelling vision for the organization, which </w:t>
      </w:r>
      <w:r w:rsidRPr="00B31E17">
        <w:rPr>
          <w:rFonts w:ascii="Helv" w:hAnsi="Helv" w:cs="Arial"/>
          <w:color w:val="000000"/>
        </w:rPr>
        <w:t xml:space="preserve">refocused </w:t>
      </w:r>
      <w:r w:rsidR="004F24F6">
        <w:rPr>
          <w:rFonts w:ascii="Helv" w:hAnsi="Helv" w:cs="Arial"/>
          <w:color w:val="000000"/>
        </w:rPr>
        <w:t xml:space="preserve">the </w:t>
      </w:r>
      <w:r w:rsidRPr="00B31E17">
        <w:rPr>
          <w:rFonts w:ascii="Helv" w:hAnsi="Helv" w:cs="Arial"/>
          <w:color w:val="000000"/>
        </w:rPr>
        <w:t>t</w:t>
      </w:r>
      <w:r>
        <w:rPr>
          <w:rFonts w:ascii="Helv" w:hAnsi="Helv" w:cs="Arial"/>
          <w:color w:val="000000"/>
        </w:rPr>
        <w:t xml:space="preserve">eam to deliver </w:t>
      </w:r>
      <w:r w:rsidR="004F24F6">
        <w:rPr>
          <w:rFonts w:ascii="Helv" w:hAnsi="Helv" w:cs="Arial"/>
          <w:color w:val="000000"/>
        </w:rPr>
        <w:t xml:space="preserve">the </w:t>
      </w:r>
      <w:r>
        <w:rPr>
          <w:rFonts w:ascii="Helv" w:hAnsi="Helv" w:cs="Arial"/>
          <w:color w:val="000000"/>
        </w:rPr>
        <w:t>strongest impact</w:t>
      </w:r>
      <w:r w:rsidRPr="00B31E17">
        <w:rPr>
          <w:rFonts w:ascii="Helv" w:hAnsi="Helv" w:cs="Arial"/>
          <w:color w:val="000000"/>
        </w:rPr>
        <w:t xml:space="preserve"> to the business</w:t>
      </w:r>
      <w:r>
        <w:rPr>
          <w:rFonts w:ascii="Helv" w:hAnsi="Helv" w:cs="Arial"/>
          <w:color w:val="000000"/>
        </w:rPr>
        <w:t>,</w:t>
      </w:r>
      <w:r w:rsidRPr="00B31E17">
        <w:rPr>
          <w:rFonts w:ascii="Helv" w:hAnsi="Helv" w:cs="Arial"/>
          <w:color w:val="000000"/>
        </w:rPr>
        <w:t xml:space="preserve"> and ended </w:t>
      </w:r>
      <w:r w:rsidR="004F24F6">
        <w:rPr>
          <w:rFonts w:ascii="Helv" w:hAnsi="Helv" w:cs="Arial"/>
          <w:color w:val="000000"/>
        </w:rPr>
        <w:t xml:space="preserve">the </w:t>
      </w:r>
      <w:r w:rsidRPr="00B31E17">
        <w:rPr>
          <w:rFonts w:ascii="Helv" w:hAnsi="Helv" w:cs="Arial"/>
          <w:color w:val="000000"/>
        </w:rPr>
        <w:t xml:space="preserve">long history of endless debates over differing market </w:t>
      </w:r>
      <w:r>
        <w:rPr>
          <w:rFonts w:ascii="Helv" w:hAnsi="Helv" w:cs="Arial"/>
          <w:color w:val="000000"/>
        </w:rPr>
        <w:t>size and segmentation views</w:t>
      </w:r>
      <w:r w:rsidRPr="00B31E17">
        <w:rPr>
          <w:rFonts w:ascii="Helv" w:hAnsi="Helv" w:cs="Arial"/>
          <w:color w:val="000000"/>
        </w:rPr>
        <w:t xml:space="preserve"> </w:t>
      </w:r>
    </w:p>
    <w:p w14:paraId="76CCB787" w14:textId="77777777" w:rsidR="008F55EA" w:rsidRDefault="008F55EA" w:rsidP="008F55EA">
      <w:pPr>
        <w:numPr>
          <w:ilvl w:val="0"/>
          <w:numId w:val="23"/>
        </w:numPr>
        <w:autoSpaceDE w:val="0"/>
        <w:autoSpaceDN w:val="0"/>
        <w:adjustRightInd w:val="0"/>
        <w:rPr>
          <w:rFonts w:ascii="Helv" w:hAnsi="Helv" w:cs="Arial"/>
          <w:color w:val="000000"/>
        </w:rPr>
      </w:pPr>
      <w:r w:rsidRPr="00B31E17">
        <w:rPr>
          <w:rFonts w:ascii="Helv" w:hAnsi="Helv" w:cs="Arial"/>
          <w:color w:val="000000"/>
        </w:rPr>
        <w:t>Delivered significant new competitive and market insights that shaped key business</w:t>
      </w:r>
      <w:r>
        <w:rPr>
          <w:rFonts w:ascii="Helv" w:hAnsi="Helv" w:cs="Arial"/>
          <w:color w:val="000000"/>
        </w:rPr>
        <w:t xml:space="preserve"> decisions</w:t>
      </w:r>
      <w:r w:rsidRPr="00B31E17">
        <w:rPr>
          <w:rFonts w:ascii="Helv" w:hAnsi="Helv" w:cs="Arial"/>
          <w:color w:val="000000"/>
        </w:rPr>
        <w:t xml:space="preserve"> </w:t>
      </w:r>
    </w:p>
    <w:p w14:paraId="26A9A7C9" w14:textId="77777777" w:rsidR="008F55EA" w:rsidRDefault="008F55EA" w:rsidP="008F55EA">
      <w:pPr>
        <w:numPr>
          <w:ilvl w:val="0"/>
          <w:numId w:val="23"/>
        </w:numPr>
        <w:autoSpaceDE w:val="0"/>
        <w:autoSpaceDN w:val="0"/>
        <w:adjustRightInd w:val="0"/>
        <w:rPr>
          <w:rFonts w:ascii="Helv" w:hAnsi="Helv" w:cs="Arial"/>
          <w:color w:val="000000"/>
        </w:rPr>
      </w:pPr>
      <w:r>
        <w:rPr>
          <w:rFonts w:ascii="Helv" w:hAnsi="Helv" w:cs="Arial"/>
          <w:color w:val="000000"/>
        </w:rPr>
        <w:t xml:space="preserve">Transformed IBM </w:t>
      </w:r>
      <w:r w:rsidRPr="00B31E17">
        <w:rPr>
          <w:rFonts w:ascii="Helv" w:hAnsi="Helv" w:cs="Arial"/>
          <w:color w:val="000000"/>
        </w:rPr>
        <w:t xml:space="preserve">Global Market </w:t>
      </w:r>
      <w:r>
        <w:rPr>
          <w:rFonts w:ascii="Helv" w:hAnsi="Helv" w:cs="Arial"/>
          <w:color w:val="000000"/>
        </w:rPr>
        <w:t>Opportunity Sizing and Market Share estimation system,</w:t>
      </w:r>
      <w:r w:rsidRPr="00B31E17">
        <w:rPr>
          <w:rFonts w:ascii="Helv" w:hAnsi="Helv" w:cs="Arial"/>
          <w:color w:val="000000"/>
        </w:rPr>
        <w:t xml:space="preserve"> resulting in significant new deliverables and</w:t>
      </w:r>
      <w:r>
        <w:rPr>
          <w:rFonts w:ascii="Helv" w:hAnsi="Helv" w:cs="Arial"/>
          <w:color w:val="000000"/>
        </w:rPr>
        <w:t xml:space="preserve"> expense reduction</w:t>
      </w:r>
    </w:p>
    <w:p w14:paraId="2AB8416D" w14:textId="5BDC06E6" w:rsidR="00EE2057" w:rsidRPr="00EE2057" w:rsidRDefault="008F55EA" w:rsidP="00EE2057">
      <w:pPr>
        <w:numPr>
          <w:ilvl w:val="0"/>
          <w:numId w:val="23"/>
        </w:numPr>
        <w:autoSpaceDE w:val="0"/>
        <w:autoSpaceDN w:val="0"/>
        <w:adjustRightInd w:val="0"/>
        <w:rPr>
          <w:rFonts w:ascii="Helv" w:hAnsi="Helv" w:cs="Arial"/>
          <w:color w:val="000000"/>
        </w:rPr>
      </w:pPr>
      <w:r>
        <w:rPr>
          <w:rFonts w:ascii="Helv" w:hAnsi="Helv" w:cs="Arial"/>
          <w:color w:val="000000"/>
        </w:rPr>
        <w:t xml:space="preserve">Restructured </w:t>
      </w:r>
      <w:r w:rsidR="004F24F6">
        <w:rPr>
          <w:rFonts w:ascii="Helv" w:hAnsi="Helv" w:cs="Arial"/>
          <w:color w:val="000000"/>
        </w:rPr>
        <w:t xml:space="preserve">the </w:t>
      </w:r>
      <w:r>
        <w:rPr>
          <w:rFonts w:ascii="Helv" w:hAnsi="Helv" w:cs="Arial"/>
          <w:color w:val="000000"/>
        </w:rPr>
        <w:t>Worldwide Opportunity Analysis</w:t>
      </w:r>
      <w:r w:rsidRPr="009A441D">
        <w:rPr>
          <w:rFonts w:ascii="Helv" w:hAnsi="Helv" w:cs="Arial"/>
          <w:color w:val="000000"/>
        </w:rPr>
        <w:t xml:space="preserve"> team to include </w:t>
      </w:r>
      <w:r w:rsidR="00E51633">
        <w:rPr>
          <w:rFonts w:ascii="Helv" w:hAnsi="Helv" w:cs="Arial"/>
          <w:color w:val="000000"/>
        </w:rPr>
        <w:t>client-facing initiative-focused teams coupled with a core infrastructure team</w:t>
      </w:r>
      <w:r>
        <w:rPr>
          <w:rFonts w:ascii="Helv" w:hAnsi="Helv" w:cs="Arial"/>
          <w:color w:val="000000"/>
        </w:rPr>
        <w:t xml:space="preserve"> </w:t>
      </w:r>
      <w:r w:rsidRPr="009A441D">
        <w:rPr>
          <w:rFonts w:ascii="Helv" w:hAnsi="Helv" w:cs="Arial"/>
          <w:color w:val="000000"/>
        </w:rPr>
        <w:t>while imp</w:t>
      </w:r>
      <w:r w:rsidR="0002501B">
        <w:rPr>
          <w:rFonts w:ascii="Helv" w:hAnsi="Helv" w:cs="Arial"/>
          <w:color w:val="000000"/>
        </w:rPr>
        <w:t>roving response time on project-</w:t>
      </w:r>
      <w:r w:rsidRPr="009A441D">
        <w:rPr>
          <w:rFonts w:ascii="Helv" w:hAnsi="Helv" w:cs="Arial"/>
          <w:color w:val="000000"/>
        </w:rPr>
        <w:t xml:space="preserve">based initiatives as well as core ongoing deliverables. Provided multiple </w:t>
      </w:r>
      <w:r w:rsidR="00E51633">
        <w:rPr>
          <w:rFonts w:ascii="Helv" w:hAnsi="Helv" w:cs="Arial"/>
          <w:color w:val="000000"/>
        </w:rPr>
        <w:t>top-talent</w:t>
      </w:r>
      <w:r w:rsidRPr="009A441D">
        <w:rPr>
          <w:rFonts w:ascii="Helv" w:hAnsi="Helv" w:cs="Arial"/>
          <w:color w:val="000000"/>
        </w:rPr>
        <w:t xml:space="preserve"> team members with development opportunities</w:t>
      </w:r>
      <w:r>
        <w:rPr>
          <w:rFonts w:ascii="Helv" w:hAnsi="Helv" w:cs="Arial"/>
          <w:color w:val="000000"/>
        </w:rPr>
        <w:t>,</w:t>
      </w:r>
      <w:r w:rsidRPr="009A441D">
        <w:rPr>
          <w:rFonts w:ascii="Helv" w:hAnsi="Helv" w:cs="Arial"/>
          <w:color w:val="000000"/>
        </w:rPr>
        <w:t xml:space="preserve"> </w:t>
      </w:r>
      <w:r w:rsidR="00E51633">
        <w:rPr>
          <w:rFonts w:ascii="Helv" w:hAnsi="Helv" w:cs="Arial"/>
          <w:color w:val="000000"/>
        </w:rPr>
        <w:t>client-facing</w:t>
      </w:r>
      <w:r w:rsidRPr="009A441D">
        <w:rPr>
          <w:rFonts w:ascii="Helv" w:hAnsi="Helv" w:cs="Arial"/>
          <w:color w:val="000000"/>
        </w:rPr>
        <w:t xml:space="preserve"> consultative roles</w:t>
      </w:r>
      <w:r>
        <w:rPr>
          <w:rFonts w:ascii="Helv" w:hAnsi="Helv" w:cs="Arial"/>
          <w:color w:val="000000"/>
        </w:rPr>
        <w:t xml:space="preserve">, and </w:t>
      </w:r>
      <w:r w:rsidRPr="009A441D">
        <w:rPr>
          <w:rFonts w:ascii="Helv" w:hAnsi="Helv" w:cs="Arial"/>
          <w:color w:val="000000"/>
        </w:rPr>
        <w:t>Industry leadership</w:t>
      </w:r>
      <w:r>
        <w:rPr>
          <w:rFonts w:ascii="Helv" w:hAnsi="Helv" w:cs="Arial"/>
          <w:color w:val="000000"/>
        </w:rPr>
        <w:t xml:space="preserve"> assignments</w:t>
      </w:r>
    </w:p>
    <w:p w14:paraId="66042B7C" w14:textId="77777777" w:rsidR="00A44A99" w:rsidRPr="00EE2057" w:rsidRDefault="00A44A99" w:rsidP="00EE2057">
      <w:pPr>
        <w:autoSpaceDE w:val="0"/>
        <w:autoSpaceDN w:val="0"/>
        <w:adjustRightInd w:val="0"/>
        <w:rPr>
          <w:rFonts w:ascii="Helv" w:hAnsi="Helv" w:cs="Arial"/>
          <w:color w:val="000000"/>
        </w:rPr>
      </w:pPr>
    </w:p>
    <w:p w14:paraId="5867DB40" w14:textId="7063A351" w:rsidR="003502F3" w:rsidRPr="0073746C" w:rsidRDefault="003502F3" w:rsidP="003502F3">
      <w:pPr>
        <w:autoSpaceDE w:val="0"/>
        <w:autoSpaceDN w:val="0"/>
        <w:adjustRightInd w:val="0"/>
        <w:jc w:val="center"/>
        <w:outlineLvl w:val="0"/>
        <w:rPr>
          <w:rFonts w:ascii="Helv" w:hAnsi="Helv" w:cs="Helv"/>
          <w:b/>
          <w:color w:val="000000"/>
          <w:sz w:val="28"/>
          <w:szCs w:val="28"/>
        </w:rPr>
      </w:pPr>
      <w:r w:rsidRPr="0073746C">
        <w:rPr>
          <w:rFonts w:ascii="Helv" w:hAnsi="Helv" w:cs="Helv"/>
          <w:b/>
          <w:color w:val="000000"/>
          <w:sz w:val="28"/>
          <w:szCs w:val="28"/>
        </w:rPr>
        <w:t>Industry Conference and Seminar Speaking Engagements</w:t>
      </w:r>
    </w:p>
    <w:p w14:paraId="623A6BE7" w14:textId="77777777" w:rsidR="00A44A99" w:rsidRDefault="00A44A99" w:rsidP="003502F3">
      <w:pPr>
        <w:autoSpaceDE w:val="0"/>
        <w:autoSpaceDN w:val="0"/>
        <w:adjustRightInd w:val="0"/>
        <w:outlineLvl w:val="0"/>
        <w:rPr>
          <w:rFonts w:ascii="Helv" w:hAnsi="Helv" w:cs="Helv"/>
          <w:color w:val="000000"/>
        </w:rPr>
      </w:pPr>
    </w:p>
    <w:p w14:paraId="2B847F10" w14:textId="55CD28BD" w:rsidR="00B82619" w:rsidRPr="00B82619" w:rsidRDefault="00B82619" w:rsidP="00B82619">
      <w:pPr>
        <w:autoSpaceDE w:val="0"/>
        <w:autoSpaceDN w:val="0"/>
        <w:adjustRightInd w:val="0"/>
        <w:outlineLvl w:val="0"/>
        <w:rPr>
          <w:rFonts w:ascii="Helv" w:hAnsi="Helv" w:cs="Helv"/>
          <w:color w:val="000000"/>
        </w:rPr>
      </w:pPr>
      <w:r>
        <w:rPr>
          <w:rFonts w:ascii="Helv" w:hAnsi="Helv" w:cs="Helv"/>
          <w:color w:val="000000"/>
        </w:rPr>
        <w:t>“</w:t>
      </w:r>
      <w:r w:rsidRPr="00B82619">
        <w:rPr>
          <w:rFonts w:ascii="Helv" w:hAnsi="Helv" w:cs="Helv"/>
          <w:color w:val="000000"/>
        </w:rPr>
        <w:t>Data-Driven Marketing Strategies for Engaging Customers for Profitable Growth</w:t>
      </w:r>
      <w:r>
        <w:rPr>
          <w:rFonts w:ascii="Helv" w:hAnsi="Helv" w:cs="Helv"/>
          <w:color w:val="000000"/>
        </w:rPr>
        <w:t>”</w:t>
      </w:r>
      <w:r w:rsidRPr="00B82619">
        <w:rPr>
          <w:rFonts w:ascii="Helv" w:hAnsi="Helv" w:cs="Helv"/>
          <w:color w:val="000000"/>
        </w:rPr>
        <w:t xml:space="preserve"> </w:t>
      </w:r>
    </w:p>
    <w:p w14:paraId="3A6F8917" w14:textId="1E92DD68" w:rsidR="00B82619" w:rsidRDefault="00B82619" w:rsidP="003502F3">
      <w:pPr>
        <w:autoSpaceDE w:val="0"/>
        <w:autoSpaceDN w:val="0"/>
        <w:adjustRightInd w:val="0"/>
        <w:outlineLvl w:val="0"/>
        <w:rPr>
          <w:rFonts w:ascii="Helv" w:hAnsi="Helv" w:cs="Helv"/>
          <w:color w:val="000000"/>
        </w:rPr>
      </w:pPr>
      <w:r>
        <w:rPr>
          <w:rFonts w:ascii="Helv" w:hAnsi="Helv" w:cs="Helv"/>
          <w:color w:val="000000"/>
        </w:rPr>
        <w:t>CMO Forum</w:t>
      </w:r>
    </w:p>
    <w:p w14:paraId="0E9F2DBC" w14:textId="3F12F9E5" w:rsidR="00B82619" w:rsidRDefault="00B82619" w:rsidP="003502F3">
      <w:pPr>
        <w:autoSpaceDE w:val="0"/>
        <w:autoSpaceDN w:val="0"/>
        <w:adjustRightInd w:val="0"/>
        <w:outlineLvl w:val="0"/>
        <w:rPr>
          <w:rFonts w:ascii="Helv" w:hAnsi="Helv" w:cs="Helv"/>
          <w:color w:val="000000"/>
        </w:rPr>
      </w:pPr>
      <w:r>
        <w:rPr>
          <w:rFonts w:ascii="Helv" w:hAnsi="Helv" w:cs="Helv"/>
          <w:color w:val="000000"/>
        </w:rPr>
        <w:t>San Diego, California, September 2018</w:t>
      </w:r>
    </w:p>
    <w:p w14:paraId="1C67D492" w14:textId="77777777" w:rsidR="00B82619" w:rsidRPr="00EE2057" w:rsidRDefault="00B82619" w:rsidP="003502F3">
      <w:pPr>
        <w:autoSpaceDE w:val="0"/>
        <w:autoSpaceDN w:val="0"/>
        <w:adjustRightInd w:val="0"/>
        <w:outlineLvl w:val="0"/>
        <w:rPr>
          <w:rFonts w:ascii="Helv" w:hAnsi="Helv" w:cs="Helv"/>
          <w:color w:val="000000"/>
        </w:rPr>
      </w:pPr>
    </w:p>
    <w:p w14:paraId="2FBD7829" w14:textId="77777777" w:rsidR="003502F3" w:rsidRPr="00EE2057" w:rsidRDefault="003502F3" w:rsidP="003502F3">
      <w:pPr>
        <w:autoSpaceDE w:val="0"/>
        <w:autoSpaceDN w:val="0"/>
        <w:adjustRightInd w:val="0"/>
        <w:outlineLvl w:val="0"/>
        <w:rPr>
          <w:rFonts w:ascii="Helv" w:hAnsi="Helv" w:cs="Helv"/>
          <w:bCs/>
          <w:color w:val="000000"/>
        </w:rPr>
      </w:pPr>
      <w:r w:rsidRPr="00EE2057">
        <w:rPr>
          <w:rFonts w:ascii="Helv" w:hAnsi="Helv" w:cs="Helv"/>
          <w:color w:val="000000"/>
        </w:rPr>
        <w:t>“How to Strategically Deploy Additive Technologies to Maximize the Economic Impact”</w:t>
      </w:r>
    </w:p>
    <w:p w14:paraId="12B78188" w14:textId="77777777" w:rsidR="003502F3" w:rsidRPr="00EE2057" w:rsidRDefault="003502F3" w:rsidP="003502F3">
      <w:pPr>
        <w:autoSpaceDE w:val="0"/>
        <w:autoSpaceDN w:val="0"/>
        <w:adjustRightInd w:val="0"/>
        <w:outlineLvl w:val="0"/>
        <w:rPr>
          <w:rFonts w:ascii="Helv" w:hAnsi="Helv" w:cs="Helv"/>
          <w:bCs/>
          <w:color w:val="000000"/>
        </w:rPr>
      </w:pPr>
      <w:r w:rsidRPr="00EE2057">
        <w:rPr>
          <w:rFonts w:ascii="Helv" w:hAnsi="Helv" w:cs="Helv"/>
          <w:color w:val="000000"/>
        </w:rPr>
        <w:t xml:space="preserve">Innovation Roundtable Summit </w:t>
      </w:r>
    </w:p>
    <w:p w14:paraId="24F10092" w14:textId="60F52DE7"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 xml:space="preserve">Copenhagen, </w:t>
      </w:r>
      <w:r w:rsidR="00B82619">
        <w:rPr>
          <w:rFonts w:ascii="Helv" w:hAnsi="Helv" w:cs="Helv"/>
          <w:color w:val="000000"/>
        </w:rPr>
        <w:t xml:space="preserve">Denmark, </w:t>
      </w:r>
      <w:r w:rsidRPr="00EE2057">
        <w:rPr>
          <w:rFonts w:ascii="Helv" w:hAnsi="Helv" w:cs="Helv"/>
          <w:color w:val="000000"/>
        </w:rPr>
        <w:t>October 2017 and November 2016</w:t>
      </w:r>
    </w:p>
    <w:p w14:paraId="5BE12D35" w14:textId="77777777" w:rsidR="003502F3" w:rsidRPr="00EE2057" w:rsidRDefault="003502F3" w:rsidP="003502F3">
      <w:pPr>
        <w:autoSpaceDE w:val="0"/>
        <w:autoSpaceDN w:val="0"/>
        <w:adjustRightInd w:val="0"/>
        <w:outlineLvl w:val="0"/>
        <w:rPr>
          <w:rFonts w:ascii="Helv" w:hAnsi="Helv" w:cs="Helv"/>
          <w:color w:val="000000"/>
        </w:rPr>
      </w:pPr>
    </w:p>
    <w:p w14:paraId="68902BBC" w14:textId="0D8C3FD4"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“Data</w:t>
      </w:r>
      <w:r w:rsidR="004F24F6">
        <w:rPr>
          <w:rFonts w:ascii="Helv" w:hAnsi="Helv" w:cs="Helv"/>
          <w:color w:val="000000"/>
        </w:rPr>
        <w:t>-</w:t>
      </w:r>
      <w:r w:rsidRPr="00EE2057">
        <w:rPr>
          <w:rFonts w:ascii="Helv" w:hAnsi="Helv" w:cs="Helv"/>
          <w:color w:val="000000"/>
        </w:rPr>
        <w:t>Driven Marketing Driving Growth”</w:t>
      </w:r>
    </w:p>
    <w:p w14:paraId="7DEAB132" w14:textId="77777777"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Integrated Technology Services Conference</w:t>
      </w:r>
    </w:p>
    <w:p w14:paraId="2F9CCC91" w14:textId="77777777"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lastRenderedPageBreak/>
        <w:t>Bangkok, Thailand, July 2013</w:t>
      </w:r>
    </w:p>
    <w:p w14:paraId="2D60A4D4" w14:textId="77777777"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Bratislava, Slovakia, July 2013</w:t>
      </w:r>
    </w:p>
    <w:p w14:paraId="6FA01DCC" w14:textId="77777777"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Noida, India, August 2013</w:t>
      </w:r>
    </w:p>
    <w:p w14:paraId="6CA41192" w14:textId="77777777" w:rsidR="003502F3" w:rsidRPr="00EE2057" w:rsidRDefault="003502F3" w:rsidP="003502F3">
      <w:pPr>
        <w:autoSpaceDE w:val="0"/>
        <w:autoSpaceDN w:val="0"/>
        <w:adjustRightInd w:val="0"/>
        <w:outlineLvl w:val="0"/>
        <w:rPr>
          <w:rFonts w:ascii="Helv" w:hAnsi="Helv" w:cs="Helv"/>
          <w:color w:val="000000"/>
        </w:rPr>
      </w:pPr>
    </w:p>
    <w:p w14:paraId="6D42EE9F" w14:textId="77777777"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“Marketing for Growth”</w:t>
      </w:r>
    </w:p>
    <w:p w14:paraId="3BC928D9" w14:textId="77777777"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Global Technology Leadership Forum</w:t>
      </w:r>
    </w:p>
    <w:p w14:paraId="5E5C16E3" w14:textId="59A99140" w:rsidR="00A44A99"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Marina Bay Sands Conference Center, Singapore, S</w:t>
      </w:r>
      <w:r w:rsidR="004F24F6">
        <w:rPr>
          <w:rFonts w:ascii="Helv" w:hAnsi="Helv" w:cs="Helv"/>
          <w:color w:val="000000"/>
        </w:rPr>
        <w:t>G</w:t>
      </w:r>
      <w:r w:rsidRPr="00EE2057">
        <w:rPr>
          <w:rFonts w:ascii="Helv" w:hAnsi="Helv" w:cs="Helv"/>
          <w:color w:val="000000"/>
        </w:rPr>
        <w:t xml:space="preserve">, February 2013 </w:t>
      </w:r>
    </w:p>
    <w:p w14:paraId="432EEF92" w14:textId="77777777" w:rsidR="00EC39D0" w:rsidRDefault="00EC39D0" w:rsidP="003502F3">
      <w:pPr>
        <w:autoSpaceDE w:val="0"/>
        <w:autoSpaceDN w:val="0"/>
        <w:adjustRightInd w:val="0"/>
        <w:outlineLvl w:val="0"/>
        <w:rPr>
          <w:rFonts w:ascii="Helv" w:hAnsi="Helv" w:cs="Helv"/>
          <w:color w:val="000000"/>
        </w:rPr>
      </w:pPr>
    </w:p>
    <w:p w14:paraId="09FD95B2" w14:textId="0DE6EEE4"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“The Client Defined Cloud – Cloud Adoption Patterns and their Benefits”</w:t>
      </w:r>
    </w:p>
    <w:p w14:paraId="60648988" w14:textId="77777777"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IDC Cloud Computing Forum</w:t>
      </w:r>
    </w:p>
    <w:p w14:paraId="0BFD0545" w14:textId="75BFDCAB"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Raffles Hotel, Singapore</w:t>
      </w:r>
      <w:r w:rsidR="00DB6C74">
        <w:rPr>
          <w:rFonts w:ascii="Helv" w:hAnsi="Helv" w:cs="Helv"/>
          <w:color w:val="000000"/>
        </w:rPr>
        <w:t>,</w:t>
      </w:r>
      <w:r w:rsidRPr="00EE2057">
        <w:rPr>
          <w:rFonts w:ascii="Helv" w:hAnsi="Helv" w:cs="Helv"/>
          <w:color w:val="000000"/>
        </w:rPr>
        <w:t xml:space="preserve"> S</w:t>
      </w:r>
      <w:r w:rsidR="004F24F6">
        <w:rPr>
          <w:rFonts w:ascii="Helv" w:hAnsi="Helv" w:cs="Helv"/>
          <w:color w:val="000000"/>
        </w:rPr>
        <w:t>G</w:t>
      </w:r>
      <w:r w:rsidRPr="00EE2057">
        <w:rPr>
          <w:rFonts w:ascii="Helv" w:hAnsi="Helv" w:cs="Helv"/>
          <w:color w:val="000000"/>
        </w:rPr>
        <w:t>, July 2012</w:t>
      </w:r>
    </w:p>
    <w:p w14:paraId="67FC2D05" w14:textId="77777777" w:rsidR="00CF2A0A" w:rsidRDefault="00CF2A0A" w:rsidP="003502F3">
      <w:pPr>
        <w:autoSpaceDE w:val="0"/>
        <w:autoSpaceDN w:val="0"/>
        <w:adjustRightInd w:val="0"/>
        <w:outlineLvl w:val="0"/>
        <w:rPr>
          <w:rFonts w:ascii="Helv" w:hAnsi="Helv" w:cs="Helv"/>
          <w:color w:val="000000"/>
        </w:rPr>
      </w:pPr>
    </w:p>
    <w:p w14:paraId="4F16F803" w14:textId="073DC6B1"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“Rethink IT and Reinvent Business with Cloud”</w:t>
      </w:r>
    </w:p>
    <w:p w14:paraId="3F35726B" w14:textId="77777777"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Samsung Thought Leadership Conference</w:t>
      </w:r>
    </w:p>
    <w:p w14:paraId="007338DC" w14:textId="77777777"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Seoul, Korea, July 2012</w:t>
      </w:r>
    </w:p>
    <w:p w14:paraId="71C0366D" w14:textId="77777777" w:rsidR="003502F3" w:rsidRPr="00EE2057" w:rsidRDefault="003502F3" w:rsidP="003502F3">
      <w:pPr>
        <w:autoSpaceDE w:val="0"/>
        <w:autoSpaceDN w:val="0"/>
        <w:adjustRightInd w:val="0"/>
        <w:outlineLvl w:val="0"/>
        <w:rPr>
          <w:rFonts w:ascii="Helv" w:hAnsi="Helv" w:cs="Helv"/>
          <w:color w:val="000000"/>
        </w:rPr>
      </w:pPr>
    </w:p>
    <w:p w14:paraId="75F4D587" w14:textId="77777777"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“Managing Customer Profitability and Tracking Performance of Customer Management Strategies”</w:t>
      </w:r>
    </w:p>
    <w:p w14:paraId="4CB08577" w14:textId="48248CA0"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 xml:space="preserve">The Conference Board </w:t>
      </w:r>
    </w:p>
    <w:p w14:paraId="2AFD15F3" w14:textId="3DE8728D"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San Francisco, C</w:t>
      </w:r>
      <w:r w:rsidR="00DB6C74">
        <w:rPr>
          <w:rFonts w:ascii="Helv" w:hAnsi="Helv" w:cs="Helv"/>
          <w:color w:val="000000"/>
        </w:rPr>
        <w:t>alifornia</w:t>
      </w:r>
      <w:r w:rsidRPr="00EE2057">
        <w:rPr>
          <w:rFonts w:ascii="Helv" w:hAnsi="Helv" w:cs="Helv"/>
          <w:color w:val="000000"/>
        </w:rPr>
        <w:t>, June 2004</w:t>
      </w:r>
    </w:p>
    <w:p w14:paraId="2433AB0B" w14:textId="77777777" w:rsidR="002E421B" w:rsidRDefault="002E421B" w:rsidP="003502F3">
      <w:pPr>
        <w:autoSpaceDE w:val="0"/>
        <w:autoSpaceDN w:val="0"/>
        <w:adjustRightInd w:val="0"/>
        <w:outlineLvl w:val="0"/>
        <w:rPr>
          <w:rFonts w:ascii="Helv" w:hAnsi="Helv" w:cs="Helv"/>
          <w:color w:val="000000"/>
        </w:rPr>
      </w:pPr>
    </w:p>
    <w:p w14:paraId="0F45AD15" w14:textId="7BEF3E3D"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 xml:space="preserve">“Market Size and Growth Forecasting Methods” </w:t>
      </w:r>
    </w:p>
    <w:p w14:paraId="7F0DC728" w14:textId="77777777" w:rsidR="003502F3" w:rsidRPr="00EE2057" w:rsidRDefault="003502F3" w:rsidP="003502F3">
      <w:pPr>
        <w:autoSpaceDE w:val="0"/>
        <w:autoSpaceDN w:val="0"/>
        <w:adjustRightInd w:val="0"/>
        <w:outlineLvl w:val="0"/>
        <w:rPr>
          <w:rFonts w:ascii="Helv" w:hAnsi="Helv" w:cs="Helv"/>
          <w:color w:val="000000"/>
        </w:rPr>
      </w:pPr>
      <w:r w:rsidRPr="00EE2057">
        <w:rPr>
          <w:rFonts w:ascii="Helv" w:hAnsi="Helv" w:cs="Helv"/>
          <w:color w:val="000000"/>
        </w:rPr>
        <w:t>Strategic Planning &amp; Forecasting Conference</w:t>
      </w:r>
    </w:p>
    <w:p w14:paraId="397D431A" w14:textId="2995E7AC" w:rsidR="003502F3" w:rsidRPr="00EE2057" w:rsidRDefault="003502F3" w:rsidP="008F55EA">
      <w:pPr>
        <w:autoSpaceDE w:val="0"/>
        <w:autoSpaceDN w:val="0"/>
        <w:adjustRightInd w:val="0"/>
        <w:outlineLvl w:val="0"/>
        <w:rPr>
          <w:rFonts w:ascii="Helv" w:hAnsi="Helv" w:cs="Helv"/>
          <w:color w:val="000000"/>
        </w:rPr>
      </w:pPr>
      <w:r w:rsidRPr="00EE2057">
        <w:rPr>
          <w:rFonts w:ascii="Helv" w:hAnsi="Helv" w:cs="Helv"/>
          <w:color w:val="000000"/>
        </w:rPr>
        <w:t>United States Postal Service, Potomac, M</w:t>
      </w:r>
      <w:r w:rsidR="00DB6C74">
        <w:rPr>
          <w:rFonts w:ascii="Helv" w:hAnsi="Helv" w:cs="Helv"/>
          <w:color w:val="000000"/>
        </w:rPr>
        <w:t>aryland</w:t>
      </w:r>
      <w:r w:rsidRPr="00EE2057">
        <w:rPr>
          <w:rFonts w:ascii="Helv" w:hAnsi="Helv" w:cs="Helv"/>
          <w:color w:val="000000"/>
        </w:rPr>
        <w:t>, May 2004</w:t>
      </w:r>
    </w:p>
    <w:sectPr w:rsidR="003502F3" w:rsidRPr="00EE2057" w:rsidSect="00F20236">
      <w:footerReference w:type="even" r:id="rId10"/>
      <w:footerReference w:type="default" r:id="rId11"/>
      <w:type w:val="continuous"/>
      <w:pgSz w:w="12240" w:h="15840"/>
      <w:pgMar w:top="90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F1F18" w14:textId="77777777" w:rsidR="000F74AB" w:rsidRDefault="000F74AB">
      <w:r>
        <w:separator/>
      </w:r>
    </w:p>
  </w:endnote>
  <w:endnote w:type="continuationSeparator" w:id="0">
    <w:p w14:paraId="69936D7B" w14:textId="77777777" w:rsidR="000F74AB" w:rsidRDefault="000F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
    <w:altName w:val="Arial"/>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8FEDA" w14:textId="77777777" w:rsidR="008A3173" w:rsidRDefault="008A3173" w:rsidP="00D86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5B11C" w14:textId="77777777" w:rsidR="008A3173" w:rsidRDefault="008A3173" w:rsidP="00D86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27DC5" w14:textId="77777777" w:rsidR="008A3173" w:rsidRDefault="008A3173" w:rsidP="00D86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AFD49E" w14:textId="77777777" w:rsidR="008A3173" w:rsidRDefault="008A3173" w:rsidP="00D86D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980A4" w14:textId="77777777" w:rsidR="000F74AB" w:rsidRDefault="000F74AB">
      <w:r>
        <w:separator/>
      </w:r>
    </w:p>
  </w:footnote>
  <w:footnote w:type="continuationSeparator" w:id="0">
    <w:p w14:paraId="0A1F2B6A" w14:textId="77777777" w:rsidR="000F74AB" w:rsidRDefault="000F7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30728"/>
    <w:multiLevelType w:val="hybridMultilevel"/>
    <w:tmpl w:val="688ACF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C13700"/>
    <w:multiLevelType w:val="hybridMultilevel"/>
    <w:tmpl w:val="610A4D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D809B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3776B59"/>
    <w:multiLevelType w:val="hybridMultilevel"/>
    <w:tmpl w:val="0DEA4A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37A64"/>
    <w:multiLevelType w:val="hybridMultilevel"/>
    <w:tmpl w:val="5F1C37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9931FC"/>
    <w:multiLevelType w:val="hybridMultilevel"/>
    <w:tmpl w:val="DB5AB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EA5BB8"/>
    <w:multiLevelType w:val="hybridMultilevel"/>
    <w:tmpl w:val="F4EA6B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EA7E63"/>
    <w:multiLevelType w:val="hybridMultilevel"/>
    <w:tmpl w:val="05C0DEC8"/>
    <w:lvl w:ilvl="0" w:tplc="0409000F">
      <w:start w:val="1"/>
      <w:numFmt w:val="decimal"/>
      <w:lvlText w:val="%1."/>
      <w:lvlJc w:val="left"/>
      <w:pPr>
        <w:tabs>
          <w:tab w:val="num" w:pos="360"/>
        </w:tabs>
        <w:ind w:left="360" w:hanging="360"/>
      </w:pPr>
    </w:lvl>
    <w:lvl w:ilvl="1" w:tplc="F9DE45E4">
      <w:start w:val="1"/>
      <w:numFmt w:val="bullet"/>
      <w:lvlText w:val="o"/>
      <w:lvlJc w:val="left"/>
      <w:pPr>
        <w:tabs>
          <w:tab w:val="num" w:pos="1260"/>
        </w:tabs>
        <w:ind w:left="1260" w:hanging="540"/>
      </w:pPr>
      <w:rPr>
        <w:rFonts w:ascii="Courier New" w:hAnsi="Courier New" w:cs="Times New Roman" w:hint="default"/>
        <w:color w:val="0066FF"/>
      </w:rPr>
    </w:lvl>
    <w:lvl w:ilvl="2" w:tplc="9126D89E">
      <w:start w:val="1"/>
      <w:numFmt w:val="bullet"/>
      <w:lvlText w:val="−"/>
      <w:lvlJc w:val="left"/>
      <w:pPr>
        <w:tabs>
          <w:tab w:val="num" w:pos="1800"/>
        </w:tabs>
        <w:ind w:left="1800" w:hanging="360"/>
      </w:pPr>
      <w:rPr>
        <w:rFonts w:ascii="Helvetica" w:hAnsi="Helvetica"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E6B1EC6"/>
    <w:multiLevelType w:val="multilevel"/>
    <w:tmpl w:val="933E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36C25"/>
    <w:multiLevelType w:val="hybridMultilevel"/>
    <w:tmpl w:val="1F4611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14617C"/>
    <w:multiLevelType w:val="hybridMultilevel"/>
    <w:tmpl w:val="300C831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88C3523"/>
    <w:multiLevelType w:val="hybridMultilevel"/>
    <w:tmpl w:val="5BFEA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60C0F"/>
    <w:multiLevelType w:val="hybridMultilevel"/>
    <w:tmpl w:val="84A65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920E86"/>
    <w:multiLevelType w:val="hybridMultilevel"/>
    <w:tmpl w:val="A7AE58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3F1C4E"/>
    <w:multiLevelType w:val="hybridMultilevel"/>
    <w:tmpl w:val="4B80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030A59"/>
    <w:multiLevelType w:val="hybridMultilevel"/>
    <w:tmpl w:val="38348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AA0DFA"/>
    <w:multiLevelType w:val="hybridMultilevel"/>
    <w:tmpl w:val="C322A3A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1664A39"/>
    <w:multiLevelType w:val="hybridMultilevel"/>
    <w:tmpl w:val="57F238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1BC41FF"/>
    <w:multiLevelType w:val="hybridMultilevel"/>
    <w:tmpl w:val="79B227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343938"/>
    <w:multiLevelType w:val="hybridMultilevel"/>
    <w:tmpl w:val="99943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F47FB8"/>
    <w:multiLevelType w:val="hybridMultilevel"/>
    <w:tmpl w:val="83A03020"/>
    <w:lvl w:ilvl="0" w:tplc="7EE81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12B8B"/>
    <w:multiLevelType w:val="hybridMultilevel"/>
    <w:tmpl w:val="6006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A60CA6"/>
    <w:multiLevelType w:val="hybridMultilevel"/>
    <w:tmpl w:val="02A26E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B13471"/>
    <w:multiLevelType w:val="hybridMultilevel"/>
    <w:tmpl w:val="0186D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D04A78"/>
    <w:multiLevelType w:val="multilevel"/>
    <w:tmpl w:val="84A65E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3041A2F"/>
    <w:multiLevelType w:val="hybridMultilevel"/>
    <w:tmpl w:val="631E04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3343A1C"/>
    <w:multiLevelType w:val="hybridMultilevel"/>
    <w:tmpl w:val="F84E54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D13334"/>
    <w:multiLevelType w:val="hybridMultilevel"/>
    <w:tmpl w:val="1FBA6F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B28677C"/>
    <w:multiLevelType w:val="hybridMultilevel"/>
    <w:tmpl w:val="7E888666"/>
    <w:lvl w:ilvl="0" w:tplc="5972DA96">
      <w:start w:val="1"/>
      <w:numFmt w:val="bullet"/>
      <w:lvlText w:val="•"/>
      <w:lvlJc w:val="left"/>
      <w:pPr>
        <w:tabs>
          <w:tab w:val="num" w:pos="720"/>
        </w:tabs>
        <w:ind w:left="720" w:hanging="360"/>
      </w:pPr>
      <w:rPr>
        <w:rFonts w:ascii="Times New Roman" w:hAnsi="Times New Roman" w:hint="default"/>
      </w:rPr>
    </w:lvl>
    <w:lvl w:ilvl="1" w:tplc="43906342" w:tentative="1">
      <w:start w:val="1"/>
      <w:numFmt w:val="bullet"/>
      <w:lvlText w:val="•"/>
      <w:lvlJc w:val="left"/>
      <w:pPr>
        <w:tabs>
          <w:tab w:val="num" w:pos="1440"/>
        </w:tabs>
        <w:ind w:left="1440" w:hanging="360"/>
      </w:pPr>
      <w:rPr>
        <w:rFonts w:ascii="Times New Roman" w:hAnsi="Times New Roman" w:hint="default"/>
      </w:rPr>
    </w:lvl>
    <w:lvl w:ilvl="2" w:tplc="33D019FC" w:tentative="1">
      <w:start w:val="1"/>
      <w:numFmt w:val="bullet"/>
      <w:lvlText w:val="•"/>
      <w:lvlJc w:val="left"/>
      <w:pPr>
        <w:tabs>
          <w:tab w:val="num" w:pos="2160"/>
        </w:tabs>
        <w:ind w:left="2160" w:hanging="360"/>
      </w:pPr>
      <w:rPr>
        <w:rFonts w:ascii="Times New Roman" w:hAnsi="Times New Roman" w:hint="default"/>
      </w:rPr>
    </w:lvl>
    <w:lvl w:ilvl="3" w:tplc="50183982" w:tentative="1">
      <w:start w:val="1"/>
      <w:numFmt w:val="bullet"/>
      <w:lvlText w:val="•"/>
      <w:lvlJc w:val="left"/>
      <w:pPr>
        <w:tabs>
          <w:tab w:val="num" w:pos="2880"/>
        </w:tabs>
        <w:ind w:left="2880" w:hanging="360"/>
      </w:pPr>
      <w:rPr>
        <w:rFonts w:ascii="Times New Roman" w:hAnsi="Times New Roman" w:hint="default"/>
      </w:rPr>
    </w:lvl>
    <w:lvl w:ilvl="4" w:tplc="A28C505A" w:tentative="1">
      <w:start w:val="1"/>
      <w:numFmt w:val="bullet"/>
      <w:lvlText w:val="•"/>
      <w:lvlJc w:val="left"/>
      <w:pPr>
        <w:tabs>
          <w:tab w:val="num" w:pos="3600"/>
        </w:tabs>
        <w:ind w:left="3600" w:hanging="360"/>
      </w:pPr>
      <w:rPr>
        <w:rFonts w:ascii="Times New Roman" w:hAnsi="Times New Roman" w:hint="default"/>
      </w:rPr>
    </w:lvl>
    <w:lvl w:ilvl="5" w:tplc="F8DE2124" w:tentative="1">
      <w:start w:val="1"/>
      <w:numFmt w:val="bullet"/>
      <w:lvlText w:val="•"/>
      <w:lvlJc w:val="left"/>
      <w:pPr>
        <w:tabs>
          <w:tab w:val="num" w:pos="4320"/>
        </w:tabs>
        <w:ind w:left="4320" w:hanging="360"/>
      </w:pPr>
      <w:rPr>
        <w:rFonts w:ascii="Times New Roman" w:hAnsi="Times New Roman" w:hint="default"/>
      </w:rPr>
    </w:lvl>
    <w:lvl w:ilvl="6" w:tplc="A54E16E6" w:tentative="1">
      <w:start w:val="1"/>
      <w:numFmt w:val="bullet"/>
      <w:lvlText w:val="•"/>
      <w:lvlJc w:val="left"/>
      <w:pPr>
        <w:tabs>
          <w:tab w:val="num" w:pos="5040"/>
        </w:tabs>
        <w:ind w:left="5040" w:hanging="360"/>
      </w:pPr>
      <w:rPr>
        <w:rFonts w:ascii="Times New Roman" w:hAnsi="Times New Roman" w:hint="default"/>
      </w:rPr>
    </w:lvl>
    <w:lvl w:ilvl="7" w:tplc="D304CA5C" w:tentative="1">
      <w:start w:val="1"/>
      <w:numFmt w:val="bullet"/>
      <w:lvlText w:val="•"/>
      <w:lvlJc w:val="left"/>
      <w:pPr>
        <w:tabs>
          <w:tab w:val="num" w:pos="5760"/>
        </w:tabs>
        <w:ind w:left="5760" w:hanging="360"/>
      </w:pPr>
      <w:rPr>
        <w:rFonts w:ascii="Times New Roman" w:hAnsi="Times New Roman" w:hint="default"/>
      </w:rPr>
    </w:lvl>
    <w:lvl w:ilvl="8" w:tplc="A794418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ED85B1F"/>
    <w:multiLevelType w:val="hybridMultilevel"/>
    <w:tmpl w:val="15FE12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753D5F"/>
    <w:multiLevelType w:val="hybridMultilevel"/>
    <w:tmpl w:val="51DA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B07DA2"/>
    <w:multiLevelType w:val="hybridMultilevel"/>
    <w:tmpl w:val="1660C4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D023717"/>
    <w:multiLevelType w:val="hybridMultilevel"/>
    <w:tmpl w:val="3F54C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060346"/>
    <w:multiLevelType w:val="hybridMultilevel"/>
    <w:tmpl w:val="A0BE36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4262C43"/>
    <w:multiLevelType w:val="hybridMultilevel"/>
    <w:tmpl w:val="7F0444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B458A8"/>
    <w:multiLevelType w:val="hybridMultilevel"/>
    <w:tmpl w:val="034E0AD8"/>
    <w:lvl w:ilvl="0" w:tplc="6C847A98">
      <w:start w:val="1"/>
      <w:numFmt w:val="decimal"/>
      <w:lvlText w:val="%1."/>
      <w:lvlJc w:val="left"/>
      <w:pPr>
        <w:tabs>
          <w:tab w:val="num" w:pos="360"/>
        </w:tabs>
        <w:ind w:left="360" w:hanging="360"/>
      </w:pPr>
      <w:rPr>
        <w:b w:val="0"/>
      </w:rPr>
    </w:lvl>
    <w:lvl w:ilvl="1" w:tplc="04090003">
      <w:start w:val="1"/>
      <w:numFmt w:val="bullet"/>
      <w:lvlText w:val="o"/>
      <w:lvlJc w:val="left"/>
      <w:pPr>
        <w:tabs>
          <w:tab w:val="num" w:pos="1080"/>
        </w:tabs>
        <w:ind w:left="1080" w:hanging="360"/>
      </w:pPr>
      <w:rPr>
        <w:rFonts w:ascii="Courier New" w:hAnsi="Courier New" w:cs="Helv"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6BB41B0"/>
    <w:multiLevelType w:val="hybridMultilevel"/>
    <w:tmpl w:val="A3603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143AB"/>
    <w:multiLevelType w:val="hybridMultilevel"/>
    <w:tmpl w:val="7B20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D7FBF"/>
    <w:multiLevelType w:val="hybridMultilevel"/>
    <w:tmpl w:val="2990D01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DC42DF1"/>
    <w:multiLevelType w:val="hybridMultilevel"/>
    <w:tmpl w:val="409E5A6E"/>
    <w:lvl w:ilvl="0" w:tplc="0409000F">
      <w:start w:val="1"/>
      <w:numFmt w:val="decimal"/>
      <w:lvlText w:val="%1."/>
      <w:lvlJc w:val="left"/>
      <w:pPr>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Helv"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0D0842"/>
    <w:multiLevelType w:val="hybridMultilevel"/>
    <w:tmpl w:val="E534B7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Helv"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E15121"/>
    <w:multiLevelType w:val="hybridMultilevel"/>
    <w:tmpl w:val="407E9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90491">
    <w:abstractNumId w:val="15"/>
  </w:num>
  <w:num w:numId="2" w16cid:durableId="1060713731">
    <w:abstractNumId w:val="33"/>
  </w:num>
  <w:num w:numId="3" w16cid:durableId="44793413">
    <w:abstractNumId w:val="40"/>
  </w:num>
  <w:num w:numId="4" w16cid:durableId="6832774">
    <w:abstractNumId w:val="19"/>
  </w:num>
  <w:num w:numId="5" w16cid:durableId="17420224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3960815">
    <w:abstractNumId w:val="27"/>
  </w:num>
  <w:num w:numId="7" w16cid:durableId="915474982">
    <w:abstractNumId w:val="17"/>
  </w:num>
  <w:num w:numId="8" w16cid:durableId="1011952757">
    <w:abstractNumId w:val="10"/>
  </w:num>
  <w:num w:numId="9" w16cid:durableId="1694186351">
    <w:abstractNumId w:val="16"/>
  </w:num>
  <w:num w:numId="10" w16cid:durableId="88332345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6754589">
    <w:abstractNumId w:val="35"/>
  </w:num>
  <w:num w:numId="12" w16cid:durableId="1714379570">
    <w:abstractNumId w:val="6"/>
  </w:num>
  <w:num w:numId="13" w16cid:durableId="1398354574">
    <w:abstractNumId w:val="22"/>
  </w:num>
  <w:num w:numId="14" w16cid:durableId="1148011140">
    <w:abstractNumId w:val="25"/>
  </w:num>
  <w:num w:numId="15" w16cid:durableId="1661420504">
    <w:abstractNumId w:val="7"/>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0486898">
    <w:abstractNumId w:val="7"/>
  </w:num>
  <w:num w:numId="17" w16cid:durableId="1009411324">
    <w:abstractNumId w:val="31"/>
  </w:num>
  <w:num w:numId="18" w16cid:durableId="653682779">
    <w:abstractNumId w:val="4"/>
  </w:num>
  <w:num w:numId="19" w16cid:durableId="505831329">
    <w:abstractNumId w:val="9"/>
  </w:num>
  <w:num w:numId="20" w16cid:durableId="352270607">
    <w:abstractNumId w:val="13"/>
  </w:num>
  <w:num w:numId="21" w16cid:durableId="269122731">
    <w:abstractNumId w:val="14"/>
  </w:num>
  <w:num w:numId="22" w16cid:durableId="879972809">
    <w:abstractNumId w:val="0"/>
  </w:num>
  <w:num w:numId="23" w16cid:durableId="1247613580">
    <w:abstractNumId w:val="34"/>
  </w:num>
  <w:num w:numId="24" w16cid:durableId="110514766">
    <w:abstractNumId w:val="29"/>
  </w:num>
  <w:num w:numId="25" w16cid:durableId="1370296507">
    <w:abstractNumId w:val="11"/>
  </w:num>
  <w:num w:numId="26" w16cid:durableId="1981497041">
    <w:abstractNumId w:val="21"/>
  </w:num>
  <w:num w:numId="27" w16cid:durableId="1378044026">
    <w:abstractNumId w:val="12"/>
  </w:num>
  <w:num w:numId="28" w16cid:durableId="1396972107">
    <w:abstractNumId w:val="32"/>
  </w:num>
  <w:num w:numId="29" w16cid:durableId="1942227043">
    <w:abstractNumId w:val="36"/>
  </w:num>
  <w:num w:numId="30" w16cid:durableId="1170370021">
    <w:abstractNumId w:val="24"/>
  </w:num>
  <w:num w:numId="31" w16cid:durableId="861406989">
    <w:abstractNumId w:val="30"/>
  </w:num>
  <w:num w:numId="32" w16cid:durableId="218785128">
    <w:abstractNumId w:val="39"/>
  </w:num>
  <w:num w:numId="33" w16cid:durableId="358817041">
    <w:abstractNumId w:val="41"/>
  </w:num>
  <w:num w:numId="34" w16cid:durableId="138156919">
    <w:abstractNumId w:val="28"/>
  </w:num>
  <w:num w:numId="35" w16cid:durableId="1203327957">
    <w:abstractNumId w:val="18"/>
  </w:num>
  <w:num w:numId="36" w16cid:durableId="1366097966">
    <w:abstractNumId w:val="2"/>
  </w:num>
  <w:num w:numId="37" w16cid:durableId="1382556334">
    <w:abstractNumId w:val="26"/>
  </w:num>
  <w:num w:numId="38" w16cid:durableId="2000689828">
    <w:abstractNumId w:val="37"/>
  </w:num>
  <w:num w:numId="39" w16cid:durableId="1075277658">
    <w:abstractNumId w:val="20"/>
  </w:num>
  <w:num w:numId="40" w16cid:durableId="442917214">
    <w:abstractNumId w:val="23"/>
  </w:num>
  <w:num w:numId="41" w16cid:durableId="152306179">
    <w:abstractNumId w:val="1"/>
  </w:num>
  <w:num w:numId="42" w16cid:durableId="598876384">
    <w:abstractNumId w:val="3"/>
  </w:num>
  <w:num w:numId="43" w16cid:durableId="1407417748">
    <w:abstractNumId w:val="5"/>
  </w:num>
  <w:num w:numId="44" w16cid:durableId="863595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83"/>
    <w:rsid w:val="000030F7"/>
    <w:rsid w:val="000056FB"/>
    <w:rsid w:val="000162CE"/>
    <w:rsid w:val="0001747D"/>
    <w:rsid w:val="0002501B"/>
    <w:rsid w:val="0003075F"/>
    <w:rsid w:val="000329A4"/>
    <w:rsid w:val="000349F3"/>
    <w:rsid w:val="00042DAF"/>
    <w:rsid w:val="00042FEE"/>
    <w:rsid w:val="00044B1A"/>
    <w:rsid w:val="00046B02"/>
    <w:rsid w:val="00054399"/>
    <w:rsid w:val="00061247"/>
    <w:rsid w:val="00067C41"/>
    <w:rsid w:val="00071959"/>
    <w:rsid w:val="00072D9D"/>
    <w:rsid w:val="000814C0"/>
    <w:rsid w:val="0008228E"/>
    <w:rsid w:val="00082D26"/>
    <w:rsid w:val="000862D4"/>
    <w:rsid w:val="00094991"/>
    <w:rsid w:val="00095252"/>
    <w:rsid w:val="000A09DC"/>
    <w:rsid w:val="000A5B3A"/>
    <w:rsid w:val="000A6EF9"/>
    <w:rsid w:val="000B0326"/>
    <w:rsid w:val="000B5109"/>
    <w:rsid w:val="000B632A"/>
    <w:rsid w:val="000C2274"/>
    <w:rsid w:val="000C4BFF"/>
    <w:rsid w:val="000E7851"/>
    <w:rsid w:val="000E7C8A"/>
    <w:rsid w:val="000E7F71"/>
    <w:rsid w:val="000F15B3"/>
    <w:rsid w:val="000F4D26"/>
    <w:rsid w:val="000F64A1"/>
    <w:rsid w:val="000F6F07"/>
    <w:rsid w:val="000F74AB"/>
    <w:rsid w:val="001041BC"/>
    <w:rsid w:val="0011361C"/>
    <w:rsid w:val="00113D45"/>
    <w:rsid w:val="001164C4"/>
    <w:rsid w:val="00130229"/>
    <w:rsid w:val="00130473"/>
    <w:rsid w:val="00131D12"/>
    <w:rsid w:val="0013215F"/>
    <w:rsid w:val="00133D6D"/>
    <w:rsid w:val="00134925"/>
    <w:rsid w:val="0014166F"/>
    <w:rsid w:val="00144F93"/>
    <w:rsid w:val="00145E3A"/>
    <w:rsid w:val="0015462C"/>
    <w:rsid w:val="001556F8"/>
    <w:rsid w:val="00177CC0"/>
    <w:rsid w:val="00182B1C"/>
    <w:rsid w:val="001833D5"/>
    <w:rsid w:val="00187600"/>
    <w:rsid w:val="00191DB6"/>
    <w:rsid w:val="001A11E4"/>
    <w:rsid w:val="001A673C"/>
    <w:rsid w:val="001B0132"/>
    <w:rsid w:val="001B730F"/>
    <w:rsid w:val="001C3483"/>
    <w:rsid w:val="001D2571"/>
    <w:rsid w:val="0020600F"/>
    <w:rsid w:val="00210850"/>
    <w:rsid w:val="0021784E"/>
    <w:rsid w:val="002246C5"/>
    <w:rsid w:val="00224A34"/>
    <w:rsid w:val="00232B5C"/>
    <w:rsid w:val="0023430B"/>
    <w:rsid w:val="002365B7"/>
    <w:rsid w:val="00244019"/>
    <w:rsid w:val="00253A46"/>
    <w:rsid w:val="00254F09"/>
    <w:rsid w:val="00260336"/>
    <w:rsid w:val="0026392F"/>
    <w:rsid w:val="002746FD"/>
    <w:rsid w:val="00283419"/>
    <w:rsid w:val="00287522"/>
    <w:rsid w:val="00290E3A"/>
    <w:rsid w:val="002911D4"/>
    <w:rsid w:val="00294581"/>
    <w:rsid w:val="00297C9F"/>
    <w:rsid w:val="002A3C98"/>
    <w:rsid w:val="002D17C0"/>
    <w:rsid w:val="002D2295"/>
    <w:rsid w:val="002D2E50"/>
    <w:rsid w:val="002D4F20"/>
    <w:rsid w:val="002D791C"/>
    <w:rsid w:val="002E0EAF"/>
    <w:rsid w:val="002E16FD"/>
    <w:rsid w:val="002E23E8"/>
    <w:rsid w:val="002E421B"/>
    <w:rsid w:val="002F02D6"/>
    <w:rsid w:val="00301790"/>
    <w:rsid w:val="00303546"/>
    <w:rsid w:val="0030407A"/>
    <w:rsid w:val="003056E4"/>
    <w:rsid w:val="00321FFC"/>
    <w:rsid w:val="0033398F"/>
    <w:rsid w:val="003372C4"/>
    <w:rsid w:val="00343351"/>
    <w:rsid w:val="00343C11"/>
    <w:rsid w:val="003451C8"/>
    <w:rsid w:val="003502F3"/>
    <w:rsid w:val="00354A04"/>
    <w:rsid w:val="00356FB7"/>
    <w:rsid w:val="00361B91"/>
    <w:rsid w:val="003733AF"/>
    <w:rsid w:val="003744B7"/>
    <w:rsid w:val="00382A31"/>
    <w:rsid w:val="003959DB"/>
    <w:rsid w:val="003A3C8E"/>
    <w:rsid w:val="003A4AB1"/>
    <w:rsid w:val="003C6815"/>
    <w:rsid w:val="003E6A62"/>
    <w:rsid w:val="003F0602"/>
    <w:rsid w:val="003F15C6"/>
    <w:rsid w:val="003F284E"/>
    <w:rsid w:val="003F5592"/>
    <w:rsid w:val="003F70DE"/>
    <w:rsid w:val="00405892"/>
    <w:rsid w:val="004102CC"/>
    <w:rsid w:val="0041121E"/>
    <w:rsid w:val="00411893"/>
    <w:rsid w:val="00411B56"/>
    <w:rsid w:val="00415B9B"/>
    <w:rsid w:val="00415D22"/>
    <w:rsid w:val="00417A49"/>
    <w:rsid w:val="00423E8C"/>
    <w:rsid w:val="004311EE"/>
    <w:rsid w:val="00435C4A"/>
    <w:rsid w:val="00435CCA"/>
    <w:rsid w:val="00436468"/>
    <w:rsid w:val="00436818"/>
    <w:rsid w:val="00440B7D"/>
    <w:rsid w:val="004414D3"/>
    <w:rsid w:val="0044428E"/>
    <w:rsid w:val="00445929"/>
    <w:rsid w:val="0045160C"/>
    <w:rsid w:val="004521BE"/>
    <w:rsid w:val="004563AF"/>
    <w:rsid w:val="004614AB"/>
    <w:rsid w:val="00463112"/>
    <w:rsid w:val="00470D85"/>
    <w:rsid w:val="004851CC"/>
    <w:rsid w:val="00485ABA"/>
    <w:rsid w:val="00486799"/>
    <w:rsid w:val="00486F46"/>
    <w:rsid w:val="004A1502"/>
    <w:rsid w:val="004A2358"/>
    <w:rsid w:val="004A64CD"/>
    <w:rsid w:val="004A76B8"/>
    <w:rsid w:val="004B031C"/>
    <w:rsid w:val="004B58B7"/>
    <w:rsid w:val="004C53BE"/>
    <w:rsid w:val="004D15CE"/>
    <w:rsid w:val="004D33D1"/>
    <w:rsid w:val="004E7F3C"/>
    <w:rsid w:val="004F24F6"/>
    <w:rsid w:val="004F5C8D"/>
    <w:rsid w:val="005048E3"/>
    <w:rsid w:val="005078D8"/>
    <w:rsid w:val="005173AF"/>
    <w:rsid w:val="005323FC"/>
    <w:rsid w:val="00534AA4"/>
    <w:rsid w:val="005351B9"/>
    <w:rsid w:val="00545518"/>
    <w:rsid w:val="00551C16"/>
    <w:rsid w:val="005532A8"/>
    <w:rsid w:val="00555961"/>
    <w:rsid w:val="00565862"/>
    <w:rsid w:val="00565ACD"/>
    <w:rsid w:val="00565E2A"/>
    <w:rsid w:val="00567B99"/>
    <w:rsid w:val="005732BE"/>
    <w:rsid w:val="00575AD0"/>
    <w:rsid w:val="00581481"/>
    <w:rsid w:val="00587728"/>
    <w:rsid w:val="00590061"/>
    <w:rsid w:val="0059667D"/>
    <w:rsid w:val="005A2136"/>
    <w:rsid w:val="005A57F2"/>
    <w:rsid w:val="005B2222"/>
    <w:rsid w:val="005B5FCC"/>
    <w:rsid w:val="005C4228"/>
    <w:rsid w:val="005C563D"/>
    <w:rsid w:val="005C7470"/>
    <w:rsid w:val="005D41D7"/>
    <w:rsid w:val="005E022A"/>
    <w:rsid w:val="005E3BB1"/>
    <w:rsid w:val="005F3E58"/>
    <w:rsid w:val="005F78C6"/>
    <w:rsid w:val="005F7D0A"/>
    <w:rsid w:val="005F7EF8"/>
    <w:rsid w:val="006011F9"/>
    <w:rsid w:val="006020EE"/>
    <w:rsid w:val="006137EB"/>
    <w:rsid w:val="00620595"/>
    <w:rsid w:val="0062705C"/>
    <w:rsid w:val="00633379"/>
    <w:rsid w:val="006503ED"/>
    <w:rsid w:val="0066146A"/>
    <w:rsid w:val="0066248D"/>
    <w:rsid w:val="006664BC"/>
    <w:rsid w:val="006779ED"/>
    <w:rsid w:val="00686A03"/>
    <w:rsid w:val="00692437"/>
    <w:rsid w:val="00692A9E"/>
    <w:rsid w:val="006A728C"/>
    <w:rsid w:val="006B25A7"/>
    <w:rsid w:val="006C1F80"/>
    <w:rsid w:val="006C71F9"/>
    <w:rsid w:val="006D10A2"/>
    <w:rsid w:val="006E28D1"/>
    <w:rsid w:val="006E3111"/>
    <w:rsid w:val="006F76A4"/>
    <w:rsid w:val="00701050"/>
    <w:rsid w:val="00704E62"/>
    <w:rsid w:val="00706DBC"/>
    <w:rsid w:val="00712362"/>
    <w:rsid w:val="00713C67"/>
    <w:rsid w:val="00723E46"/>
    <w:rsid w:val="007269ED"/>
    <w:rsid w:val="0073691A"/>
    <w:rsid w:val="0073746C"/>
    <w:rsid w:val="00740D45"/>
    <w:rsid w:val="00740F65"/>
    <w:rsid w:val="00750644"/>
    <w:rsid w:val="00756E49"/>
    <w:rsid w:val="0076034F"/>
    <w:rsid w:val="007606ED"/>
    <w:rsid w:val="00780E5B"/>
    <w:rsid w:val="00791A73"/>
    <w:rsid w:val="00795205"/>
    <w:rsid w:val="007B41D7"/>
    <w:rsid w:val="007B7C89"/>
    <w:rsid w:val="007D3FB2"/>
    <w:rsid w:val="007E131E"/>
    <w:rsid w:val="007E2875"/>
    <w:rsid w:val="007E614D"/>
    <w:rsid w:val="007E6D5A"/>
    <w:rsid w:val="00801B86"/>
    <w:rsid w:val="00803E2D"/>
    <w:rsid w:val="00822A50"/>
    <w:rsid w:val="00823590"/>
    <w:rsid w:val="0083216C"/>
    <w:rsid w:val="00840876"/>
    <w:rsid w:val="00842384"/>
    <w:rsid w:val="0085120D"/>
    <w:rsid w:val="00881BF8"/>
    <w:rsid w:val="0089625B"/>
    <w:rsid w:val="008A3173"/>
    <w:rsid w:val="008A6078"/>
    <w:rsid w:val="008C28FA"/>
    <w:rsid w:val="008C6A29"/>
    <w:rsid w:val="008D446A"/>
    <w:rsid w:val="008E0059"/>
    <w:rsid w:val="008E5230"/>
    <w:rsid w:val="008F06E1"/>
    <w:rsid w:val="008F55EA"/>
    <w:rsid w:val="009012F2"/>
    <w:rsid w:val="00903C60"/>
    <w:rsid w:val="009067A3"/>
    <w:rsid w:val="00906B79"/>
    <w:rsid w:val="00925496"/>
    <w:rsid w:val="00927346"/>
    <w:rsid w:val="0093069A"/>
    <w:rsid w:val="00944E43"/>
    <w:rsid w:val="0094695D"/>
    <w:rsid w:val="00952772"/>
    <w:rsid w:val="009556D5"/>
    <w:rsid w:val="0096676E"/>
    <w:rsid w:val="009734F7"/>
    <w:rsid w:val="00974476"/>
    <w:rsid w:val="00983737"/>
    <w:rsid w:val="00987116"/>
    <w:rsid w:val="009877E0"/>
    <w:rsid w:val="00995E17"/>
    <w:rsid w:val="009A06EC"/>
    <w:rsid w:val="009A3669"/>
    <w:rsid w:val="009A56E7"/>
    <w:rsid w:val="009B394E"/>
    <w:rsid w:val="009B5CDC"/>
    <w:rsid w:val="009C26C0"/>
    <w:rsid w:val="009C6EE5"/>
    <w:rsid w:val="009D56FE"/>
    <w:rsid w:val="009D5858"/>
    <w:rsid w:val="009E6C4B"/>
    <w:rsid w:val="009F1829"/>
    <w:rsid w:val="009F1ADF"/>
    <w:rsid w:val="009F5A6B"/>
    <w:rsid w:val="009F5C11"/>
    <w:rsid w:val="00A00E86"/>
    <w:rsid w:val="00A026C1"/>
    <w:rsid w:val="00A07644"/>
    <w:rsid w:val="00A128DB"/>
    <w:rsid w:val="00A16A77"/>
    <w:rsid w:val="00A26F87"/>
    <w:rsid w:val="00A442F7"/>
    <w:rsid w:val="00A44A99"/>
    <w:rsid w:val="00A5252F"/>
    <w:rsid w:val="00A6265B"/>
    <w:rsid w:val="00A71B88"/>
    <w:rsid w:val="00A87E2B"/>
    <w:rsid w:val="00AA5D8D"/>
    <w:rsid w:val="00AB7CDE"/>
    <w:rsid w:val="00AD3507"/>
    <w:rsid w:val="00AD5986"/>
    <w:rsid w:val="00AE7BFF"/>
    <w:rsid w:val="00AF59AA"/>
    <w:rsid w:val="00AF7A27"/>
    <w:rsid w:val="00B16D26"/>
    <w:rsid w:val="00B21ED7"/>
    <w:rsid w:val="00B311F6"/>
    <w:rsid w:val="00B34C75"/>
    <w:rsid w:val="00B44EAA"/>
    <w:rsid w:val="00B64422"/>
    <w:rsid w:val="00B705C7"/>
    <w:rsid w:val="00B73BB5"/>
    <w:rsid w:val="00B75E22"/>
    <w:rsid w:val="00B823AD"/>
    <w:rsid w:val="00B82619"/>
    <w:rsid w:val="00B832BB"/>
    <w:rsid w:val="00B83797"/>
    <w:rsid w:val="00B855E3"/>
    <w:rsid w:val="00B86F77"/>
    <w:rsid w:val="00B93917"/>
    <w:rsid w:val="00BA21F7"/>
    <w:rsid w:val="00BA719E"/>
    <w:rsid w:val="00BC1012"/>
    <w:rsid w:val="00BC1BCD"/>
    <w:rsid w:val="00BC1C59"/>
    <w:rsid w:val="00BC2684"/>
    <w:rsid w:val="00BC6AB5"/>
    <w:rsid w:val="00BD1A34"/>
    <w:rsid w:val="00BE2B99"/>
    <w:rsid w:val="00C0643E"/>
    <w:rsid w:val="00C10E1A"/>
    <w:rsid w:val="00C142AF"/>
    <w:rsid w:val="00C15C6E"/>
    <w:rsid w:val="00C16735"/>
    <w:rsid w:val="00C60072"/>
    <w:rsid w:val="00C67024"/>
    <w:rsid w:val="00C67334"/>
    <w:rsid w:val="00C80548"/>
    <w:rsid w:val="00C8144A"/>
    <w:rsid w:val="00C83FD6"/>
    <w:rsid w:val="00C93EF6"/>
    <w:rsid w:val="00CB040C"/>
    <w:rsid w:val="00CB4120"/>
    <w:rsid w:val="00CB697B"/>
    <w:rsid w:val="00CC2B1A"/>
    <w:rsid w:val="00CD0F34"/>
    <w:rsid w:val="00CD481A"/>
    <w:rsid w:val="00CE17FB"/>
    <w:rsid w:val="00CE574A"/>
    <w:rsid w:val="00CF2A0A"/>
    <w:rsid w:val="00D02397"/>
    <w:rsid w:val="00D10E03"/>
    <w:rsid w:val="00D1704A"/>
    <w:rsid w:val="00D17BD3"/>
    <w:rsid w:val="00D200DB"/>
    <w:rsid w:val="00D23EC2"/>
    <w:rsid w:val="00D312EE"/>
    <w:rsid w:val="00D33480"/>
    <w:rsid w:val="00D3410D"/>
    <w:rsid w:val="00D3522F"/>
    <w:rsid w:val="00D40E0F"/>
    <w:rsid w:val="00D425C7"/>
    <w:rsid w:val="00D45C98"/>
    <w:rsid w:val="00D46966"/>
    <w:rsid w:val="00D5420A"/>
    <w:rsid w:val="00D575C7"/>
    <w:rsid w:val="00D639AE"/>
    <w:rsid w:val="00D66FD5"/>
    <w:rsid w:val="00D72065"/>
    <w:rsid w:val="00D72C37"/>
    <w:rsid w:val="00D73802"/>
    <w:rsid w:val="00D7760E"/>
    <w:rsid w:val="00D84B50"/>
    <w:rsid w:val="00D86D12"/>
    <w:rsid w:val="00D92321"/>
    <w:rsid w:val="00D927FD"/>
    <w:rsid w:val="00D977BB"/>
    <w:rsid w:val="00DA17FA"/>
    <w:rsid w:val="00DA3B0F"/>
    <w:rsid w:val="00DB08A2"/>
    <w:rsid w:val="00DB6425"/>
    <w:rsid w:val="00DB6C74"/>
    <w:rsid w:val="00DC2EC1"/>
    <w:rsid w:val="00DC72B1"/>
    <w:rsid w:val="00DD5138"/>
    <w:rsid w:val="00DE0C83"/>
    <w:rsid w:val="00DE374B"/>
    <w:rsid w:val="00DE4B2C"/>
    <w:rsid w:val="00DE5301"/>
    <w:rsid w:val="00DE7805"/>
    <w:rsid w:val="00DF3E43"/>
    <w:rsid w:val="00DF6DDC"/>
    <w:rsid w:val="00E027AE"/>
    <w:rsid w:val="00E03748"/>
    <w:rsid w:val="00E06723"/>
    <w:rsid w:val="00E1592F"/>
    <w:rsid w:val="00E16C98"/>
    <w:rsid w:val="00E20021"/>
    <w:rsid w:val="00E22066"/>
    <w:rsid w:val="00E236A5"/>
    <w:rsid w:val="00E25D25"/>
    <w:rsid w:val="00E3023C"/>
    <w:rsid w:val="00E42217"/>
    <w:rsid w:val="00E44C09"/>
    <w:rsid w:val="00E47885"/>
    <w:rsid w:val="00E51633"/>
    <w:rsid w:val="00E64059"/>
    <w:rsid w:val="00E64130"/>
    <w:rsid w:val="00E70F9F"/>
    <w:rsid w:val="00E72959"/>
    <w:rsid w:val="00E77C7F"/>
    <w:rsid w:val="00E81B48"/>
    <w:rsid w:val="00E8577E"/>
    <w:rsid w:val="00E91B0D"/>
    <w:rsid w:val="00E95940"/>
    <w:rsid w:val="00E96A45"/>
    <w:rsid w:val="00EA0582"/>
    <w:rsid w:val="00EA56AF"/>
    <w:rsid w:val="00EA7CAC"/>
    <w:rsid w:val="00EB4E0D"/>
    <w:rsid w:val="00EC39D0"/>
    <w:rsid w:val="00EC652C"/>
    <w:rsid w:val="00ED5096"/>
    <w:rsid w:val="00EE1AEA"/>
    <w:rsid w:val="00EE2057"/>
    <w:rsid w:val="00EF27E8"/>
    <w:rsid w:val="00EF3742"/>
    <w:rsid w:val="00EF7547"/>
    <w:rsid w:val="00F00D84"/>
    <w:rsid w:val="00F00F43"/>
    <w:rsid w:val="00F02005"/>
    <w:rsid w:val="00F073D7"/>
    <w:rsid w:val="00F20236"/>
    <w:rsid w:val="00F20593"/>
    <w:rsid w:val="00F21ADB"/>
    <w:rsid w:val="00F2373B"/>
    <w:rsid w:val="00F41772"/>
    <w:rsid w:val="00F41D06"/>
    <w:rsid w:val="00F465CD"/>
    <w:rsid w:val="00F53F4B"/>
    <w:rsid w:val="00F55EF0"/>
    <w:rsid w:val="00F6103B"/>
    <w:rsid w:val="00F702FD"/>
    <w:rsid w:val="00F74F23"/>
    <w:rsid w:val="00F75AC4"/>
    <w:rsid w:val="00F7618C"/>
    <w:rsid w:val="00F91978"/>
    <w:rsid w:val="00F962E9"/>
    <w:rsid w:val="00FA5E9D"/>
    <w:rsid w:val="00FB2AED"/>
    <w:rsid w:val="00FB317F"/>
    <w:rsid w:val="00FC0276"/>
    <w:rsid w:val="00FC368C"/>
    <w:rsid w:val="00FC609C"/>
    <w:rsid w:val="00FC747A"/>
    <w:rsid w:val="00FD0318"/>
    <w:rsid w:val="00FD3A00"/>
    <w:rsid w:val="00FD4AF6"/>
    <w:rsid w:val="00FF641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E1E4C1"/>
  <w15:docId w15:val="{6CC250D8-8B32-9048-9798-774F9424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31E"/>
    <w:rPr>
      <w:rFonts w:eastAsia="Times New Roman"/>
      <w:sz w:val="24"/>
      <w:szCs w:val="24"/>
    </w:rPr>
  </w:style>
  <w:style w:type="paragraph" w:styleId="Heading2">
    <w:name w:val="heading 2"/>
    <w:basedOn w:val="Normal"/>
    <w:qFormat/>
    <w:rsid w:val="00AA4B67"/>
    <w:pPr>
      <w:spacing w:before="100" w:beforeAutospacing="1" w:after="100" w:afterAutospacing="1"/>
      <w:outlineLvl w:val="1"/>
    </w:pPr>
    <w:rPr>
      <w:rFonts w:eastAsia="MS Mincho"/>
      <w:b/>
      <w:bCs/>
      <w:sz w:val="36"/>
      <w:szCs w:val="36"/>
      <w:lang w:eastAsia="ja-JP"/>
    </w:rPr>
  </w:style>
  <w:style w:type="paragraph" w:styleId="Heading4">
    <w:name w:val="heading 4"/>
    <w:basedOn w:val="Normal"/>
    <w:next w:val="Normal"/>
    <w:link w:val="Heading4Char"/>
    <w:rsid w:val="000B5109"/>
    <w:pPr>
      <w:keepNext/>
      <w:keepLines/>
      <w:spacing w:before="200"/>
      <w:outlineLvl w:val="3"/>
    </w:pPr>
    <w:rPr>
      <w:rFonts w:asciiTheme="majorHAnsi" w:eastAsiaTheme="majorEastAsia" w:hAnsiTheme="majorHAnsi" w:cstheme="majorBidi"/>
      <w:b/>
      <w:bCs/>
      <w:i/>
      <w:iCs/>
      <w:color w:val="4F81BD" w:themeColor="accen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245A5"/>
    <w:pPr>
      <w:overflowPunct w:val="0"/>
      <w:autoSpaceDE w:val="0"/>
      <w:autoSpaceDN w:val="0"/>
      <w:adjustRightInd w:val="0"/>
      <w:textAlignment w:val="baseline"/>
    </w:pPr>
    <w:rPr>
      <w:rFonts w:cs="Mangal"/>
      <w:color w:val="000000"/>
      <w:lang w:eastAsia="ja-JP" w:bidi="hi-IN"/>
    </w:rPr>
  </w:style>
  <w:style w:type="paragraph" w:styleId="Footer">
    <w:name w:val="footer"/>
    <w:basedOn w:val="Normal"/>
    <w:rsid w:val="005A2570"/>
    <w:pPr>
      <w:tabs>
        <w:tab w:val="center" w:pos="4320"/>
        <w:tab w:val="right" w:pos="8640"/>
      </w:tabs>
    </w:pPr>
    <w:rPr>
      <w:rFonts w:eastAsia="MS Mincho"/>
      <w:lang w:eastAsia="ja-JP"/>
    </w:rPr>
  </w:style>
  <w:style w:type="character" w:styleId="PageNumber">
    <w:name w:val="page number"/>
    <w:basedOn w:val="DefaultParagraphFont"/>
    <w:rsid w:val="005A2570"/>
  </w:style>
  <w:style w:type="character" w:styleId="Hyperlink">
    <w:name w:val="Hyperlink"/>
    <w:rsid w:val="00B37A4A"/>
    <w:rPr>
      <w:color w:val="0563C1"/>
      <w:u w:val="single"/>
    </w:rPr>
  </w:style>
  <w:style w:type="paragraph" w:styleId="DocumentMap">
    <w:name w:val="Document Map"/>
    <w:basedOn w:val="Normal"/>
    <w:link w:val="DocumentMapChar"/>
    <w:rsid w:val="008B70C6"/>
    <w:rPr>
      <w:rFonts w:ascii="Lucida Grande" w:eastAsia="MS Mincho" w:hAnsi="Lucida Grande"/>
      <w:lang w:eastAsia="ja-JP"/>
    </w:rPr>
  </w:style>
  <w:style w:type="character" w:customStyle="1" w:styleId="DocumentMapChar">
    <w:name w:val="Document Map Char"/>
    <w:basedOn w:val="DefaultParagraphFont"/>
    <w:link w:val="DocumentMap"/>
    <w:rsid w:val="008B70C6"/>
    <w:rPr>
      <w:rFonts w:ascii="Lucida Grande" w:hAnsi="Lucida Grande"/>
      <w:sz w:val="24"/>
      <w:szCs w:val="24"/>
      <w:lang w:eastAsia="ja-JP"/>
    </w:rPr>
  </w:style>
  <w:style w:type="paragraph" w:styleId="BalloonText">
    <w:name w:val="Balloon Text"/>
    <w:basedOn w:val="Normal"/>
    <w:link w:val="BalloonTextChar"/>
    <w:rsid w:val="00545518"/>
    <w:rPr>
      <w:rFonts w:ascii="Lucida Grande" w:eastAsia="MS Mincho" w:hAnsi="Lucida Grande" w:cs="Lucida Grande"/>
      <w:sz w:val="18"/>
      <w:szCs w:val="18"/>
      <w:lang w:eastAsia="ja-JP"/>
    </w:rPr>
  </w:style>
  <w:style w:type="character" w:customStyle="1" w:styleId="BalloonTextChar">
    <w:name w:val="Balloon Text Char"/>
    <w:basedOn w:val="DefaultParagraphFont"/>
    <w:link w:val="BalloonText"/>
    <w:rsid w:val="00545518"/>
    <w:rPr>
      <w:rFonts w:ascii="Lucida Grande" w:hAnsi="Lucida Grande" w:cs="Lucida Grande"/>
      <w:sz w:val="18"/>
      <w:szCs w:val="18"/>
      <w:lang w:eastAsia="ja-JP"/>
    </w:rPr>
  </w:style>
  <w:style w:type="paragraph" w:customStyle="1" w:styleId="aolmailmsonormal">
    <w:name w:val="aolmail_msonormal"/>
    <w:basedOn w:val="Normal"/>
    <w:rsid w:val="00740D45"/>
    <w:pPr>
      <w:spacing w:before="100" w:beforeAutospacing="1" w:after="100" w:afterAutospacing="1"/>
    </w:pPr>
    <w:rPr>
      <w:rFonts w:ascii="Times" w:eastAsia="MS Mincho" w:hAnsi="Times"/>
      <w:sz w:val="20"/>
      <w:szCs w:val="20"/>
    </w:rPr>
  </w:style>
  <w:style w:type="character" w:styleId="FollowedHyperlink">
    <w:name w:val="FollowedHyperlink"/>
    <w:basedOn w:val="DefaultParagraphFont"/>
    <w:rsid w:val="0001747D"/>
    <w:rPr>
      <w:color w:val="800080" w:themeColor="followedHyperlink"/>
      <w:u w:val="single"/>
    </w:rPr>
  </w:style>
  <w:style w:type="paragraph" w:styleId="ListParagraph">
    <w:name w:val="List Paragraph"/>
    <w:basedOn w:val="Normal"/>
    <w:rsid w:val="001A673C"/>
    <w:pPr>
      <w:ind w:left="720"/>
      <w:contextualSpacing/>
    </w:pPr>
    <w:rPr>
      <w:rFonts w:eastAsia="MS Mincho"/>
      <w:lang w:eastAsia="ja-JP"/>
    </w:rPr>
  </w:style>
  <w:style w:type="character" w:customStyle="1" w:styleId="Heading4Char">
    <w:name w:val="Heading 4 Char"/>
    <w:basedOn w:val="DefaultParagraphFont"/>
    <w:link w:val="Heading4"/>
    <w:rsid w:val="000B5109"/>
    <w:rPr>
      <w:rFonts w:asciiTheme="majorHAnsi" w:eastAsiaTheme="majorEastAsia" w:hAnsiTheme="majorHAnsi" w:cstheme="majorBidi"/>
      <w:b/>
      <w:bCs/>
      <w:i/>
      <w:iCs/>
      <w:color w:val="4F81BD" w:themeColor="accent1"/>
      <w:sz w:val="24"/>
      <w:szCs w:val="24"/>
      <w:lang w:eastAsia="ja-JP"/>
    </w:rPr>
  </w:style>
  <w:style w:type="character" w:styleId="UnresolvedMention">
    <w:name w:val="Unresolved Mention"/>
    <w:basedOn w:val="DefaultParagraphFont"/>
    <w:uiPriority w:val="99"/>
    <w:semiHidden/>
    <w:unhideWhenUsed/>
    <w:rsid w:val="00555961"/>
    <w:rPr>
      <w:color w:val="808080"/>
      <w:shd w:val="clear" w:color="auto" w:fill="E6E6E6"/>
    </w:rPr>
  </w:style>
  <w:style w:type="paragraph" w:styleId="NormalWeb">
    <w:name w:val="Normal (Web)"/>
    <w:basedOn w:val="Normal"/>
    <w:semiHidden/>
    <w:unhideWhenUsed/>
    <w:rsid w:val="00D3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7466">
      <w:bodyDiv w:val="1"/>
      <w:marLeft w:val="0"/>
      <w:marRight w:val="0"/>
      <w:marTop w:val="0"/>
      <w:marBottom w:val="0"/>
      <w:divBdr>
        <w:top w:val="none" w:sz="0" w:space="0" w:color="auto"/>
        <w:left w:val="none" w:sz="0" w:space="0" w:color="auto"/>
        <w:bottom w:val="none" w:sz="0" w:space="0" w:color="auto"/>
        <w:right w:val="none" w:sz="0" w:space="0" w:color="auto"/>
      </w:divBdr>
      <w:divsChild>
        <w:div w:id="230510848">
          <w:marLeft w:val="0"/>
          <w:marRight w:val="0"/>
          <w:marTop w:val="0"/>
          <w:marBottom w:val="0"/>
          <w:divBdr>
            <w:top w:val="none" w:sz="0" w:space="0" w:color="auto"/>
            <w:left w:val="none" w:sz="0" w:space="0" w:color="auto"/>
            <w:bottom w:val="none" w:sz="0" w:space="0" w:color="auto"/>
            <w:right w:val="none" w:sz="0" w:space="0" w:color="auto"/>
          </w:divBdr>
          <w:divsChild>
            <w:div w:id="23143637">
              <w:marLeft w:val="0"/>
              <w:marRight w:val="0"/>
              <w:marTop w:val="0"/>
              <w:marBottom w:val="0"/>
              <w:divBdr>
                <w:top w:val="none" w:sz="0" w:space="0" w:color="auto"/>
                <w:left w:val="none" w:sz="0" w:space="0" w:color="auto"/>
                <w:bottom w:val="none" w:sz="0" w:space="0" w:color="auto"/>
                <w:right w:val="none" w:sz="0" w:space="0" w:color="auto"/>
              </w:divBdr>
              <w:divsChild>
                <w:div w:id="16669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1833">
      <w:bodyDiv w:val="1"/>
      <w:marLeft w:val="0"/>
      <w:marRight w:val="0"/>
      <w:marTop w:val="0"/>
      <w:marBottom w:val="0"/>
      <w:divBdr>
        <w:top w:val="none" w:sz="0" w:space="0" w:color="auto"/>
        <w:left w:val="none" w:sz="0" w:space="0" w:color="auto"/>
        <w:bottom w:val="none" w:sz="0" w:space="0" w:color="auto"/>
        <w:right w:val="none" w:sz="0" w:space="0" w:color="auto"/>
      </w:divBdr>
    </w:div>
    <w:div w:id="239099240">
      <w:bodyDiv w:val="1"/>
      <w:marLeft w:val="0"/>
      <w:marRight w:val="0"/>
      <w:marTop w:val="0"/>
      <w:marBottom w:val="0"/>
      <w:divBdr>
        <w:top w:val="none" w:sz="0" w:space="0" w:color="auto"/>
        <w:left w:val="none" w:sz="0" w:space="0" w:color="auto"/>
        <w:bottom w:val="none" w:sz="0" w:space="0" w:color="auto"/>
        <w:right w:val="none" w:sz="0" w:space="0" w:color="auto"/>
      </w:divBdr>
    </w:div>
    <w:div w:id="307638100">
      <w:bodyDiv w:val="1"/>
      <w:marLeft w:val="0"/>
      <w:marRight w:val="0"/>
      <w:marTop w:val="0"/>
      <w:marBottom w:val="0"/>
      <w:divBdr>
        <w:top w:val="none" w:sz="0" w:space="0" w:color="auto"/>
        <w:left w:val="none" w:sz="0" w:space="0" w:color="auto"/>
        <w:bottom w:val="none" w:sz="0" w:space="0" w:color="auto"/>
        <w:right w:val="none" w:sz="0" w:space="0" w:color="auto"/>
      </w:divBdr>
      <w:divsChild>
        <w:div w:id="1805460930">
          <w:marLeft w:val="0"/>
          <w:marRight w:val="0"/>
          <w:marTop w:val="0"/>
          <w:marBottom w:val="0"/>
          <w:divBdr>
            <w:top w:val="none" w:sz="0" w:space="0" w:color="auto"/>
            <w:left w:val="none" w:sz="0" w:space="0" w:color="auto"/>
            <w:bottom w:val="none" w:sz="0" w:space="0" w:color="auto"/>
            <w:right w:val="none" w:sz="0" w:space="0" w:color="auto"/>
          </w:divBdr>
          <w:divsChild>
            <w:div w:id="326910053">
              <w:marLeft w:val="0"/>
              <w:marRight w:val="0"/>
              <w:marTop w:val="0"/>
              <w:marBottom w:val="0"/>
              <w:divBdr>
                <w:top w:val="none" w:sz="0" w:space="0" w:color="auto"/>
                <w:left w:val="none" w:sz="0" w:space="0" w:color="auto"/>
                <w:bottom w:val="none" w:sz="0" w:space="0" w:color="auto"/>
                <w:right w:val="none" w:sz="0" w:space="0" w:color="auto"/>
              </w:divBdr>
              <w:divsChild>
                <w:div w:id="9053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00796">
      <w:bodyDiv w:val="1"/>
      <w:marLeft w:val="0"/>
      <w:marRight w:val="0"/>
      <w:marTop w:val="0"/>
      <w:marBottom w:val="0"/>
      <w:divBdr>
        <w:top w:val="none" w:sz="0" w:space="0" w:color="auto"/>
        <w:left w:val="none" w:sz="0" w:space="0" w:color="auto"/>
        <w:bottom w:val="none" w:sz="0" w:space="0" w:color="auto"/>
        <w:right w:val="none" w:sz="0" w:space="0" w:color="auto"/>
      </w:divBdr>
    </w:div>
    <w:div w:id="331956882">
      <w:bodyDiv w:val="1"/>
      <w:marLeft w:val="0"/>
      <w:marRight w:val="0"/>
      <w:marTop w:val="0"/>
      <w:marBottom w:val="0"/>
      <w:divBdr>
        <w:top w:val="none" w:sz="0" w:space="0" w:color="auto"/>
        <w:left w:val="none" w:sz="0" w:space="0" w:color="auto"/>
        <w:bottom w:val="none" w:sz="0" w:space="0" w:color="auto"/>
        <w:right w:val="none" w:sz="0" w:space="0" w:color="auto"/>
      </w:divBdr>
    </w:div>
    <w:div w:id="432752043">
      <w:bodyDiv w:val="1"/>
      <w:marLeft w:val="0"/>
      <w:marRight w:val="0"/>
      <w:marTop w:val="0"/>
      <w:marBottom w:val="0"/>
      <w:divBdr>
        <w:top w:val="none" w:sz="0" w:space="0" w:color="auto"/>
        <w:left w:val="none" w:sz="0" w:space="0" w:color="auto"/>
        <w:bottom w:val="none" w:sz="0" w:space="0" w:color="auto"/>
        <w:right w:val="none" w:sz="0" w:space="0" w:color="auto"/>
      </w:divBdr>
    </w:div>
    <w:div w:id="471138997">
      <w:bodyDiv w:val="1"/>
      <w:marLeft w:val="0"/>
      <w:marRight w:val="0"/>
      <w:marTop w:val="0"/>
      <w:marBottom w:val="0"/>
      <w:divBdr>
        <w:top w:val="none" w:sz="0" w:space="0" w:color="auto"/>
        <w:left w:val="none" w:sz="0" w:space="0" w:color="auto"/>
        <w:bottom w:val="none" w:sz="0" w:space="0" w:color="auto"/>
        <w:right w:val="none" w:sz="0" w:space="0" w:color="auto"/>
      </w:divBdr>
    </w:div>
    <w:div w:id="566964778">
      <w:bodyDiv w:val="1"/>
      <w:marLeft w:val="0"/>
      <w:marRight w:val="0"/>
      <w:marTop w:val="0"/>
      <w:marBottom w:val="0"/>
      <w:divBdr>
        <w:top w:val="none" w:sz="0" w:space="0" w:color="auto"/>
        <w:left w:val="none" w:sz="0" w:space="0" w:color="auto"/>
        <w:bottom w:val="none" w:sz="0" w:space="0" w:color="auto"/>
        <w:right w:val="none" w:sz="0" w:space="0" w:color="auto"/>
      </w:divBdr>
      <w:divsChild>
        <w:div w:id="184638218">
          <w:marLeft w:val="0"/>
          <w:marRight w:val="0"/>
          <w:marTop w:val="0"/>
          <w:marBottom w:val="0"/>
          <w:divBdr>
            <w:top w:val="none" w:sz="0" w:space="0" w:color="auto"/>
            <w:left w:val="none" w:sz="0" w:space="0" w:color="auto"/>
            <w:bottom w:val="none" w:sz="0" w:space="0" w:color="auto"/>
            <w:right w:val="none" w:sz="0" w:space="0" w:color="auto"/>
          </w:divBdr>
          <w:divsChild>
            <w:div w:id="756483199">
              <w:marLeft w:val="0"/>
              <w:marRight w:val="0"/>
              <w:marTop w:val="0"/>
              <w:marBottom w:val="0"/>
              <w:divBdr>
                <w:top w:val="none" w:sz="0" w:space="0" w:color="auto"/>
                <w:left w:val="none" w:sz="0" w:space="0" w:color="auto"/>
                <w:bottom w:val="none" w:sz="0" w:space="0" w:color="auto"/>
                <w:right w:val="none" w:sz="0" w:space="0" w:color="auto"/>
              </w:divBdr>
              <w:divsChild>
                <w:div w:id="13906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1793">
      <w:bodyDiv w:val="1"/>
      <w:marLeft w:val="0"/>
      <w:marRight w:val="0"/>
      <w:marTop w:val="0"/>
      <w:marBottom w:val="0"/>
      <w:divBdr>
        <w:top w:val="none" w:sz="0" w:space="0" w:color="auto"/>
        <w:left w:val="none" w:sz="0" w:space="0" w:color="auto"/>
        <w:bottom w:val="none" w:sz="0" w:space="0" w:color="auto"/>
        <w:right w:val="none" w:sz="0" w:space="0" w:color="auto"/>
      </w:divBdr>
    </w:div>
    <w:div w:id="710113345">
      <w:bodyDiv w:val="1"/>
      <w:marLeft w:val="0"/>
      <w:marRight w:val="0"/>
      <w:marTop w:val="0"/>
      <w:marBottom w:val="0"/>
      <w:divBdr>
        <w:top w:val="none" w:sz="0" w:space="0" w:color="auto"/>
        <w:left w:val="none" w:sz="0" w:space="0" w:color="auto"/>
        <w:bottom w:val="none" w:sz="0" w:space="0" w:color="auto"/>
        <w:right w:val="none" w:sz="0" w:space="0" w:color="auto"/>
      </w:divBdr>
    </w:div>
    <w:div w:id="866411764">
      <w:bodyDiv w:val="1"/>
      <w:marLeft w:val="0"/>
      <w:marRight w:val="0"/>
      <w:marTop w:val="0"/>
      <w:marBottom w:val="0"/>
      <w:divBdr>
        <w:top w:val="none" w:sz="0" w:space="0" w:color="auto"/>
        <w:left w:val="none" w:sz="0" w:space="0" w:color="auto"/>
        <w:bottom w:val="none" w:sz="0" w:space="0" w:color="auto"/>
        <w:right w:val="none" w:sz="0" w:space="0" w:color="auto"/>
      </w:divBdr>
      <w:divsChild>
        <w:div w:id="1364791779">
          <w:marLeft w:val="0"/>
          <w:marRight w:val="0"/>
          <w:marTop w:val="0"/>
          <w:marBottom w:val="0"/>
          <w:divBdr>
            <w:top w:val="none" w:sz="0" w:space="0" w:color="auto"/>
            <w:left w:val="none" w:sz="0" w:space="0" w:color="auto"/>
            <w:bottom w:val="none" w:sz="0" w:space="0" w:color="auto"/>
            <w:right w:val="none" w:sz="0" w:space="0" w:color="auto"/>
          </w:divBdr>
          <w:divsChild>
            <w:div w:id="966741767">
              <w:marLeft w:val="0"/>
              <w:marRight w:val="0"/>
              <w:marTop w:val="0"/>
              <w:marBottom w:val="0"/>
              <w:divBdr>
                <w:top w:val="none" w:sz="0" w:space="0" w:color="auto"/>
                <w:left w:val="none" w:sz="0" w:space="0" w:color="auto"/>
                <w:bottom w:val="none" w:sz="0" w:space="0" w:color="auto"/>
                <w:right w:val="none" w:sz="0" w:space="0" w:color="auto"/>
              </w:divBdr>
              <w:divsChild>
                <w:div w:id="2279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17216">
      <w:bodyDiv w:val="1"/>
      <w:marLeft w:val="0"/>
      <w:marRight w:val="0"/>
      <w:marTop w:val="0"/>
      <w:marBottom w:val="0"/>
      <w:divBdr>
        <w:top w:val="none" w:sz="0" w:space="0" w:color="auto"/>
        <w:left w:val="none" w:sz="0" w:space="0" w:color="auto"/>
        <w:bottom w:val="none" w:sz="0" w:space="0" w:color="auto"/>
        <w:right w:val="none" w:sz="0" w:space="0" w:color="auto"/>
      </w:divBdr>
    </w:div>
    <w:div w:id="916986512">
      <w:bodyDiv w:val="1"/>
      <w:marLeft w:val="0"/>
      <w:marRight w:val="0"/>
      <w:marTop w:val="0"/>
      <w:marBottom w:val="0"/>
      <w:divBdr>
        <w:top w:val="none" w:sz="0" w:space="0" w:color="auto"/>
        <w:left w:val="none" w:sz="0" w:space="0" w:color="auto"/>
        <w:bottom w:val="none" w:sz="0" w:space="0" w:color="auto"/>
        <w:right w:val="none" w:sz="0" w:space="0" w:color="auto"/>
      </w:divBdr>
    </w:div>
    <w:div w:id="993534004">
      <w:bodyDiv w:val="1"/>
      <w:marLeft w:val="0"/>
      <w:marRight w:val="0"/>
      <w:marTop w:val="0"/>
      <w:marBottom w:val="0"/>
      <w:divBdr>
        <w:top w:val="none" w:sz="0" w:space="0" w:color="auto"/>
        <w:left w:val="none" w:sz="0" w:space="0" w:color="auto"/>
        <w:bottom w:val="none" w:sz="0" w:space="0" w:color="auto"/>
        <w:right w:val="none" w:sz="0" w:space="0" w:color="auto"/>
      </w:divBdr>
      <w:divsChild>
        <w:div w:id="823669718">
          <w:marLeft w:val="0"/>
          <w:marRight w:val="0"/>
          <w:marTop w:val="0"/>
          <w:marBottom w:val="0"/>
          <w:divBdr>
            <w:top w:val="none" w:sz="0" w:space="0" w:color="auto"/>
            <w:left w:val="none" w:sz="0" w:space="0" w:color="auto"/>
            <w:bottom w:val="none" w:sz="0" w:space="0" w:color="auto"/>
            <w:right w:val="none" w:sz="0" w:space="0" w:color="auto"/>
          </w:divBdr>
        </w:div>
        <w:div w:id="1010765424">
          <w:marLeft w:val="0"/>
          <w:marRight w:val="0"/>
          <w:marTop w:val="0"/>
          <w:marBottom w:val="0"/>
          <w:divBdr>
            <w:top w:val="none" w:sz="0" w:space="0" w:color="auto"/>
            <w:left w:val="none" w:sz="0" w:space="0" w:color="auto"/>
            <w:bottom w:val="none" w:sz="0" w:space="0" w:color="auto"/>
            <w:right w:val="none" w:sz="0" w:space="0" w:color="auto"/>
          </w:divBdr>
        </w:div>
        <w:div w:id="1628587149">
          <w:marLeft w:val="0"/>
          <w:marRight w:val="0"/>
          <w:marTop w:val="0"/>
          <w:marBottom w:val="0"/>
          <w:divBdr>
            <w:top w:val="none" w:sz="0" w:space="0" w:color="auto"/>
            <w:left w:val="none" w:sz="0" w:space="0" w:color="auto"/>
            <w:bottom w:val="none" w:sz="0" w:space="0" w:color="auto"/>
            <w:right w:val="none" w:sz="0" w:space="0" w:color="auto"/>
          </w:divBdr>
        </w:div>
        <w:div w:id="1668364931">
          <w:marLeft w:val="0"/>
          <w:marRight w:val="0"/>
          <w:marTop w:val="0"/>
          <w:marBottom w:val="0"/>
          <w:divBdr>
            <w:top w:val="none" w:sz="0" w:space="0" w:color="auto"/>
            <w:left w:val="none" w:sz="0" w:space="0" w:color="auto"/>
            <w:bottom w:val="none" w:sz="0" w:space="0" w:color="auto"/>
            <w:right w:val="none" w:sz="0" w:space="0" w:color="auto"/>
          </w:divBdr>
        </w:div>
        <w:div w:id="1109928566">
          <w:marLeft w:val="0"/>
          <w:marRight w:val="0"/>
          <w:marTop w:val="0"/>
          <w:marBottom w:val="0"/>
          <w:divBdr>
            <w:top w:val="none" w:sz="0" w:space="0" w:color="auto"/>
            <w:left w:val="none" w:sz="0" w:space="0" w:color="auto"/>
            <w:bottom w:val="none" w:sz="0" w:space="0" w:color="auto"/>
            <w:right w:val="none" w:sz="0" w:space="0" w:color="auto"/>
          </w:divBdr>
        </w:div>
        <w:div w:id="1938444449">
          <w:marLeft w:val="0"/>
          <w:marRight w:val="0"/>
          <w:marTop w:val="0"/>
          <w:marBottom w:val="0"/>
          <w:divBdr>
            <w:top w:val="none" w:sz="0" w:space="0" w:color="auto"/>
            <w:left w:val="none" w:sz="0" w:space="0" w:color="auto"/>
            <w:bottom w:val="none" w:sz="0" w:space="0" w:color="auto"/>
            <w:right w:val="none" w:sz="0" w:space="0" w:color="auto"/>
          </w:divBdr>
        </w:div>
        <w:div w:id="1203057519">
          <w:marLeft w:val="0"/>
          <w:marRight w:val="0"/>
          <w:marTop w:val="0"/>
          <w:marBottom w:val="0"/>
          <w:divBdr>
            <w:top w:val="none" w:sz="0" w:space="0" w:color="auto"/>
            <w:left w:val="none" w:sz="0" w:space="0" w:color="auto"/>
            <w:bottom w:val="none" w:sz="0" w:space="0" w:color="auto"/>
            <w:right w:val="none" w:sz="0" w:space="0" w:color="auto"/>
          </w:divBdr>
        </w:div>
      </w:divsChild>
    </w:div>
    <w:div w:id="1115976488">
      <w:bodyDiv w:val="1"/>
      <w:marLeft w:val="0"/>
      <w:marRight w:val="0"/>
      <w:marTop w:val="0"/>
      <w:marBottom w:val="0"/>
      <w:divBdr>
        <w:top w:val="none" w:sz="0" w:space="0" w:color="auto"/>
        <w:left w:val="none" w:sz="0" w:space="0" w:color="auto"/>
        <w:bottom w:val="none" w:sz="0" w:space="0" w:color="auto"/>
        <w:right w:val="none" w:sz="0" w:space="0" w:color="auto"/>
      </w:divBdr>
      <w:divsChild>
        <w:div w:id="1250502584">
          <w:marLeft w:val="0"/>
          <w:marRight w:val="0"/>
          <w:marTop w:val="0"/>
          <w:marBottom w:val="0"/>
          <w:divBdr>
            <w:top w:val="none" w:sz="0" w:space="0" w:color="auto"/>
            <w:left w:val="none" w:sz="0" w:space="0" w:color="auto"/>
            <w:bottom w:val="none" w:sz="0" w:space="0" w:color="auto"/>
            <w:right w:val="none" w:sz="0" w:space="0" w:color="auto"/>
          </w:divBdr>
          <w:divsChild>
            <w:div w:id="1046416600">
              <w:marLeft w:val="0"/>
              <w:marRight w:val="0"/>
              <w:marTop w:val="0"/>
              <w:marBottom w:val="0"/>
              <w:divBdr>
                <w:top w:val="none" w:sz="0" w:space="0" w:color="auto"/>
                <w:left w:val="none" w:sz="0" w:space="0" w:color="auto"/>
                <w:bottom w:val="none" w:sz="0" w:space="0" w:color="auto"/>
                <w:right w:val="none" w:sz="0" w:space="0" w:color="auto"/>
              </w:divBdr>
              <w:divsChild>
                <w:div w:id="1828091120">
                  <w:marLeft w:val="0"/>
                  <w:marRight w:val="0"/>
                  <w:marTop w:val="0"/>
                  <w:marBottom w:val="0"/>
                  <w:divBdr>
                    <w:top w:val="none" w:sz="0" w:space="0" w:color="auto"/>
                    <w:left w:val="none" w:sz="0" w:space="0" w:color="auto"/>
                    <w:bottom w:val="none" w:sz="0" w:space="0" w:color="auto"/>
                    <w:right w:val="none" w:sz="0" w:space="0" w:color="auto"/>
                  </w:divBdr>
                  <w:divsChild>
                    <w:div w:id="6830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92888">
      <w:bodyDiv w:val="1"/>
      <w:marLeft w:val="0"/>
      <w:marRight w:val="0"/>
      <w:marTop w:val="0"/>
      <w:marBottom w:val="0"/>
      <w:divBdr>
        <w:top w:val="none" w:sz="0" w:space="0" w:color="auto"/>
        <w:left w:val="none" w:sz="0" w:space="0" w:color="auto"/>
        <w:bottom w:val="none" w:sz="0" w:space="0" w:color="auto"/>
        <w:right w:val="none" w:sz="0" w:space="0" w:color="auto"/>
      </w:divBdr>
    </w:div>
    <w:div w:id="1214662308">
      <w:bodyDiv w:val="1"/>
      <w:marLeft w:val="0"/>
      <w:marRight w:val="0"/>
      <w:marTop w:val="0"/>
      <w:marBottom w:val="0"/>
      <w:divBdr>
        <w:top w:val="none" w:sz="0" w:space="0" w:color="auto"/>
        <w:left w:val="none" w:sz="0" w:space="0" w:color="auto"/>
        <w:bottom w:val="none" w:sz="0" w:space="0" w:color="auto"/>
        <w:right w:val="none" w:sz="0" w:space="0" w:color="auto"/>
      </w:divBdr>
    </w:div>
    <w:div w:id="1368288684">
      <w:bodyDiv w:val="1"/>
      <w:marLeft w:val="0"/>
      <w:marRight w:val="0"/>
      <w:marTop w:val="0"/>
      <w:marBottom w:val="0"/>
      <w:divBdr>
        <w:top w:val="none" w:sz="0" w:space="0" w:color="auto"/>
        <w:left w:val="none" w:sz="0" w:space="0" w:color="auto"/>
        <w:bottom w:val="none" w:sz="0" w:space="0" w:color="auto"/>
        <w:right w:val="none" w:sz="0" w:space="0" w:color="auto"/>
      </w:divBdr>
      <w:divsChild>
        <w:div w:id="1726179679">
          <w:marLeft w:val="547"/>
          <w:marRight w:val="0"/>
          <w:marTop w:val="0"/>
          <w:marBottom w:val="0"/>
          <w:divBdr>
            <w:top w:val="none" w:sz="0" w:space="0" w:color="auto"/>
            <w:left w:val="none" w:sz="0" w:space="0" w:color="auto"/>
            <w:bottom w:val="none" w:sz="0" w:space="0" w:color="auto"/>
            <w:right w:val="none" w:sz="0" w:space="0" w:color="auto"/>
          </w:divBdr>
        </w:div>
        <w:div w:id="354577741">
          <w:marLeft w:val="547"/>
          <w:marRight w:val="0"/>
          <w:marTop w:val="0"/>
          <w:marBottom w:val="0"/>
          <w:divBdr>
            <w:top w:val="none" w:sz="0" w:space="0" w:color="auto"/>
            <w:left w:val="none" w:sz="0" w:space="0" w:color="auto"/>
            <w:bottom w:val="none" w:sz="0" w:space="0" w:color="auto"/>
            <w:right w:val="none" w:sz="0" w:space="0" w:color="auto"/>
          </w:divBdr>
        </w:div>
        <w:div w:id="1467970377">
          <w:marLeft w:val="547"/>
          <w:marRight w:val="0"/>
          <w:marTop w:val="0"/>
          <w:marBottom w:val="0"/>
          <w:divBdr>
            <w:top w:val="none" w:sz="0" w:space="0" w:color="auto"/>
            <w:left w:val="none" w:sz="0" w:space="0" w:color="auto"/>
            <w:bottom w:val="none" w:sz="0" w:space="0" w:color="auto"/>
            <w:right w:val="none" w:sz="0" w:space="0" w:color="auto"/>
          </w:divBdr>
        </w:div>
        <w:div w:id="1101336389">
          <w:marLeft w:val="547"/>
          <w:marRight w:val="0"/>
          <w:marTop w:val="0"/>
          <w:marBottom w:val="0"/>
          <w:divBdr>
            <w:top w:val="none" w:sz="0" w:space="0" w:color="auto"/>
            <w:left w:val="none" w:sz="0" w:space="0" w:color="auto"/>
            <w:bottom w:val="none" w:sz="0" w:space="0" w:color="auto"/>
            <w:right w:val="none" w:sz="0" w:space="0" w:color="auto"/>
          </w:divBdr>
        </w:div>
      </w:divsChild>
    </w:div>
    <w:div w:id="1444961102">
      <w:bodyDiv w:val="1"/>
      <w:marLeft w:val="0"/>
      <w:marRight w:val="0"/>
      <w:marTop w:val="0"/>
      <w:marBottom w:val="0"/>
      <w:divBdr>
        <w:top w:val="none" w:sz="0" w:space="0" w:color="auto"/>
        <w:left w:val="none" w:sz="0" w:space="0" w:color="auto"/>
        <w:bottom w:val="none" w:sz="0" w:space="0" w:color="auto"/>
        <w:right w:val="none" w:sz="0" w:space="0" w:color="auto"/>
      </w:divBdr>
    </w:div>
    <w:div w:id="1475871108">
      <w:bodyDiv w:val="1"/>
      <w:marLeft w:val="0"/>
      <w:marRight w:val="0"/>
      <w:marTop w:val="0"/>
      <w:marBottom w:val="0"/>
      <w:divBdr>
        <w:top w:val="none" w:sz="0" w:space="0" w:color="auto"/>
        <w:left w:val="none" w:sz="0" w:space="0" w:color="auto"/>
        <w:bottom w:val="none" w:sz="0" w:space="0" w:color="auto"/>
        <w:right w:val="none" w:sz="0" w:space="0" w:color="auto"/>
      </w:divBdr>
    </w:div>
    <w:div w:id="1486580193">
      <w:bodyDiv w:val="1"/>
      <w:marLeft w:val="0"/>
      <w:marRight w:val="0"/>
      <w:marTop w:val="0"/>
      <w:marBottom w:val="0"/>
      <w:divBdr>
        <w:top w:val="none" w:sz="0" w:space="0" w:color="auto"/>
        <w:left w:val="none" w:sz="0" w:space="0" w:color="auto"/>
        <w:bottom w:val="none" w:sz="0" w:space="0" w:color="auto"/>
        <w:right w:val="none" w:sz="0" w:space="0" w:color="auto"/>
      </w:divBdr>
    </w:div>
    <w:div w:id="1496149113">
      <w:bodyDiv w:val="1"/>
      <w:marLeft w:val="0"/>
      <w:marRight w:val="0"/>
      <w:marTop w:val="0"/>
      <w:marBottom w:val="0"/>
      <w:divBdr>
        <w:top w:val="none" w:sz="0" w:space="0" w:color="auto"/>
        <w:left w:val="none" w:sz="0" w:space="0" w:color="auto"/>
        <w:bottom w:val="none" w:sz="0" w:space="0" w:color="auto"/>
        <w:right w:val="none" w:sz="0" w:space="0" w:color="auto"/>
      </w:divBdr>
    </w:div>
    <w:div w:id="1517966762">
      <w:bodyDiv w:val="1"/>
      <w:marLeft w:val="0"/>
      <w:marRight w:val="0"/>
      <w:marTop w:val="0"/>
      <w:marBottom w:val="0"/>
      <w:divBdr>
        <w:top w:val="none" w:sz="0" w:space="0" w:color="auto"/>
        <w:left w:val="none" w:sz="0" w:space="0" w:color="auto"/>
        <w:bottom w:val="none" w:sz="0" w:space="0" w:color="auto"/>
        <w:right w:val="none" w:sz="0" w:space="0" w:color="auto"/>
      </w:divBdr>
    </w:div>
    <w:div w:id="1579441921">
      <w:bodyDiv w:val="1"/>
      <w:marLeft w:val="0"/>
      <w:marRight w:val="0"/>
      <w:marTop w:val="0"/>
      <w:marBottom w:val="0"/>
      <w:divBdr>
        <w:top w:val="none" w:sz="0" w:space="0" w:color="auto"/>
        <w:left w:val="none" w:sz="0" w:space="0" w:color="auto"/>
        <w:bottom w:val="none" w:sz="0" w:space="0" w:color="auto"/>
        <w:right w:val="none" w:sz="0" w:space="0" w:color="auto"/>
      </w:divBdr>
    </w:div>
    <w:div w:id="1772123091">
      <w:bodyDiv w:val="1"/>
      <w:marLeft w:val="0"/>
      <w:marRight w:val="0"/>
      <w:marTop w:val="0"/>
      <w:marBottom w:val="0"/>
      <w:divBdr>
        <w:top w:val="none" w:sz="0" w:space="0" w:color="auto"/>
        <w:left w:val="none" w:sz="0" w:space="0" w:color="auto"/>
        <w:bottom w:val="none" w:sz="0" w:space="0" w:color="auto"/>
        <w:right w:val="none" w:sz="0" w:space="0" w:color="auto"/>
      </w:divBdr>
    </w:div>
    <w:div w:id="1792018918">
      <w:bodyDiv w:val="1"/>
      <w:marLeft w:val="0"/>
      <w:marRight w:val="0"/>
      <w:marTop w:val="0"/>
      <w:marBottom w:val="0"/>
      <w:divBdr>
        <w:top w:val="none" w:sz="0" w:space="0" w:color="auto"/>
        <w:left w:val="none" w:sz="0" w:space="0" w:color="auto"/>
        <w:bottom w:val="none" w:sz="0" w:space="0" w:color="auto"/>
        <w:right w:val="none" w:sz="0" w:space="0" w:color="auto"/>
      </w:divBdr>
    </w:div>
    <w:div w:id="1804229535">
      <w:bodyDiv w:val="1"/>
      <w:marLeft w:val="0"/>
      <w:marRight w:val="0"/>
      <w:marTop w:val="0"/>
      <w:marBottom w:val="0"/>
      <w:divBdr>
        <w:top w:val="none" w:sz="0" w:space="0" w:color="auto"/>
        <w:left w:val="none" w:sz="0" w:space="0" w:color="auto"/>
        <w:bottom w:val="none" w:sz="0" w:space="0" w:color="auto"/>
        <w:right w:val="none" w:sz="0" w:space="0" w:color="auto"/>
      </w:divBdr>
    </w:div>
    <w:div w:id="1901016864">
      <w:bodyDiv w:val="1"/>
      <w:marLeft w:val="0"/>
      <w:marRight w:val="0"/>
      <w:marTop w:val="0"/>
      <w:marBottom w:val="0"/>
      <w:divBdr>
        <w:top w:val="none" w:sz="0" w:space="0" w:color="auto"/>
        <w:left w:val="none" w:sz="0" w:space="0" w:color="auto"/>
        <w:bottom w:val="none" w:sz="0" w:space="0" w:color="auto"/>
        <w:right w:val="none" w:sz="0" w:space="0" w:color="auto"/>
      </w:divBdr>
    </w:div>
    <w:div w:id="1906140640">
      <w:bodyDiv w:val="1"/>
      <w:marLeft w:val="0"/>
      <w:marRight w:val="0"/>
      <w:marTop w:val="0"/>
      <w:marBottom w:val="0"/>
      <w:divBdr>
        <w:top w:val="none" w:sz="0" w:space="0" w:color="auto"/>
        <w:left w:val="none" w:sz="0" w:space="0" w:color="auto"/>
        <w:bottom w:val="none" w:sz="0" w:space="0" w:color="auto"/>
        <w:right w:val="none" w:sz="0" w:space="0" w:color="auto"/>
      </w:divBdr>
    </w:div>
    <w:div w:id="1919711087">
      <w:bodyDiv w:val="1"/>
      <w:marLeft w:val="0"/>
      <w:marRight w:val="0"/>
      <w:marTop w:val="0"/>
      <w:marBottom w:val="0"/>
      <w:divBdr>
        <w:top w:val="none" w:sz="0" w:space="0" w:color="auto"/>
        <w:left w:val="none" w:sz="0" w:space="0" w:color="auto"/>
        <w:bottom w:val="none" w:sz="0" w:space="0" w:color="auto"/>
        <w:right w:val="none" w:sz="0" w:space="0" w:color="auto"/>
      </w:divBdr>
    </w:div>
    <w:div w:id="1925722536">
      <w:bodyDiv w:val="1"/>
      <w:marLeft w:val="0"/>
      <w:marRight w:val="0"/>
      <w:marTop w:val="0"/>
      <w:marBottom w:val="0"/>
      <w:divBdr>
        <w:top w:val="none" w:sz="0" w:space="0" w:color="auto"/>
        <w:left w:val="none" w:sz="0" w:space="0" w:color="auto"/>
        <w:bottom w:val="none" w:sz="0" w:space="0" w:color="auto"/>
        <w:right w:val="none" w:sz="0" w:space="0" w:color="auto"/>
      </w:divBdr>
      <w:divsChild>
        <w:div w:id="801578456">
          <w:marLeft w:val="0"/>
          <w:marRight w:val="0"/>
          <w:marTop w:val="0"/>
          <w:marBottom w:val="0"/>
          <w:divBdr>
            <w:top w:val="none" w:sz="0" w:space="0" w:color="auto"/>
            <w:left w:val="none" w:sz="0" w:space="0" w:color="auto"/>
            <w:bottom w:val="none" w:sz="0" w:space="0" w:color="auto"/>
            <w:right w:val="none" w:sz="0" w:space="0" w:color="auto"/>
          </w:divBdr>
          <w:divsChild>
            <w:div w:id="1152210658">
              <w:marLeft w:val="0"/>
              <w:marRight w:val="0"/>
              <w:marTop w:val="0"/>
              <w:marBottom w:val="0"/>
              <w:divBdr>
                <w:top w:val="none" w:sz="0" w:space="0" w:color="auto"/>
                <w:left w:val="none" w:sz="0" w:space="0" w:color="auto"/>
                <w:bottom w:val="none" w:sz="0" w:space="0" w:color="auto"/>
                <w:right w:val="none" w:sz="0" w:space="0" w:color="auto"/>
              </w:divBdr>
              <w:divsChild>
                <w:div w:id="65540519">
                  <w:marLeft w:val="0"/>
                  <w:marRight w:val="0"/>
                  <w:marTop w:val="0"/>
                  <w:marBottom w:val="0"/>
                  <w:divBdr>
                    <w:top w:val="none" w:sz="0" w:space="0" w:color="auto"/>
                    <w:left w:val="none" w:sz="0" w:space="0" w:color="auto"/>
                    <w:bottom w:val="none" w:sz="0" w:space="0" w:color="auto"/>
                    <w:right w:val="none" w:sz="0" w:space="0" w:color="auto"/>
                  </w:divBdr>
                  <w:divsChild>
                    <w:div w:id="14306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50564">
      <w:bodyDiv w:val="1"/>
      <w:marLeft w:val="0"/>
      <w:marRight w:val="0"/>
      <w:marTop w:val="0"/>
      <w:marBottom w:val="0"/>
      <w:divBdr>
        <w:top w:val="none" w:sz="0" w:space="0" w:color="auto"/>
        <w:left w:val="none" w:sz="0" w:space="0" w:color="auto"/>
        <w:bottom w:val="none" w:sz="0" w:space="0" w:color="auto"/>
        <w:right w:val="none" w:sz="0" w:space="0" w:color="auto"/>
      </w:divBdr>
    </w:div>
    <w:div w:id="1967157462">
      <w:bodyDiv w:val="1"/>
      <w:marLeft w:val="0"/>
      <w:marRight w:val="0"/>
      <w:marTop w:val="0"/>
      <w:marBottom w:val="0"/>
      <w:divBdr>
        <w:top w:val="none" w:sz="0" w:space="0" w:color="auto"/>
        <w:left w:val="none" w:sz="0" w:space="0" w:color="auto"/>
        <w:bottom w:val="none" w:sz="0" w:space="0" w:color="auto"/>
        <w:right w:val="none" w:sz="0" w:space="0" w:color="auto"/>
      </w:divBdr>
    </w:div>
    <w:div w:id="1981883582">
      <w:bodyDiv w:val="1"/>
      <w:marLeft w:val="0"/>
      <w:marRight w:val="0"/>
      <w:marTop w:val="0"/>
      <w:marBottom w:val="0"/>
      <w:divBdr>
        <w:top w:val="none" w:sz="0" w:space="0" w:color="auto"/>
        <w:left w:val="none" w:sz="0" w:space="0" w:color="auto"/>
        <w:bottom w:val="none" w:sz="0" w:space="0" w:color="auto"/>
        <w:right w:val="none" w:sz="0" w:space="0" w:color="auto"/>
      </w:divBdr>
    </w:div>
    <w:div w:id="1990402993">
      <w:bodyDiv w:val="1"/>
      <w:marLeft w:val="0"/>
      <w:marRight w:val="0"/>
      <w:marTop w:val="0"/>
      <w:marBottom w:val="0"/>
      <w:divBdr>
        <w:top w:val="none" w:sz="0" w:space="0" w:color="auto"/>
        <w:left w:val="none" w:sz="0" w:space="0" w:color="auto"/>
        <w:bottom w:val="none" w:sz="0" w:space="0" w:color="auto"/>
        <w:right w:val="none" w:sz="0" w:space="0" w:color="auto"/>
      </w:divBdr>
      <w:divsChild>
        <w:div w:id="820315676">
          <w:marLeft w:val="0"/>
          <w:marRight w:val="0"/>
          <w:marTop w:val="0"/>
          <w:marBottom w:val="0"/>
          <w:divBdr>
            <w:top w:val="none" w:sz="0" w:space="0" w:color="auto"/>
            <w:left w:val="none" w:sz="0" w:space="0" w:color="auto"/>
            <w:bottom w:val="none" w:sz="0" w:space="0" w:color="auto"/>
            <w:right w:val="none" w:sz="0" w:space="0" w:color="auto"/>
          </w:divBdr>
          <w:divsChild>
            <w:div w:id="847409751">
              <w:marLeft w:val="0"/>
              <w:marRight w:val="0"/>
              <w:marTop w:val="0"/>
              <w:marBottom w:val="0"/>
              <w:divBdr>
                <w:top w:val="none" w:sz="0" w:space="0" w:color="auto"/>
                <w:left w:val="none" w:sz="0" w:space="0" w:color="auto"/>
                <w:bottom w:val="none" w:sz="0" w:space="0" w:color="auto"/>
                <w:right w:val="none" w:sz="0" w:space="0" w:color="auto"/>
              </w:divBdr>
              <w:divsChild>
                <w:div w:id="1572547538">
                  <w:marLeft w:val="0"/>
                  <w:marRight w:val="0"/>
                  <w:marTop w:val="0"/>
                  <w:marBottom w:val="0"/>
                  <w:divBdr>
                    <w:top w:val="none" w:sz="0" w:space="0" w:color="auto"/>
                    <w:left w:val="none" w:sz="0" w:space="0" w:color="auto"/>
                    <w:bottom w:val="none" w:sz="0" w:space="0" w:color="auto"/>
                    <w:right w:val="none" w:sz="0" w:space="0" w:color="auto"/>
                  </w:divBdr>
                  <w:divsChild>
                    <w:div w:id="10248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4386">
      <w:bodyDiv w:val="1"/>
      <w:marLeft w:val="0"/>
      <w:marRight w:val="0"/>
      <w:marTop w:val="0"/>
      <w:marBottom w:val="0"/>
      <w:divBdr>
        <w:top w:val="none" w:sz="0" w:space="0" w:color="auto"/>
        <w:left w:val="none" w:sz="0" w:space="0" w:color="auto"/>
        <w:bottom w:val="none" w:sz="0" w:space="0" w:color="auto"/>
        <w:right w:val="none" w:sz="0" w:space="0" w:color="auto"/>
      </w:divBdr>
    </w:div>
    <w:div w:id="21160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drtimbohl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etsandquants.com/2020/07/15/this-midwestern-b-schools-popularity-is-through-the-roof/?pq-category=business-school-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EB005-F804-0B4E-BFD1-D330EEB6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5503</Words>
  <Characters>31369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Hi VK,  i'm honored that you recommended that I be considered for this this incredible opportunity</vt:lpstr>
    </vt:vector>
  </TitlesOfParts>
  <Company>IBM</Company>
  <LinksUpToDate>false</LinksUpToDate>
  <CharactersWithSpaces>36799</CharactersWithSpaces>
  <SharedDoc>false</SharedDoc>
  <HLinks>
    <vt:vector size="6" baseType="variant">
      <vt:variant>
        <vt:i4>7864356</vt:i4>
      </vt:variant>
      <vt:variant>
        <vt:i4>0</vt:i4>
      </vt:variant>
      <vt:variant>
        <vt:i4>0</vt:i4>
      </vt:variant>
      <vt:variant>
        <vt:i4>5</vt:i4>
      </vt:variant>
      <vt:variant>
        <vt:lpwstr>mailto:timbohling@aol.com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VK,  i'm honored that you recommended that I be considered for this this incredible opportunity</dc:title>
  <dc:subject/>
  <dc:creator>tbohling</dc:creator>
  <cp:keywords/>
  <dc:description/>
  <cp:lastModifiedBy>Tim Bohling</cp:lastModifiedBy>
  <cp:revision>2</cp:revision>
  <cp:lastPrinted>2024-12-19T15:46:00Z</cp:lastPrinted>
  <dcterms:created xsi:type="dcterms:W3CDTF">2024-12-19T15:53:00Z</dcterms:created>
  <dcterms:modified xsi:type="dcterms:W3CDTF">2024-12-19T15:53:00Z</dcterms:modified>
</cp:coreProperties>
</file>