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E4568" w14:textId="77777777" w:rsidR="002C3DD3" w:rsidRPr="005E37E8" w:rsidRDefault="002C3DD3" w:rsidP="00F934C7">
      <w:pPr>
        <w:ind w:left="3060" w:hanging="3060"/>
        <w:jc w:val="center"/>
        <w:rPr>
          <w:rFonts w:ascii="Calibri" w:hAnsi="Calibri"/>
          <w:b/>
          <w:bCs/>
          <w:sz w:val="36"/>
          <w:szCs w:val="36"/>
          <w:lang w:val="it-IT"/>
        </w:rPr>
      </w:pPr>
      <w:r w:rsidRPr="005E37E8">
        <w:rPr>
          <w:rFonts w:ascii="Calibri" w:hAnsi="Calibri"/>
          <w:b/>
          <w:bCs/>
          <w:sz w:val="36"/>
          <w:szCs w:val="36"/>
          <w:lang w:val="it-IT"/>
        </w:rPr>
        <w:t>CURRICULUM VITAE</w:t>
      </w:r>
    </w:p>
    <w:p w14:paraId="1CF962F3" w14:textId="77777777" w:rsidR="002C3DD3" w:rsidRPr="005E37E8" w:rsidRDefault="002C3DD3" w:rsidP="00F934C7">
      <w:pPr>
        <w:rPr>
          <w:rFonts w:ascii="Calibri" w:hAnsi="Calibri"/>
          <w:lang w:val="it-IT"/>
        </w:rPr>
      </w:pPr>
    </w:p>
    <w:p w14:paraId="2655D8A6" w14:textId="77777777" w:rsidR="002C3DD3" w:rsidRPr="005E37E8" w:rsidRDefault="002C3DD3" w:rsidP="00F934C7">
      <w:pPr>
        <w:pStyle w:val="Title"/>
        <w:rPr>
          <w:rFonts w:ascii="Calibri" w:hAnsi="Calibri"/>
          <w:sz w:val="32"/>
          <w:szCs w:val="32"/>
          <w:lang w:val="it-IT"/>
        </w:rPr>
      </w:pPr>
      <w:r w:rsidRPr="005E37E8">
        <w:rPr>
          <w:rFonts w:ascii="Calibri" w:hAnsi="Calibri"/>
          <w:sz w:val="32"/>
          <w:szCs w:val="32"/>
          <w:lang w:val="it-IT"/>
        </w:rPr>
        <w:t>Professor Prabhu Pingali</w:t>
      </w:r>
    </w:p>
    <w:p w14:paraId="658050AD" w14:textId="77777777" w:rsidR="00280DCA" w:rsidRPr="005E37E8" w:rsidRDefault="00280DCA" w:rsidP="00F934C7">
      <w:pPr>
        <w:rPr>
          <w:rFonts w:ascii="Calibri" w:hAnsi="Calibri"/>
          <w:lang w:val="it-IT"/>
        </w:rPr>
      </w:pPr>
      <w:r w:rsidRPr="005E37E8">
        <w:rPr>
          <w:rFonts w:ascii="Calibri" w:hAnsi="Calibri"/>
          <w:lang w:val="it-IT"/>
        </w:rPr>
        <w:t>Tata-Cornell Institute (TCI)</w:t>
      </w:r>
    </w:p>
    <w:p w14:paraId="06A3FABB" w14:textId="77777777" w:rsidR="00280DCA" w:rsidRPr="00FC7967" w:rsidRDefault="00280DCA" w:rsidP="00F934C7">
      <w:pPr>
        <w:rPr>
          <w:rFonts w:ascii="Calibri" w:hAnsi="Calibri"/>
        </w:rPr>
      </w:pPr>
      <w:r w:rsidRPr="00FC7967">
        <w:rPr>
          <w:rFonts w:ascii="Calibri" w:hAnsi="Calibri"/>
        </w:rPr>
        <w:t>College of Agriculture &amp; Life Sciences</w:t>
      </w:r>
    </w:p>
    <w:p w14:paraId="5BD69167" w14:textId="77777777" w:rsidR="00280DCA" w:rsidRPr="00FC7967" w:rsidRDefault="00280DCA" w:rsidP="00F934C7">
      <w:pPr>
        <w:ind w:left="3060" w:hanging="3060"/>
        <w:rPr>
          <w:rFonts w:ascii="Calibri" w:hAnsi="Calibri"/>
        </w:rPr>
      </w:pPr>
      <w:r w:rsidRPr="00FC7967">
        <w:rPr>
          <w:rFonts w:ascii="Calibri" w:hAnsi="Calibri"/>
        </w:rPr>
        <w:t>Charles H. Dyson School of Applied Economics &amp; Management, SC Johnson College of Business</w:t>
      </w:r>
    </w:p>
    <w:p w14:paraId="51950278" w14:textId="77777777" w:rsidR="00280DCA" w:rsidRPr="00FC7967" w:rsidRDefault="00280DCA" w:rsidP="00F934C7">
      <w:pPr>
        <w:ind w:left="2970" w:hanging="2970"/>
        <w:rPr>
          <w:rFonts w:ascii="Calibri" w:hAnsi="Calibri"/>
        </w:rPr>
      </w:pPr>
      <w:r w:rsidRPr="00FC7967">
        <w:rPr>
          <w:rFonts w:ascii="Calibri" w:hAnsi="Calibri"/>
        </w:rPr>
        <w:t>Room 375J Warren Hall</w:t>
      </w:r>
    </w:p>
    <w:p w14:paraId="5C8C9E91" w14:textId="77777777" w:rsidR="00280DCA" w:rsidRPr="00FC7967" w:rsidRDefault="00280DCA" w:rsidP="00F934C7">
      <w:pPr>
        <w:ind w:left="2970" w:hanging="2970"/>
        <w:rPr>
          <w:rFonts w:ascii="Calibri" w:hAnsi="Calibri"/>
        </w:rPr>
      </w:pPr>
      <w:r w:rsidRPr="00FC7967">
        <w:rPr>
          <w:rFonts w:ascii="Calibri" w:hAnsi="Calibri"/>
        </w:rPr>
        <w:t>Cornell University</w:t>
      </w:r>
    </w:p>
    <w:p w14:paraId="0455530B" w14:textId="77777777" w:rsidR="00EB4A8E" w:rsidRDefault="00EB4A8E" w:rsidP="00F934C7">
      <w:pPr>
        <w:ind w:left="1350" w:hanging="1350"/>
        <w:rPr>
          <w:rFonts w:asciiTheme="minorHAnsi" w:hAnsiTheme="minorHAnsi"/>
        </w:rPr>
      </w:pPr>
      <w:r w:rsidRPr="00EB4A8E">
        <w:rPr>
          <w:rFonts w:asciiTheme="minorHAnsi" w:hAnsiTheme="minorHAnsi"/>
        </w:rPr>
        <w:t>(607) 255-2352; (607) 255-4416</w:t>
      </w:r>
    </w:p>
    <w:p w14:paraId="19AC0CE0" w14:textId="1F5E6BAB" w:rsidR="00280DCA" w:rsidRPr="00B84008" w:rsidRDefault="00280DCA" w:rsidP="00F934C7">
      <w:pPr>
        <w:ind w:left="1350" w:hanging="1350"/>
        <w:rPr>
          <w:rFonts w:asciiTheme="minorHAnsi" w:hAnsiTheme="minorHAnsi"/>
        </w:rPr>
      </w:pPr>
      <w:r w:rsidRPr="00B84008">
        <w:rPr>
          <w:rFonts w:asciiTheme="minorHAnsi" w:hAnsiTheme="minorHAnsi"/>
        </w:rPr>
        <w:t xml:space="preserve">Email: </w:t>
      </w:r>
      <w:hyperlink r:id="rId7" w:history="1">
        <w:r w:rsidRPr="00B84008">
          <w:rPr>
            <w:rStyle w:val="Hyperlink"/>
            <w:rFonts w:asciiTheme="minorHAnsi" w:hAnsiTheme="minorHAnsi" w:cs="Arial"/>
          </w:rPr>
          <w:t>plp39@cornell.edu</w:t>
        </w:r>
      </w:hyperlink>
    </w:p>
    <w:p w14:paraId="7876ABF0" w14:textId="77777777" w:rsidR="00280DCA" w:rsidRPr="00B84008" w:rsidRDefault="00280DCA" w:rsidP="00F934C7">
      <w:pPr>
        <w:rPr>
          <w:rFonts w:asciiTheme="minorHAnsi" w:hAnsiTheme="minorHAnsi"/>
        </w:rPr>
      </w:pPr>
      <w:r w:rsidRPr="00B84008">
        <w:rPr>
          <w:rFonts w:asciiTheme="minorHAnsi" w:hAnsiTheme="minorHAnsi" w:cstheme="minorHAnsi"/>
        </w:rPr>
        <w:t xml:space="preserve">Faculty Web Page: </w:t>
      </w:r>
      <w:hyperlink r:id="rId8" w:history="1">
        <w:r w:rsidRPr="00B84008">
          <w:rPr>
            <w:rStyle w:val="Hyperlink"/>
            <w:rFonts w:asciiTheme="minorHAnsi" w:hAnsiTheme="minorHAnsi" w:cs="Arial"/>
          </w:rPr>
          <w:t>https://pingali.dyson.cornell.edu/</w:t>
        </w:r>
      </w:hyperlink>
      <w:r w:rsidRPr="00B84008">
        <w:rPr>
          <w:rFonts w:asciiTheme="minorHAnsi" w:hAnsiTheme="minorHAnsi"/>
        </w:rPr>
        <w:t xml:space="preserve"> </w:t>
      </w:r>
    </w:p>
    <w:p w14:paraId="7BAF09B9" w14:textId="77777777" w:rsidR="00280DCA" w:rsidRPr="00B84008" w:rsidRDefault="00280DCA" w:rsidP="00F934C7">
      <w:pPr>
        <w:rPr>
          <w:rFonts w:asciiTheme="minorHAnsi" w:hAnsiTheme="minorHAnsi" w:cstheme="minorHAnsi"/>
        </w:rPr>
      </w:pPr>
      <w:r w:rsidRPr="00B84008">
        <w:rPr>
          <w:rFonts w:asciiTheme="minorHAnsi" w:hAnsiTheme="minorHAnsi" w:cstheme="minorHAnsi"/>
        </w:rPr>
        <w:t xml:space="preserve">TCI Web Site: </w:t>
      </w:r>
      <w:hyperlink r:id="rId9" w:history="1">
        <w:r w:rsidRPr="00B84008">
          <w:rPr>
            <w:rStyle w:val="Hyperlink"/>
            <w:rFonts w:asciiTheme="minorHAnsi" w:hAnsiTheme="minorHAnsi" w:cstheme="minorHAnsi"/>
          </w:rPr>
          <w:t>http://tci.cornell.edu/</w:t>
        </w:r>
      </w:hyperlink>
    </w:p>
    <w:p w14:paraId="0D2EFBAB" w14:textId="77777777" w:rsidR="002C3DD3" w:rsidRDefault="002C3DD3" w:rsidP="00F934C7">
      <w:pPr>
        <w:rPr>
          <w:rFonts w:ascii="Calibri" w:hAnsi="Calibri"/>
        </w:rPr>
      </w:pPr>
    </w:p>
    <w:p w14:paraId="43C60C3C" w14:textId="77777777" w:rsidR="00581AB8" w:rsidRPr="00FC7967" w:rsidRDefault="00581AB8" w:rsidP="00F934C7">
      <w:pPr>
        <w:rPr>
          <w:rFonts w:ascii="Calibri" w:hAnsi="Calibri"/>
        </w:rPr>
      </w:pPr>
    </w:p>
    <w:p w14:paraId="5E799674" w14:textId="0D7DEE18" w:rsidR="00520B91" w:rsidRPr="00E444BD" w:rsidRDefault="00E444BD" w:rsidP="00F934C7">
      <w:pPr>
        <w:rPr>
          <w:rFonts w:ascii="Calibri" w:hAnsi="Calibri"/>
          <w:b/>
          <w:sz w:val="22"/>
          <w:szCs w:val="22"/>
        </w:rPr>
      </w:pPr>
      <w:r>
        <w:rPr>
          <w:rFonts w:ascii="Calibri" w:hAnsi="Calibri"/>
          <w:b/>
          <w:sz w:val="28"/>
          <w:szCs w:val="22"/>
        </w:rPr>
        <w:t>EDUCATION</w:t>
      </w:r>
    </w:p>
    <w:p w14:paraId="1B8E6D31" w14:textId="77777777" w:rsidR="00F934C7" w:rsidRDefault="00F934C7" w:rsidP="00F934C7">
      <w:pPr>
        <w:rPr>
          <w:rFonts w:ascii="Calibri" w:hAnsi="Calibri"/>
          <w:szCs w:val="24"/>
        </w:rPr>
      </w:pPr>
    </w:p>
    <w:p w14:paraId="727C94C4" w14:textId="1C34402B" w:rsidR="00280DCA" w:rsidRPr="00FC7967" w:rsidRDefault="00280DCA" w:rsidP="00F934C7">
      <w:pPr>
        <w:rPr>
          <w:rFonts w:ascii="Calibri" w:hAnsi="Calibri"/>
          <w:szCs w:val="24"/>
        </w:rPr>
      </w:pPr>
      <w:r w:rsidRPr="00FC7967">
        <w:rPr>
          <w:rFonts w:ascii="Calibri" w:hAnsi="Calibri"/>
          <w:szCs w:val="24"/>
        </w:rPr>
        <w:t>1982</w:t>
      </w:r>
      <w:r w:rsidRPr="00FC7967">
        <w:rPr>
          <w:rFonts w:ascii="Calibri" w:hAnsi="Calibri"/>
          <w:szCs w:val="24"/>
        </w:rPr>
        <w:tab/>
        <w:t>Ph.D. in Economics (Minor in Statistics), North Carolina State University, Raleigh, North Carolina.</w:t>
      </w:r>
    </w:p>
    <w:p w14:paraId="30640596" w14:textId="77777777" w:rsidR="00280DCA" w:rsidRPr="00FC7967" w:rsidRDefault="00280DCA" w:rsidP="00F934C7">
      <w:pPr>
        <w:rPr>
          <w:rFonts w:ascii="Calibri" w:hAnsi="Calibri"/>
          <w:szCs w:val="24"/>
        </w:rPr>
      </w:pPr>
      <w:r w:rsidRPr="00FC7967">
        <w:rPr>
          <w:rFonts w:ascii="Calibri" w:hAnsi="Calibri"/>
          <w:szCs w:val="24"/>
        </w:rPr>
        <w:t>1977</w:t>
      </w:r>
      <w:r w:rsidRPr="00FC7967">
        <w:rPr>
          <w:rFonts w:ascii="Calibri" w:hAnsi="Calibri"/>
          <w:szCs w:val="24"/>
        </w:rPr>
        <w:tab/>
        <w:t>M. A. (Hons.) in Economics (5-year program), Birla Institute of Technology and Science,</w:t>
      </w:r>
    </w:p>
    <w:p w14:paraId="08371201" w14:textId="77777777" w:rsidR="00280DCA" w:rsidRPr="00D567D5" w:rsidRDefault="00280DCA" w:rsidP="00F934C7">
      <w:pPr>
        <w:ind w:firstLine="720"/>
        <w:rPr>
          <w:rFonts w:ascii="Calibri" w:hAnsi="Calibri"/>
          <w:szCs w:val="24"/>
        </w:rPr>
      </w:pPr>
      <w:r w:rsidRPr="00FC7967">
        <w:rPr>
          <w:rFonts w:ascii="Calibri" w:hAnsi="Calibri"/>
          <w:szCs w:val="24"/>
        </w:rPr>
        <w:t>Rajasthan, India</w:t>
      </w:r>
    </w:p>
    <w:p w14:paraId="7B284EA2" w14:textId="77777777" w:rsidR="002C3DD3" w:rsidRPr="00FC7967" w:rsidRDefault="002C3DD3" w:rsidP="00F934C7">
      <w:pPr>
        <w:rPr>
          <w:rFonts w:ascii="Calibri" w:hAnsi="Calibri"/>
        </w:rPr>
      </w:pPr>
    </w:p>
    <w:p w14:paraId="545DA299" w14:textId="2B942382" w:rsidR="002C3DD3" w:rsidRPr="00E444BD" w:rsidRDefault="00E444BD" w:rsidP="00F934C7">
      <w:pPr>
        <w:pStyle w:val="Title"/>
        <w:rPr>
          <w:rFonts w:ascii="Calibri" w:hAnsi="Calibri"/>
          <w:sz w:val="28"/>
          <w:szCs w:val="28"/>
        </w:rPr>
      </w:pPr>
      <w:r>
        <w:rPr>
          <w:rFonts w:ascii="Calibri" w:hAnsi="Calibri"/>
          <w:sz w:val="28"/>
          <w:szCs w:val="28"/>
        </w:rPr>
        <w:t>PROFESSIONAL POSITIONS</w:t>
      </w:r>
    </w:p>
    <w:p w14:paraId="2733AA44" w14:textId="77777777" w:rsidR="002C3DD3" w:rsidRPr="00FC7967" w:rsidRDefault="002C3DD3" w:rsidP="00F934C7">
      <w:pPr>
        <w:rPr>
          <w:rFonts w:ascii="Calibri" w:hAnsi="Calibri"/>
        </w:rPr>
      </w:pPr>
    </w:p>
    <w:p w14:paraId="17968138" w14:textId="77777777" w:rsidR="00280DCA" w:rsidRPr="00C659D6" w:rsidRDefault="00280DCA" w:rsidP="00F934C7">
      <w:pPr>
        <w:pStyle w:val="Text-Citation"/>
        <w:numPr>
          <w:ilvl w:val="0"/>
          <w:numId w:val="2"/>
        </w:numPr>
        <w:rPr>
          <w:rFonts w:ascii="Calibri" w:hAnsi="Calibri"/>
          <w:b/>
          <w:bCs/>
        </w:rPr>
      </w:pPr>
      <w:r w:rsidRPr="00C659D6">
        <w:rPr>
          <w:rFonts w:ascii="Calibri" w:hAnsi="Calibri"/>
          <w:b/>
          <w:bCs/>
        </w:rPr>
        <w:t>Professor of Applied Economics and Director of the Tata-Cornell Institute for Agriculture and Nutrition (TCI), Cornell University, Ithaca, NY, United States. (2013 - Present).</w:t>
      </w:r>
    </w:p>
    <w:p w14:paraId="03E7F75F" w14:textId="77777777" w:rsidR="00280DCA" w:rsidRPr="008B0EF6" w:rsidRDefault="00280DCA" w:rsidP="00F934C7">
      <w:pPr>
        <w:pStyle w:val="Text-Citation"/>
        <w:numPr>
          <w:ilvl w:val="0"/>
          <w:numId w:val="2"/>
        </w:numPr>
        <w:rPr>
          <w:rFonts w:asciiTheme="minorHAnsi" w:hAnsiTheme="minorHAnsi" w:cstheme="minorHAnsi"/>
        </w:rPr>
      </w:pPr>
      <w:r>
        <w:rPr>
          <w:rFonts w:asciiTheme="minorHAnsi" w:hAnsiTheme="minorHAnsi" w:cstheme="minorHAnsi"/>
        </w:rPr>
        <w:t>Professor of Global Development, Cornell University, Ithaca, NY, United States. (2020 – Present).</w:t>
      </w:r>
    </w:p>
    <w:p w14:paraId="7509A990" w14:textId="0C583263" w:rsidR="00280DCA" w:rsidRPr="00FC7967" w:rsidRDefault="00280DCA" w:rsidP="00F934C7">
      <w:pPr>
        <w:pStyle w:val="Text-Citation"/>
        <w:numPr>
          <w:ilvl w:val="0"/>
          <w:numId w:val="2"/>
        </w:numPr>
        <w:rPr>
          <w:rFonts w:ascii="Calibri" w:hAnsi="Calibri"/>
        </w:rPr>
      </w:pPr>
      <w:r w:rsidRPr="00FC7967">
        <w:rPr>
          <w:rFonts w:ascii="Calibri" w:hAnsi="Calibri"/>
        </w:rPr>
        <w:t xml:space="preserve">Professor of Nutritional Sciences, Cornell University, Ithaca, NY, United States. (2013 - </w:t>
      </w:r>
      <w:r w:rsidR="00C317E5">
        <w:rPr>
          <w:rFonts w:ascii="Calibri" w:hAnsi="Calibri"/>
        </w:rPr>
        <w:t>2023</w:t>
      </w:r>
      <w:r w:rsidRPr="00FC7967">
        <w:rPr>
          <w:rFonts w:ascii="Calibri" w:hAnsi="Calibri"/>
        </w:rPr>
        <w:t>).</w:t>
      </w:r>
    </w:p>
    <w:p w14:paraId="0EBAE00B" w14:textId="77777777" w:rsidR="00280DCA" w:rsidRPr="00FC7967" w:rsidRDefault="00280DCA" w:rsidP="00F934C7">
      <w:pPr>
        <w:pStyle w:val="Text-Citation"/>
        <w:numPr>
          <w:ilvl w:val="0"/>
          <w:numId w:val="2"/>
        </w:numPr>
        <w:rPr>
          <w:rFonts w:ascii="Calibri" w:hAnsi="Calibri"/>
        </w:rPr>
      </w:pPr>
      <w:r w:rsidRPr="00FC7967">
        <w:rPr>
          <w:rFonts w:ascii="Calibri" w:hAnsi="Calibri"/>
        </w:rPr>
        <w:t>Deputy Director, Agriculture Development, Bill and Melinda Gates Foundation, Seattle, Washington, United States. (2008 - 2013).</w:t>
      </w:r>
    </w:p>
    <w:p w14:paraId="3231BAAC" w14:textId="77777777" w:rsidR="00280DCA" w:rsidRPr="00FC7967" w:rsidRDefault="00280DCA" w:rsidP="00F934C7">
      <w:pPr>
        <w:pStyle w:val="Text-Citation"/>
        <w:numPr>
          <w:ilvl w:val="0"/>
          <w:numId w:val="2"/>
        </w:numPr>
        <w:rPr>
          <w:rFonts w:ascii="Calibri" w:hAnsi="Calibri"/>
        </w:rPr>
      </w:pPr>
      <w:r w:rsidRPr="00FC7967">
        <w:rPr>
          <w:rFonts w:ascii="Calibri" w:hAnsi="Calibri"/>
        </w:rPr>
        <w:t>Director, Agricultural and Development Economics Division, Food and Agricultural Organization (FAO), Rome, Italy. (2002 - 2008).</w:t>
      </w:r>
    </w:p>
    <w:p w14:paraId="38D3268F" w14:textId="77777777" w:rsidR="00280DCA" w:rsidRPr="00FC7967" w:rsidRDefault="00280DCA" w:rsidP="00F934C7">
      <w:pPr>
        <w:pStyle w:val="Text-Citation"/>
        <w:numPr>
          <w:ilvl w:val="0"/>
          <w:numId w:val="2"/>
        </w:numPr>
        <w:rPr>
          <w:rFonts w:ascii="Calibri" w:hAnsi="Calibri"/>
        </w:rPr>
      </w:pPr>
      <w:r w:rsidRPr="00FC7967">
        <w:rPr>
          <w:rFonts w:ascii="Calibri" w:hAnsi="Calibri"/>
        </w:rPr>
        <w:t>Director, Economics Program, International Maize and Wheat Improvement Center (CIMMYT), Texcoco, Mexico. (1996 - 2002).</w:t>
      </w:r>
    </w:p>
    <w:p w14:paraId="177B2022" w14:textId="77777777" w:rsidR="00280DCA" w:rsidRPr="00FC7967" w:rsidRDefault="00280DCA" w:rsidP="00F934C7">
      <w:pPr>
        <w:pStyle w:val="Text-Citation"/>
        <w:numPr>
          <w:ilvl w:val="0"/>
          <w:numId w:val="2"/>
        </w:numPr>
        <w:rPr>
          <w:rFonts w:ascii="Calibri" w:hAnsi="Calibri"/>
        </w:rPr>
      </w:pPr>
      <w:r w:rsidRPr="00FC7967">
        <w:rPr>
          <w:rFonts w:ascii="Calibri" w:hAnsi="Calibri"/>
        </w:rPr>
        <w:t>Program Leader and Agricultural Economics, International Rice Research Institute (IRRI), Laguna, Philippines. (1987 - 1996).</w:t>
      </w:r>
    </w:p>
    <w:p w14:paraId="698C6635" w14:textId="77777777" w:rsidR="00280DCA" w:rsidRPr="00FC7967" w:rsidRDefault="00280DCA" w:rsidP="00F934C7">
      <w:pPr>
        <w:pStyle w:val="Text-Citation"/>
        <w:numPr>
          <w:ilvl w:val="0"/>
          <w:numId w:val="2"/>
        </w:numPr>
        <w:rPr>
          <w:rFonts w:ascii="Calibri" w:hAnsi="Calibri"/>
        </w:rPr>
      </w:pPr>
      <w:r w:rsidRPr="00FC7967">
        <w:rPr>
          <w:rFonts w:ascii="Calibri" w:hAnsi="Calibri"/>
        </w:rPr>
        <w:t>Visiting Scholar, Stanford University, Food Research Institute, Stanford, California, United States. (1994).</w:t>
      </w:r>
    </w:p>
    <w:p w14:paraId="4A39DF63" w14:textId="77777777" w:rsidR="00280DCA" w:rsidRPr="00FC7967" w:rsidRDefault="00280DCA" w:rsidP="00F934C7">
      <w:pPr>
        <w:pStyle w:val="Text-Citation"/>
        <w:numPr>
          <w:ilvl w:val="0"/>
          <w:numId w:val="2"/>
        </w:numPr>
        <w:rPr>
          <w:rFonts w:ascii="Calibri" w:hAnsi="Calibri"/>
        </w:rPr>
      </w:pPr>
      <w:r w:rsidRPr="00FC7967">
        <w:rPr>
          <w:rFonts w:ascii="Calibri" w:hAnsi="Calibri"/>
        </w:rPr>
        <w:t>Economist/Consultant, The World Bank, Washington, DC, United States. (1982 - 1987).</w:t>
      </w:r>
    </w:p>
    <w:p w14:paraId="293BB487" w14:textId="77777777" w:rsidR="00280DCA" w:rsidRPr="00171753" w:rsidRDefault="00280DCA" w:rsidP="00F934C7">
      <w:pPr>
        <w:pStyle w:val="Text-Citation"/>
        <w:numPr>
          <w:ilvl w:val="0"/>
          <w:numId w:val="2"/>
        </w:numPr>
        <w:rPr>
          <w:rFonts w:asciiTheme="minorHAnsi" w:hAnsiTheme="minorHAnsi" w:cstheme="minorHAnsi"/>
        </w:rPr>
      </w:pPr>
      <w:r w:rsidRPr="00171753">
        <w:rPr>
          <w:rFonts w:asciiTheme="minorHAnsi" w:hAnsiTheme="minorHAnsi" w:cstheme="minorHAnsi"/>
        </w:rPr>
        <w:t>Research Assistant, North Carolina State University, Raleigh, North Carolina, United States. (1977 - 1982).</w:t>
      </w:r>
    </w:p>
    <w:p w14:paraId="72897788" w14:textId="77777777" w:rsidR="00280DCA" w:rsidRPr="00171753" w:rsidRDefault="00280DCA" w:rsidP="00F934C7">
      <w:pPr>
        <w:pStyle w:val="Text-Citation"/>
        <w:numPr>
          <w:ilvl w:val="0"/>
          <w:numId w:val="2"/>
        </w:numPr>
        <w:rPr>
          <w:rFonts w:asciiTheme="minorHAnsi" w:hAnsiTheme="minorHAnsi" w:cstheme="minorHAnsi"/>
        </w:rPr>
      </w:pPr>
      <w:r w:rsidRPr="00171753">
        <w:rPr>
          <w:rFonts w:asciiTheme="minorHAnsi" w:hAnsiTheme="minorHAnsi" w:cstheme="minorHAnsi"/>
        </w:rPr>
        <w:t>Researcher, International Crops Research Institute for the Semi-Arid Tropics (ICRISAT), Hyderabad, India. (1976).</w:t>
      </w:r>
    </w:p>
    <w:p w14:paraId="3EBF2805" w14:textId="77777777" w:rsidR="001559D4" w:rsidRPr="00FC7967" w:rsidRDefault="001559D4" w:rsidP="00F934C7">
      <w:pPr>
        <w:rPr>
          <w:rFonts w:ascii="Calibri" w:hAnsi="Calibri"/>
        </w:rPr>
      </w:pPr>
    </w:p>
    <w:p w14:paraId="466F24F4" w14:textId="56A1E77B" w:rsidR="002C3DD3" w:rsidRPr="00E444BD" w:rsidRDefault="00E444BD" w:rsidP="00F934C7">
      <w:pPr>
        <w:pStyle w:val="Title"/>
        <w:rPr>
          <w:rFonts w:ascii="Calibri" w:hAnsi="Calibri"/>
          <w:sz w:val="28"/>
          <w:szCs w:val="28"/>
        </w:rPr>
      </w:pPr>
      <w:r>
        <w:rPr>
          <w:rFonts w:ascii="Calibri" w:hAnsi="Calibri"/>
          <w:sz w:val="28"/>
          <w:szCs w:val="28"/>
        </w:rPr>
        <w:t>HONORS AND AWARDS</w:t>
      </w:r>
    </w:p>
    <w:p w14:paraId="30E97604" w14:textId="77777777" w:rsidR="002C3DD3" w:rsidRPr="00FC7967" w:rsidRDefault="002C3DD3" w:rsidP="00F934C7">
      <w:pPr>
        <w:rPr>
          <w:rFonts w:ascii="Calibri" w:hAnsi="Calibri"/>
        </w:rPr>
      </w:pPr>
    </w:p>
    <w:p w14:paraId="72E0688C" w14:textId="00FE789B" w:rsidR="00574C72" w:rsidRDefault="00574C72" w:rsidP="008E7FB3">
      <w:pPr>
        <w:pStyle w:val="Text-Citation"/>
        <w:numPr>
          <w:ilvl w:val="0"/>
          <w:numId w:val="1"/>
        </w:numPr>
        <w:rPr>
          <w:rFonts w:ascii="Calibri" w:hAnsi="Calibri"/>
        </w:rPr>
      </w:pPr>
      <w:r w:rsidRPr="00FC7967">
        <w:rPr>
          <w:rFonts w:ascii="Calibri" w:hAnsi="Calibri"/>
        </w:rPr>
        <w:t>M.S. Swaminathan Award for</w:t>
      </w:r>
      <w:r>
        <w:rPr>
          <w:rFonts w:ascii="Calibri" w:hAnsi="Calibri"/>
        </w:rPr>
        <w:t xml:space="preserve"> Leadership in Agriculture (2025)</w:t>
      </w:r>
    </w:p>
    <w:p w14:paraId="3055DFA9" w14:textId="0A62298B" w:rsidR="008E7FB3" w:rsidRDefault="008E7FB3" w:rsidP="008E7FB3">
      <w:pPr>
        <w:pStyle w:val="Text-Citation"/>
        <w:numPr>
          <w:ilvl w:val="0"/>
          <w:numId w:val="1"/>
        </w:numPr>
        <w:rPr>
          <w:rFonts w:ascii="Calibri" w:hAnsi="Calibri"/>
        </w:rPr>
      </w:pPr>
      <w:r>
        <w:rPr>
          <w:rFonts w:ascii="Calibri" w:hAnsi="Calibri"/>
        </w:rPr>
        <w:t>Foreign Fellow</w:t>
      </w:r>
      <w:r w:rsidRPr="00760392">
        <w:rPr>
          <w:rFonts w:ascii="Calibri" w:hAnsi="Calibri"/>
        </w:rPr>
        <w:t xml:space="preserve">, </w:t>
      </w:r>
      <w:r>
        <w:rPr>
          <w:rFonts w:ascii="Calibri" w:hAnsi="Calibri"/>
        </w:rPr>
        <w:t>Indian National Science Academy</w:t>
      </w:r>
      <w:r w:rsidRPr="00760392">
        <w:rPr>
          <w:rFonts w:ascii="Calibri" w:hAnsi="Calibri"/>
        </w:rPr>
        <w:t>. (202</w:t>
      </w:r>
      <w:r w:rsidR="001F570D">
        <w:rPr>
          <w:rFonts w:ascii="Calibri" w:hAnsi="Calibri"/>
        </w:rPr>
        <w:t>5</w:t>
      </w:r>
      <w:r w:rsidRPr="00760392">
        <w:rPr>
          <w:rFonts w:ascii="Calibri" w:hAnsi="Calibri"/>
        </w:rPr>
        <w:t>).</w:t>
      </w:r>
    </w:p>
    <w:p w14:paraId="1196D837" w14:textId="65156BF5" w:rsidR="00280DCA" w:rsidRDefault="00280DCA" w:rsidP="00F934C7">
      <w:pPr>
        <w:pStyle w:val="Text-Citation"/>
        <w:numPr>
          <w:ilvl w:val="0"/>
          <w:numId w:val="1"/>
        </w:numPr>
        <w:rPr>
          <w:rFonts w:ascii="Calibri" w:hAnsi="Calibri"/>
        </w:rPr>
      </w:pPr>
      <w:r w:rsidRPr="00760392">
        <w:rPr>
          <w:rFonts w:ascii="Calibri" w:hAnsi="Calibri"/>
        </w:rPr>
        <w:t>Fellow, American Association for the Advancement of Science. (2022).</w:t>
      </w:r>
    </w:p>
    <w:p w14:paraId="62F180C2" w14:textId="77777777" w:rsidR="00280DCA" w:rsidRDefault="00280DCA" w:rsidP="00F934C7">
      <w:pPr>
        <w:pStyle w:val="Text-Citation"/>
        <w:numPr>
          <w:ilvl w:val="0"/>
          <w:numId w:val="1"/>
        </w:numPr>
        <w:rPr>
          <w:rFonts w:ascii="Calibri" w:hAnsi="Calibri"/>
        </w:rPr>
      </w:pPr>
      <w:proofErr w:type="spellStart"/>
      <w:r>
        <w:rPr>
          <w:rFonts w:ascii="Calibri" w:hAnsi="Calibri"/>
        </w:rPr>
        <w:t>Prevasi</w:t>
      </w:r>
      <w:proofErr w:type="spellEnd"/>
      <w:r>
        <w:rPr>
          <w:rFonts w:ascii="Calibri" w:hAnsi="Calibri"/>
        </w:rPr>
        <w:t xml:space="preserve"> (Foreign) Fellow, National Academy of Agricultural Sciences, India. (2019).</w:t>
      </w:r>
    </w:p>
    <w:p w14:paraId="65E576F4" w14:textId="77777777" w:rsidR="00280DCA" w:rsidRPr="00FC7967" w:rsidRDefault="00280DCA" w:rsidP="00F934C7">
      <w:pPr>
        <w:pStyle w:val="Text-Citation"/>
        <w:numPr>
          <w:ilvl w:val="0"/>
          <w:numId w:val="1"/>
        </w:numPr>
        <w:rPr>
          <w:rFonts w:ascii="Calibri" w:hAnsi="Calibri"/>
        </w:rPr>
      </w:pPr>
      <w:r w:rsidRPr="00FC7967">
        <w:rPr>
          <w:rFonts w:ascii="Calibri" w:hAnsi="Calibri"/>
        </w:rPr>
        <w:t>Outstanding Alumnus, Birla Institute of Technology and Science.</w:t>
      </w:r>
      <w:r>
        <w:rPr>
          <w:rFonts w:ascii="Calibri" w:hAnsi="Calibri"/>
        </w:rPr>
        <w:t xml:space="preserve"> </w:t>
      </w:r>
      <w:r w:rsidRPr="00FC7967">
        <w:rPr>
          <w:rFonts w:ascii="Calibri" w:hAnsi="Calibri"/>
        </w:rPr>
        <w:t>(2018).</w:t>
      </w:r>
    </w:p>
    <w:p w14:paraId="2F115EBC" w14:textId="77777777" w:rsidR="00280DCA" w:rsidRDefault="00280DCA" w:rsidP="00F934C7">
      <w:pPr>
        <w:pStyle w:val="Text-Citation"/>
        <w:numPr>
          <w:ilvl w:val="0"/>
          <w:numId w:val="1"/>
        </w:numPr>
        <w:rPr>
          <w:rFonts w:ascii="Calibri" w:hAnsi="Calibri"/>
        </w:rPr>
      </w:pPr>
      <w:r w:rsidRPr="00FC7967">
        <w:rPr>
          <w:rFonts w:ascii="Calibri" w:hAnsi="Calibri"/>
        </w:rPr>
        <w:t>Outstanding Alumnus, North Carolina State University. (2010).</w:t>
      </w:r>
    </w:p>
    <w:p w14:paraId="486C21F2" w14:textId="77777777" w:rsidR="00280DCA" w:rsidRPr="00FC7967" w:rsidRDefault="00280DCA" w:rsidP="00F934C7">
      <w:pPr>
        <w:pStyle w:val="Text-Citation"/>
        <w:numPr>
          <w:ilvl w:val="0"/>
          <w:numId w:val="1"/>
        </w:numPr>
        <w:rPr>
          <w:rFonts w:ascii="Calibri" w:hAnsi="Calibri"/>
        </w:rPr>
      </w:pPr>
      <w:r>
        <w:rPr>
          <w:rFonts w:ascii="Calibri" w:hAnsi="Calibri"/>
        </w:rPr>
        <w:t>Fellow, African Association of Agricultural Economists. (2010).</w:t>
      </w:r>
    </w:p>
    <w:p w14:paraId="775F1DF9" w14:textId="77777777" w:rsidR="00280DCA" w:rsidRPr="00FC7967" w:rsidRDefault="00280DCA" w:rsidP="00F934C7">
      <w:pPr>
        <w:pStyle w:val="Text-Citation"/>
        <w:numPr>
          <w:ilvl w:val="0"/>
          <w:numId w:val="1"/>
        </w:numPr>
        <w:rPr>
          <w:rFonts w:ascii="Calibri" w:hAnsi="Calibri"/>
        </w:rPr>
      </w:pPr>
      <w:r w:rsidRPr="00FC7967">
        <w:rPr>
          <w:rFonts w:ascii="Calibri" w:hAnsi="Calibri"/>
        </w:rPr>
        <w:t>Honorary Life Member (Equivalent to Fellow), International Association of Agricultural Economists. (2009).</w:t>
      </w:r>
    </w:p>
    <w:p w14:paraId="170DCA3A" w14:textId="77777777" w:rsidR="00280DCA" w:rsidRPr="00FC7967" w:rsidRDefault="00280DCA" w:rsidP="00F934C7">
      <w:pPr>
        <w:pStyle w:val="Text-Citation"/>
        <w:numPr>
          <w:ilvl w:val="0"/>
          <w:numId w:val="1"/>
        </w:numPr>
        <w:rPr>
          <w:rFonts w:ascii="Calibri" w:hAnsi="Calibri"/>
        </w:rPr>
      </w:pPr>
      <w:r w:rsidRPr="00FC7967">
        <w:rPr>
          <w:rFonts w:ascii="Calibri" w:hAnsi="Calibri"/>
        </w:rPr>
        <w:t>Member</w:t>
      </w:r>
      <w:r>
        <w:rPr>
          <w:rFonts w:ascii="Calibri" w:hAnsi="Calibri"/>
        </w:rPr>
        <w:t>,</w:t>
      </w:r>
      <w:r w:rsidRPr="00FC7967">
        <w:rPr>
          <w:rFonts w:ascii="Calibri" w:hAnsi="Calibri"/>
        </w:rPr>
        <w:t xml:space="preserve"> U.S. National Academy of Sciences. (2007).</w:t>
      </w:r>
    </w:p>
    <w:p w14:paraId="0713D4C9" w14:textId="77777777" w:rsidR="00280DCA" w:rsidRPr="00FC7967" w:rsidRDefault="00280DCA" w:rsidP="00F934C7">
      <w:pPr>
        <w:pStyle w:val="Text-Citation"/>
        <w:numPr>
          <w:ilvl w:val="0"/>
          <w:numId w:val="1"/>
        </w:numPr>
        <w:rPr>
          <w:rFonts w:ascii="Calibri" w:hAnsi="Calibri"/>
        </w:rPr>
      </w:pPr>
      <w:r w:rsidRPr="00FC7967">
        <w:rPr>
          <w:rFonts w:ascii="Calibri" w:hAnsi="Calibri"/>
        </w:rPr>
        <w:t>Distinguished Fellow, American Agricultural Economics Association. (2006).</w:t>
      </w:r>
    </w:p>
    <w:p w14:paraId="1ED6E1F6" w14:textId="77777777" w:rsidR="00280DCA" w:rsidRPr="00FC7967" w:rsidRDefault="00280DCA" w:rsidP="00F934C7">
      <w:pPr>
        <w:pStyle w:val="Text-Citation"/>
        <w:numPr>
          <w:ilvl w:val="0"/>
          <w:numId w:val="1"/>
        </w:numPr>
        <w:rPr>
          <w:rFonts w:ascii="Calibri" w:hAnsi="Calibri"/>
        </w:rPr>
      </w:pPr>
      <w:r w:rsidRPr="00FC7967">
        <w:rPr>
          <w:rFonts w:ascii="Calibri" w:hAnsi="Calibri"/>
        </w:rPr>
        <w:t>Outstanding Publication Award shared with A.C. Rola for "Pesticides, Rice Productivity, and Farmers' Health: An Economic Assessment", Philippine National Academy of Sciences and Technology. (1997).</w:t>
      </w:r>
    </w:p>
    <w:p w14:paraId="34A76406" w14:textId="77777777" w:rsidR="00280DCA" w:rsidRPr="00FC7967" w:rsidRDefault="00280DCA" w:rsidP="00F934C7">
      <w:pPr>
        <w:pStyle w:val="Text-Citation"/>
        <w:numPr>
          <w:ilvl w:val="0"/>
          <w:numId w:val="1"/>
        </w:numPr>
        <w:rPr>
          <w:rFonts w:ascii="Calibri" w:hAnsi="Calibri"/>
        </w:rPr>
      </w:pPr>
      <w:r w:rsidRPr="00FC7967">
        <w:rPr>
          <w:rFonts w:ascii="Calibri" w:hAnsi="Calibri"/>
        </w:rPr>
        <w:t>Policy Article Prize shared with John Antle for "Pesticides, Farmer Health and Productivity", Center for International Food and Agricultural Policy, University of Minnesota. (1995).</w:t>
      </w:r>
    </w:p>
    <w:p w14:paraId="14B502DD" w14:textId="77777777" w:rsidR="00280DCA" w:rsidRPr="00FC7967" w:rsidRDefault="00280DCA" w:rsidP="00F934C7">
      <w:pPr>
        <w:pStyle w:val="Text-Citation"/>
        <w:numPr>
          <w:ilvl w:val="0"/>
          <w:numId w:val="1"/>
        </w:numPr>
        <w:rPr>
          <w:rFonts w:ascii="Calibri" w:hAnsi="Calibri"/>
        </w:rPr>
      </w:pPr>
      <w:r w:rsidRPr="00FC7967">
        <w:rPr>
          <w:rFonts w:ascii="Calibri" w:hAnsi="Calibri"/>
        </w:rPr>
        <w:t>M.S. Swaminathan Award for Social Science Research and Development for the book "Pesticides, Rice Productivity and Farmers' Health: An Economic Assessment", M.S. Swaminathan Research Foundation. (1993).</w:t>
      </w:r>
    </w:p>
    <w:p w14:paraId="7F3B931A" w14:textId="77777777" w:rsidR="00280DCA" w:rsidRPr="00FC7967" w:rsidRDefault="00280DCA" w:rsidP="00F934C7">
      <w:pPr>
        <w:pStyle w:val="Text-Citation"/>
        <w:numPr>
          <w:ilvl w:val="0"/>
          <w:numId w:val="1"/>
        </w:numPr>
        <w:rPr>
          <w:rFonts w:ascii="Calibri" w:hAnsi="Calibri"/>
        </w:rPr>
      </w:pPr>
      <w:r w:rsidRPr="00FC7967">
        <w:rPr>
          <w:rFonts w:ascii="Calibri" w:hAnsi="Calibri"/>
        </w:rPr>
        <w:lastRenderedPageBreak/>
        <w:t>Quality of Research Discovery Award for the book entitled "Agricultural Mechanization and the Evolution of Farming Systems in Sub-Saharan Africa., American Agricultural Economics Association. (1988).</w:t>
      </w:r>
    </w:p>
    <w:p w14:paraId="436E6747" w14:textId="77777777" w:rsidR="002C3DD3" w:rsidRPr="00FC7967" w:rsidRDefault="002C3DD3" w:rsidP="00F934C7">
      <w:pPr>
        <w:rPr>
          <w:rFonts w:ascii="Calibri" w:hAnsi="Calibri"/>
        </w:rPr>
      </w:pPr>
    </w:p>
    <w:p w14:paraId="7D7CE242" w14:textId="4204DECF" w:rsidR="002C3DD3" w:rsidRPr="00E444BD" w:rsidRDefault="00E444BD" w:rsidP="00F934C7">
      <w:pPr>
        <w:rPr>
          <w:rFonts w:ascii="Calibri" w:hAnsi="Calibri"/>
          <w:b/>
          <w:bCs/>
          <w:sz w:val="28"/>
          <w:szCs w:val="28"/>
        </w:rPr>
      </w:pPr>
      <w:bookmarkStart w:id="0" w:name="_Hlk110262049"/>
      <w:r>
        <w:rPr>
          <w:rFonts w:ascii="Calibri" w:hAnsi="Calibri"/>
          <w:b/>
          <w:bCs/>
          <w:sz w:val="28"/>
          <w:szCs w:val="28"/>
        </w:rPr>
        <w:t>TEACHING ACTIVITIES</w:t>
      </w:r>
    </w:p>
    <w:p w14:paraId="3B010B84" w14:textId="77777777" w:rsidR="002C3DD3" w:rsidRPr="00FC7967" w:rsidRDefault="002C3DD3" w:rsidP="00F934C7">
      <w:pPr>
        <w:rPr>
          <w:rFonts w:ascii="Calibri" w:hAnsi="Calibri"/>
        </w:rPr>
      </w:pPr>
    </w:p>
    <w:p w14:paraId="7CC7DDE2" w14:textId="77777777" w:rsidR="00442D88" w:rsidRDefault="00442D88" w:rsidP="00F934C7">
      <w:pPr>
        <w:pStyle w:val="Text-Citation"/>
        <w:numPr>
          <w:ilvl w:val="0"/>
          <w:numId w:val="7"/>
        </w:numPr>
        <w:ind w:left="360"/>
        <w:rPr>
          <w:rFonts w:ascii="Calibri" w:hAnsi="Calibri"/>
        </w:rPr>
      </w:pPr>
      <w:bookmarkStart w:id="1" w:name="_Hlk140227338"/>
      <w:r w:rsidRPr="00FC7967">
        <w:rPr>
          <w:rFonts w:ascii="Calibri" w:hAnsi="Calibri"/>
        </w:rPr>
        <w:t>AEM</w:t>
      </w:r>
      <w:r>
        <w:rPr>
          <w:rFonts w:ascii="Calibri" w:hAnsi="Calibri"/>
        </w:rPr>
        <w:t xml:space="preserve">/GDEV/NS </w:t>
      </w:r>
      <w:r w:rsidRPr="00FC7967">
        <w:rPr>
          <w:rFonts w:ascii="Calibri" w:hAnsi="Calibri"/>
        </w:rPr>
        <w:t>4450/</w:t>
      </w:r>
      <w:r>
        <w:rPr>
          <w:rFonts w:ascii="Calibri" w:hAnsi="Calibri"/>
        </w:rPr>
        <w:t>6455</w:t>
      </w:r>
      <w:r w:rsidRPr="00FC7967">
        <w:rPr>
          <w:rFonts w:ascii="Calibri" w:hAnsi="Calibri"/>
        </w:rPr>
        <w:t xml:space="preserve"> - Toward a Sustainable Global Food System: Food Policy for Developing Countries</w:t>
      </w:r>
    </w:p>
    <w:p w14:paraId="2506507C" w14:textId="29960EF0" w:rsidR="009E3719" w:rsidRPr="00442D88" w:rsidRDefault="00442D88" w:rsidP="00F934C7">
      <w:pPr>
        <w:pStyle w:val="Text-Citation"/>
        <w:numPr>
          <w:ilvl w:val="0"/>
          <w:numId w:val="7"/>
        </w:numPr>
        <w:ind w:left="360"/>
        <w:rPr>
          <w:rFonts w:asciiTheme="minorHAnsi" w:hAnsiTheme="minorHAnsi" w:cstheme="minorHAnsi"/>
        </w:rPr>
      </w:pPr>
      <w:r w:rsidRPr="00442D88">
        <w:rPr>
          <w:rFonts w:asciiTheme="minorHAnsi" w:hAnsiTheme="minorHAnsi" w:cstheme="minorHAnsi"/>
        </w:rPr>
        <w:t>AEM/ANSC/FDSC 4880/6880, CEE 5820, CHEME 4880/6780 – The Global Food, Energy, and Water Nexus – Engaging Students from the US, China, and India for Sustainability</w:t>
      </w:r>
    </w:p>
    <w:bookmarkEnd w:id="1"/>
    <w:p w14:paraId="4EFDB1E1" w14:textId="77777777" w:rsidR="00442D88" w:rsidRPr="00442D88" w:rsidRDefault="00442D88" w:rsidP="00F934C7"/>
    <w:p w14:paraId="7E4A6422" w14:textId="31272189" w:rsidR="002C3DD3" w:rsidRPr="00E444BD" w:rsidRDefault="00E444BD" w:rsidP="00F934C7">
      <w:pPr>
        <w:pStyle w:val="Heading2"/>
        <w:rPr>
          <w:rFonts w:ascii="Calibri" w:hAnsi="Calibri"/>
          <w:sz w:val="28"/>
          <w:szCs w:val="28"/>
        </w:rPr>
      </w:pPr>
      <w:r>
        <w:rPr>
          <w:rFonts w:ascii="Calibri" w:hAnsi="Calibri"/>
          <w:sz w:val="28"/>
          <w:szCs w:val="28"/>
        </w:rPr>
        <w:t>GRADUATE FIELD MEMBERSHIP</w:t>
      </w:r>
    </w:p>
    <w:p w14:paraId="06F06A4F" w14:textId="77777777" w:rsidR="00520B91" w:rsidRPr="00FC7967" w:rsidRDefault="00520B91" w:rsidP="00F934C7">
      <w:pPr>
        <w:rPr>
          <w:rFonts w:ascii="Calibri" w:hAnsi="Calibri"/>
        </w:rPr>
      </w:pPr>
    </w:p>
    <w:p w14:paraId="502B1936" w14:textId="77777777" w:rsidR="002C3DD3" w:rsidRPr="00FC7967" w:rsidRDefault="0065577C" w:rsidP="00F934C7">
      <w:pPr>
        <w:pStyle w:val="Text-Citation"/>
        <w:numPr>
          <w:ilvl w:val="0"/>
          <w:numId w:val="8"/>
        </w:numPr>
        <w:ind w:left="360"/>
        <w:rPr>
          <w:rFonts w:ascii="Calibri" w:hAnsi="Calibri"/>
        </w:rPr>
      </w:pPr>
      <w:bookmarkStart w:id="2" w:name="_Hlk140227378"/>
      <w:r w:rsidRPr="00FC7967">
        <w:rPr>
          <w:rFonts w:ascii="Calibri" w:hAnsi="Calibri"/>
        </w:rPr>
        <w:t>A</w:t>
      </w:r>
      <w:r w:rsidR="003D4E6A" w:rsidRPr="00FC7967">
        <w:rPr>
          <w:rFonts w:ascii="Calibri" w:hAnsi="Calibri"/>
        </w:rPr>
        <w:t>pplied Economics and Management</w:t>
      </w:r>
    </w:p>
    <w:p w14:paraId="20731585" w14:textId="77777777" w:rsidR="00BA1269" w:rsidRPr="00FC7967" w:rsidRDefault="00BA1269" w:rsidP="00F934C7">
      <w:pPr>
        <w:pStyle w:val="Text-Citation"/>
        <w:numPr>
          <w:ilvl w:val="0"/>
          <w:numId w:val="8"/>
        </w:numPr>
        <w:ind w:left="360"/>
        <w:rPr>
          <w:rFonts w:ascii="Calibri" w:hAnsi="Calibri"/>
        </w:rPr>
      </w:pPr>
      <w:r w:rsidRPr="00FC7967">
        <w:rPr>
          <w:rFonts w:ascii="Calibri" w:hAnsi="Calibri"/>
        </w:rPr>
        <w:t>Economics</w:t>
      </w:r>
    </w:p>
    <w:p w14:paraId="7A0D4E2E" w14:textId="77777777" w:rsidR="00BA1269" w:rsidRPr="00FC7967" w:rsidRDefault="00BA1269" w:rsidP="00F934C7">
      <w:pPr>
        <w:pStyle w:val="Text-Citation"/>
        <w:numPr>
          <w:ilvl w:val="0"/>
          <w:numId w:val="8"/>
        </w:numPr>
        <w:ind w:left="360"/>
        <w:rPr>
          <w:rFonts w:ascii="Calibri" w:hAnsi="Calibri"/>
        </w:rPr>
      </w:pPr>
      <w:r w:rsidRPr="00FC7967">
        <w:rPr>
          <w:rFonts w:ascii="Calibri" w:hAnsi="Calibri"/>
        </w:rPr>
        <w:t>Global Development</w:t>
      </w:r>
    </w:p>
    <w:p w14:paraId="6B7D23C2" w14:textId="77777777" w:rsidR="0013610F" w:rsidRPr="00FC7967" w:rsidRDefault="0013610F" w:rsidP="00F934C7">
      <w:pPr>
        <w:pStyle w:val="Text-Citation"/>
        <w:numPr>
          <w:ilvl w:val="0"/>
          <w:numId w:val="8"/>
        </w:numPr>
        <w:ind w:left="360"/>
        <w:rPr>
          <w:rFonts w:ascii="Calibri" w:hAnsi="Calibri"/>
        </w:rPr>
      </w:pPr>
      <w:r w:rsidRPr="00FC7967">
        <w:rPr>
          <w:rFonts w:ascii="Calibri" w:hAnsi="Calibri"/>
        </w:rPr>
        <w:t>Nutritional Sciences</w:t>
      </w:r>
    </w:p>
    <w:p w14:paraId="3AD1BCCB" w14:textId="77777777" w:rsidR="0013610F" w:rsidRPr="00FC7967" w:rsidRDefault="0013610F" w:rsidP="00F934C7">
      <w:pPr>
        <w:pStyle w:val="Text-Citation"/>
        <w:numPr>
          <w:ilvl w:val="0"/>
          <w:numId w:val="8"/>
        </w:numPr>
        <w:ind w:left="360"/>
        <w:rPr>
          <w:rFonts w:ascii="Calibri" w:hAnsi="Calibri"/>
        </w:rPr>
      </w:pPr>
      <w:r w:rsidRPr="00FC7967">
        <w:rPr>
          <w:rFonts w:ascii="Calibri" w:hAnsi="Calibri"/>
        </w:rPr>
        <w:t>Public Affairs</w:t>
      </w:r>
    </w:p>
    <w:bookmarkEnd w:id="0"/>
    <w:bookmarkEnd w:id="2"/>
    <w:p w14:paraId="1B448034" w14:textId="77777777" w:rsidR="0013610F" w:rsidRPr="00FC7967" w:rsidRDefault="0013610F" w:rsidP="00F934C7">
      <w:pPr>
        <w:pStyle w:val="Text-Citation"/>
        <w:rPr>
          <w:rFonts w:ascii="Calibri" w:hAnsi="Calibri"/>
        </w:rPr>
      </w:pPr>
    </w:p>
    <w:p w14:paraId="2DF7172B" w14:textId="77777777" w:rsidR="002C3DD3" w:rsidRPr="00FC7967" w:rsidRDefault="00345CCC" w:rsidP="00F934C7">
      <w:pPr>
        <w:pStyle w:val="Title"/>
        <w:rPr>
          <w:rFonts w:ascii="Calibri" w:hAnsi="Calibri"/>
          <w:sz w:val="28"/>
          <w:szCs w:val="28"/>
        </w:rPr>
      </w:pPr>
      <w:r w:rsidRPr="00FC7967">
        <w:rPr>
          <w:rFonts w:ascii="Calibri" w:hAnsi="Calibri"/>
          <w:sz w:val="28"/>
          <w:szCs w:val="28"/>
        </w:rPr>
        <w:t>SERVICE</w:t>
      </w:r>
    </w:p>
    <w:p w14:paraId="7B40A303" w14:textId="77777777" w:rsidR="002C3DD3" w:rsidRPr="00FC7967" w:rsidRDefault="002C3DD3" w:rsidP="00F934C7">
      <w:pPr>
        <w:rPr>
          <w:rFonts w:ascii="Calibri" w:hAnsi="Calibri"/>
        </w:rPr>
      </w:pPr>
    </w:p>
    <w:p w14:paraId="36FD4257" w14:textId="4C417645" w:rsidR="007D1464" w:rsidRPr="004B2E34" w:rsidRDefault="007D1464" w:rsidP="00F934C7">
      <w:pPr>
        <w:pStyle w:val="Text-Citation"/>
        <w:numPr>
          <w:ilvl w:val="0"/>
          <w:numId w:val="4"/>
        </w:numPr>
        <w:rPr>
          <w:rFonts w:asciiTheme="minorHAnsi" w:hAnsiTheme="minorHAnsi" w:cstheme="minorHAnsi"/>
        </w:rPr>
      </w:pPr>
      <w:bookmarkStart w:id="3" w:name="_Hlk187410654"/>
      <w:r w:rsidRPr="004B2E34">
        <w:rPr>
          <w:rFonts w:asciiTheme="minorHAnsi" w:hAnsiTheme="minorHAnsi" w:cstheme="minorHAnsi"/>
        </w:rPr>
        <w:t>Advisor, India Agriculture Advisory Group, Trust for the Advancement of Agricultural Sciences (TASS). (2022</w:t>
      </w:r>
      <w:r w:rsidRPr="004B2E34">
        <w:rPr>
          <w:rFonts w:ascii="Calibri" w:hAnsi="Calibri"/>
          <w:szCs w:val="24"/>
        </w:rPr>
        <w:t>–</w:t>
      </w:r>
      <w:r w:rsidRPr="004B2E34">
        <w:rPr>
          <w:rFonts w:asciiTheme="minorHAnsi" w:hAnsiTheme="minorHAnsi" w:cstheme="minorHAnsi"/>
        </w:rPr>
        <w:t>Present)</w:t>
      </w:r>
    </w:p>
    <w:p w14:paraId="214B2B70" w14:textId="39935C31" w:rsidR="007D1464" w:rsidRPr="004B2E34" w:rsidRDefault="007D1464" w:rsidP="00F934C7">
      <w:pPr>
        <w:pStyle w:val="Text-Citation"/>
        <w:numPr>
          <w:ilvl w:val="0"/>
          <w:numId w:val="4"/>
        </w:numPr>
        <w:rPr>
          <w:rFonts w:asciiTheme="minorHAnsi" w:hAnsiTheme="minorHAnsi" w:cstheme="minorHAnsi"/>
        </w:rPr>
      </w:pPr>
      <w:r w:rsidRPr="004B2E34">
        <w:rPr>
          <w:rFonts w:asciiTheme="minorHAnsi" w:hAnsiTheme="minorHAnsi" w:cstheme="minorHAnsi"/>
        </w:rPr>
        <w:t>Member, Committee for the evaluation of the National Food Security Act, Niti Aayog (Planning Commission) Government of India. (2021</w:t>
      </w:r>
      <w:r w:rsidRPr="004B2E34">
        <w:rPr>
          <w:rFonts w:ascii="Calibri" w:hAnsi="Calibri"/>
          <w:szCs w:val="24"/>
        </w:rPr>
        <w:t>–Present)</w:t>
      </w:r>
    </w:p>
    <w:p w14:paraId="2E97C392" w14:textId="1B70DF43" w:rsidR="00442D88" w:rsidRPr="008A64CF" w:rsidRDefault="00442D88" w:rsidP="00F934C7">
      <w:pPr>
        <w:pStyle w:val="Text-Citation"/>
        <w:numPr>
          <w:ilvl w:val="0"/>
          <w:numId w:val="4"/>
        </w:numPr>
        <w:rPr>
          <w:rFonts w:asciiTheme="minorHAnsi" w:hAnsiTheme="minorHAnsi" w:cstheme="minorHAnsi"/>
        </w:rPr>
      </w:pPr>
      <w:bookmarkStart w:id="4" w:name="_Hlk199415367"/>
      <w:bookmarkEnd w:id="3"/>
      <w:r w:rsidRPr="008A64CF">
        <w:rPr>
          <w:rFonts w:asciiTheme="minorHAnsi" w:hAnsiTheme="minorHAnsi" w:cstheme="minorHAnsi"/>
        </w:rPr>
        <w:t xml:space="preserve">Chair, </w:t>
      </w:r>
      <w:r w:rsidRPr="008A64CF">
        <w:rPr>
          <w:rFonts w:ascii="Calibri" w:hAnsi="Calibri"/>
          <w:szCs w:val="24"/>
        </w:rPr>
        <w:t>Governing Board, International Crops Research Institute for the Semi-Arid Tropics (ICRISAT). (October 2020–</w:t>
      </w:r>
      <w:r w:rsidR="008A64CF" w:rsidRPr="008A64CF">
        <w:rPr>
          <w:rFonts w:ascii="Calibri" w:hAnsi="Calibri"/>
          <w:szCs w:val="24"/>
        </w:rPr>
        <w:t>April 2025</w:t>
      </w:r>
      <w:r w:rsidRPr="008A64CF">
        <w:rPr>
          <w:rFonts w:ascii="Calibri" w:hAnsi="Calibri"/>
          <w:szCs w:val="24"/>
        </w:rPr>
        <w:t>)</w:t>
      </w:r>
    </w:p>
    <w:bookmarkEnd w:id="4"/>
    <w:p w14:paraId="5D50955A" w14:textId="4775286E" w:rsidR="008B0EF6" w:rsidRPr="004B2E34" w:rsidRDefault="008B0EF6" w:rsidP="00F934C7">
      <w:pPr>
        <w:pStyle w:val="Text-Citation"/>
        <w:numPr>
          <w:ilvl w:val="0"/>
          <w:numId w:val="4"/>
        </w:numPr>
        <w:rPr>
          <w:rFonts w:asciiTheme="minorHAnsi" w:hAnsiTheme="minorHAnsi" w:cstheme="minorHAnsi"/>
        </w:rPr>
      </w:pPr>
      <w:r w:rsidRPr="004B2E34">
        <w:rPr>
          <w:rFonts w:asciiTheme="minorHAnsi" w:hAnsiTheme="minorHAnsi" w:cstheme="minorHAnsi"/>
        </w:rPr>
        <w:t>Member, Editorial Board, Global Food Security (April 2020</w:t>
      </w:r>
      <w:r w:rsidR="00655448" w:rsidRPr="004B2E34">
        <w:rPr>
          <w:rFonts w:ascii="Calibri" w:hAnsi="Calibri"/>
          <w:szCs w:val="24"/>
        </w:rPr>
        <w:t>–</w:t>
      </w:r>
      <w:r w:rsidR="00CD5FFC" w:rsidRPr="004B2E34">
        <w:rPr>
          <w:rFonts w:asciiTheme="minorHAnsi" w:hAnsiTheme="minorHAnsi" w:cstheme="minorHAnsi"/>
        </w:rPr>
        <w:t>June 2022</w:t>
      </w:r>
      <w:r w:rsidRPr="004B2E34">
        <w:rPr>
          <w:rFonts w:asciiTheme="minorHAnsi" w:hAnsiTheme="minorHAnsi" w:cstheme="minorHAnsi"/>
        </w:rPr>
        <w:t>).</w:t>
      </w:r>
    </w:p>
    <w:p w14:paraId="79BA947C" w14:textId="439C34A0" w:rsidR="0046774E" w:rsidRPr="004B2E34" w:rsidRDefault="0046774E" w:rsidP="00F934C7">
      <w:pPr>
        <w:pStyle w:val="Text-Citation"/>
        <w:numPr>
          <w:ilvl w:val="0"/>
          <w:numId w:val="4"/>
        </w:numPr>
        <w:rPr>
          <w:rFonts w:ascii="Calibri" w:hAnsi="Calibri"/>
          <w:szCs w:val="24"/>
        </w:rPr>
      </w:pPr>
      <w:r w:rsidRPr="004B2E34">
        <w:rPr>
          <w:rFonts w:ascii="Calibri" w:hAnsi="Calibri"/>
          <w:szCs w:val="24"/>
        </w:rPr>
        <w:t>Member, Governing Board, International Crops Research Institute for the Semi-Arid Tropics (ICRISAT). (April 2019</w:t>
      </w:r>
      <w:r w:rsidR="00655448" w:rsidRPr="004B2E34">
        <w:rPr>
          <w:rFonts w:ascii="Calibri" w:hAnsi="Calibri"/>
          <w:szCs w:val="24"/>
        </w:rPr>
        <w:t>–</w:t>
      </w:r>
      <w:r w:rsidR="003D435B" w:rsidRPr="004B2E34">
        <w:rPr>
          <w:rFonts w:ascii="Calibri" w:hAnsi="Calibri"/>
          <w:szCs w:val="24"/>
        </w:rPr>
        <w:t>October 2020</w:t>
      </w:r>
      <w:r w:rsidRPr="004B2E34">
        <w:rPr>
          <w:rFonts w:ascii="Calibri" w:hAnsi="Calibri"/>
          <w:szCs w:val="24"/>
        </w:rPr>
        <w:t>).</w:t>
      </w:r>
    </w:p>
    <w:p w14:paraId="05DF568E" w14:textId="4FE83E64" w:rsidR="006457CF" w:rsidRPr="004B2E34" w:rsidRDefault="006457CF" w:rsidP="00F934C7">
      <w:pPr>
        <w:pStyle w:val="Text-Citation"/>
        <w:numPr>
          <w:ilvl w:val="0"/>
          <w:numId w:val="4"/>
        </w:numPr>
        <w:rPr>
          <w:rFonts w:ascii="Calibri" w:hAnsi="Calibri"/>
          <w:szCs w:val="24"/>
        </w:rPr>
      </w:pPr>
      <w:r w:rsidRPr="004B2E34">
        <w:rPr>
          <w:rFonts w:ascii="Calibri" w:hAnsi="Calibri"/>
          <w:szCs w:val="24"/>
        </w:rPr>
        <w:t>Consultant, International Fund for Agriculture Development (IFAD). (September 2017–</w:t>
      </w:r>
      <w:r w:rsidR="009968EA" w:rsidRPr="004B2E34">
        <w:rPr>
          <w:rFonts w:ascii="Calibri" w:hAnsi="Calibri"/>
          <w:szCs w:val="24"/>
        </w:rPr>
        <w:t>2019</w:t>
      </w:r>
      <w:r w:rsidRPr="004B2E34">
        <w:rPr>
          <w:rFonts w:ascii="Calibri" w:hAnsi="Calibri"/>
          <w:szCs w:val="24"/>
        </w:rPr>
        <w:t>).</w:t>
      </w:r>
    </w:p>
    <w:p w14:paraId="640842A7" w14:textId="42963CED" w:rsidR="00245390" w:rsidRPr="004B2E34" w:rsidRDefault="00245390" w:rsidP="00F934C7">
      <w:pPr>
        <w:pStyle w:val="Text-Citation"/>
        <w:numPr>
          <w:ilvl w:val="0"/>
          <w:numId w:val="4"/>
        </w:numPr>
        <w:rPr>
          <w:rFonts w:ascii="Calibri" w:hAnsi="Calibri"/>
          <w:szCs w:val="24"/>
        </w:rPr>
      </w:pPr>
      <w:r w:rsidRPr="004B2E34">
        <w:rPr>
          <w:rFonts w:ascii="Calibri" w:hAnsi="Calibri"/>
          <w:szCs w:val="24"/>
        </w:rPr>
        <w:t>Council Member, Independent Science and Partnership Council, CGIAR. (August 2016–</w:t>
      </w:r>
      <w:r w:rsidR="00173007" w:rsidRPr="004B2E34">
        <w:rPr>
          <w:rFonts w:ascii="Calibri" w:hAnsi="Calibri"/>
          <w:szCs w:val="24"/>
        </w:rPr>
        <w:t>December 2018</w:t>
      </w:r>
      <w:r w:rsidRPr="004B2E34">
        <w:rPr>
          <w:rFonts w:ascii="Calibri" w:hAnsi="Calibri"/>
          <w:szCs w:val="24"/>
        </w:rPr>
        <w:t>)</w:t>
      </w:r>
    </w:p>
    <w:p w14:paraId="2BF1DBEF" w14:textId="42ACD352" w:rsidR="006457CF" w:rsidRPr="004B2E34" w:rsidRDefault="006457CF" w:rsidP="00F934C7">
      <w:pPr>
        <w:pStyle w:val="Text-Citation"/>
        <w:numPr>
          <w:ilvl w:val="0"/>
          <w:numId w:val="4"/>
        </w:numPr>
        <w:rPr>
          <w:rFonts w:ascii="Calibri" w:hAnsi="Calibri"/>
          <w:szCs w:val="24"/>
        </w:rPr>
      </w:pPr>
      <w:r w:rsidRPr="004B2E34">
        <w:rPr>
          <w:rFonts w:ascii="Calibri" w:hAnsi="Calibri"/>
          <w:szCs w:val="24"/>
        </w:rPr>
        <w:t>Member, Roundtable on Science and Technology for Sustainability, National Research Council. (July 2016</w:t>
      </w:r>
      <w:r w:rsidR="00655448" w:rsidRPr="004B2E34">
        <w:rPr>
          <w:rFonts w:ascii="Calibri" w:hAnsi="Calibri"/>
          <w:szCs w:val="24"/>
        </w:rPr>
        <w:t>–</w:t>
      </w:r>
      <w:r w:rsidR="009968EA" w:rsidRPr="004B2E34">
        <w:rPr>
          <w:rFonts w:ascii="Calibri" w:hAnsi="Calibri"/>
          <w:szCs w:val="24"/>
        </w:rPr>
        <w:t>2020</w:t>
      </w:r>
      <w:r w:rsidRPr="004B2E34">
        <w:rPr>
          <w:rFonts w:ascii="Calibri" w:hAnsi="Calibri"/>
          <w:szCs w:val="24"/>
        </w:rPr>
        <w:t>).</w:t>
      </w:r>
    </w:p>
    <w:p w14:paraId="1C191A88" w14:textId="77777777" w:rsidR="00E73843" w:rsidRPr="004B2E34" w:rsidRDefault="00E73843" w:rsidP="00F934C7">
      <w:pPr>
        <w:pStyle w:val="Text-Citation"/>
        <w:numPr>
          <w:ilvl w:val="0"/>
          <w:numId w:val="4"/>
        </w:numPr>
        <w:rPr>
          <w:rFonts w:ascii="Calibri" w:hAnsi="Calibri"/>
        </w:rPr>
      </w:pPr>
      <w:r w:rsidRPr="004B2E34">
        <w:rPr>
          <w:rFonts w:ascii="Calibri" w:hAnsi="Calibri"/>
        </w:rPr>
        <w:t>Member, Editorial Board, Food Security: The Science, Sociology and Economics of Food Production and Access to Food (2014</w:t>
      </w:r>
      <w:r w:rsidRPr="004B2E34">
        <w:rPr>
          <w:rFonts w:ascii="Calibri" w:hAnsi="Calibri"/>
          <w:szCs w:val="24"/>
        </w:rPr>
        <w:t>–</w:t>
      </w:r>
      <w:r w:rsidRPr="004B2E34">
        <w:rPr>
          <w:rFonts w:ascii="Calibri" w:hAnsi="Calibri"/>
        </w:rPr>
        <w:t>2015)</w:t>
      </w:r>
    </w:p>
    <w:p w14:paraId="788F1C70" w14:textId="7AE992F1" w:rsidR="001559D4" w:rsidRPr="004B2E34" w:rsidRDefault="001559D4" w:rsidP="00F934C7">
      <w:pPr>
        <w:pStyle w:val="Text-Citation"/>
        <w:numPr>
          <w:ilvl w:val="0"/>
          <w:numId w:val="4"/>
        </w:numPr>
        <w:rPr>
          <w:rFonts w:ascii="Calibri" w:hAnsi="Calibri"/>
        </w:rPr>
      </w:pPr>
      <w:r w:rsidRPr="004B2E34">
        <w:rPr>
          <w:rFonts w:ascii="Calibri" w:hAnsi="Calibri"/>
        </w:rPr>
        <w:t>Faculty Fellow, Cornell Institute for Food Systems (2014</w:t>
      </w:r>
      <w:r w:rsidR="00655448" w:rsidRPr="004B2E34">
        <w:rPr>
          <w:rFonts w:ascii="Calibri" w:hAnsi="Calibri"/>
          <w:szCs w:val="24"/>
        </w:rPr>
        <w:t>–</w:t>
      </w:r>
      <w:r w:rsidRPr="004B2E34">
        <w:rPr>
          <w:rFonts w:ascii="Calibri" w:hAnsi="Calibri"/>
        </w:rPr>
        <w:t>Present).</w:t>
      </w:r>
    </w:p>
    <w:p w14:paraId="2542F2DE" w14:textId="284BB3F7" w:rsidR="005777AA" w:rsidRPr="004B2E34" w:rsidRDefault="005777AA" w:rsidP="00F934C7">
      <w:pPr>
        <w:pStyle w:val="Text-Citation"/>
        <w:numPr>
          <w:ilvl w:val="0"/>
          <w:numId w:val="4"/>
        </w:numPr>
        <w:rPr>
          <w:rFonts w:ascii="Calibri" w:hAnsi="Calibri"/>
        </w:rPr>
      </w:pPr>
      <w:r w:rsidRPr="004B2E34">
        <w:rPr>
          <w:rFonts w:ascii="Calibri" w:hAnsi="Calibri"/>
        </w:rPr>
        <w:t>Faculty Fellow, David R. Atkinson Center for a Sustainable Future, Cornell University, Ithaca, NY, (2014</w:t>
      </w:r>
      <w:r w:rsidR="00655448" w:rsidRPr="004B2E34">
        <w:rPr>
          <w:rFonts w:ascii="Calibri" w:hAnsi="Calibri"/>
          <w:szCs w:val="24"/>
        </w:rPr>
        <w:t>–</w:t>
      </w:r>
      <w:r w:rsidRPr="004B2E34">
        <w:rPr>
          <w:rFonts w:ascii="Calibri" w:hAnsi="Calibri"/>
        </w:rPr>
        <w:t>Present).</w:t>
      </w:r>
    </w:p>
    <w:p w14:paraId="0EE1FCD8" w14:textId="1ADEECF0" w:rsidR="002C3DD3" w:rsidRPr="004B2E34" w:rsidRDefault="00345CCC" w:rsidP="00F934C7">
      <w:pPr>
        <w:pStyle w:val="Text-Citation"/>
        <w:numPr>
          <w:ilvl w:val="0"/>
          <w:numId w:val="4"/>
        </w:numPr>
        <w:rPr>
          <w:rFonts w:ascii="Calibri" w:hAnsi="Calibri"/>
        </w:rPr>
      </w:pPr>
      <w:r w:rsidRPr="004B2E34">
        <w:rPr>
          <w:rFonts w:ascii="Calibri" w:hAnsi="Calibri"/>
        </w:rPr>
        <w:t xml:space="preserve">Program Leader, </w:t>
      </w:r>
      <w:r w:rsidR="002C3DD3" w:rsidRPr="004B2E34">
        <w:rPr>
          <w:rFonts w:ascii="Calibri" w:hAnsi="Calibri"/>
        </w:rPr>
        <w:t>International Development and Economics Program, Dyson School. (2014</w:t>
      </w:r>
      <w:r w:rsidR="00655448" w:rsidRPr="004B2E34">
        <w:rPr>
          <w:rFonts w:ascii="Calibri" w:hAnsi="Calibri"/>
          <w:szCs w:val="24"/>
        </w:rPr>
        <w:t>–</w:t>
      </w:r>
      <w:r w:rsidR="002C3DD3" w:rsidRPr="004B2E34">
        <w:rPr>
          <w:rFonts w:ascii="Calibri" w:hAnsi="Calibri"/>
        </w:rPr>
        <w:t>2016).</w:t>
      </w:r>
    </w:p>
    <w:p w14:paraId="29B334E0" w14:textId="72F3E1E5" w:rsidR="00303F47" w:rsidRPr="004B2E34" w:rsidRDefault="00303F47" w:rsidP="00F934C7">
      <w:pPr>
        <w:pStyle w:val="Text-Citation"/>
        <w:numPr>
          <w:ilvl w:val="0"/>
          <w:numId w:val="4"/>
        </w:numPr>
        <w:rPr>
          <w:rFonts w:ascii="Calibri" w:hAnsi="Calibri"/>
        </w:rPr>
      </w:pPr>
      <w:bookmarkStart w:id="5" w:name="_Hlk187410673"/>
      <w:r w:rsidRPr="004B2E34">
        <w:rPr>
          <w:rFonts w:ascii="Calibri" w:hAnsi="Calibri"/>
        </w:rPr>
        <w:t>Member, China Center for Agricultural Economics and Policy, Beijing University. (2013</w:t>
      </w:r>
      <w:r w:rsidRPr="004B2E34">
        <w:rPr>
          <w:rFonts w:ascii="Calibri" w:hAnsi="Calibri"/>
          <w:szCs w:val="24"/>
        </w:rPr>
        <w:t>–</w:t>
      </w:r>
      <w:r w:rsidRPr="004B2E34">
        <w:rPr>
          <w:rFonts w:ascii="Calibri" w:hAnsi="Calibri"/>
        </w:rPr>
        <w:t>Present).</w:t>
      </w:r>
    </w:p>
    <w:bookmarkEnd w:id="5"/>
    <w:p w14:paraId="0EADAE95" w14:textId="673BE13C" w:rsidR="002C3DD3" w:rsidRPr="004B2E34" w:rsidRDefault="002E665A" w:rsidP="00F934C7">
      <w:pPr>
        <w:pStyle w:val="Text-Citation"/>
        <w:numPr>
          <w:ilvl w:val="0"/>
          <w:numId w:val="4"/>
        </w:numPr>
        <w:rPr>
          <w:rFonts w:ascii="Calibri" w:hAnsi="Calibri"/>
        </w:rPr>
      </w:pPr>
      <w:r w:rsidRPr="004B2E34">
        <w:rPr>
          <w:rFonts w:ascii="Calibri" w:hAnsi="Calibri"/>
        </w:rPr>
        <w:t xml:space="preserve">Member, </w:t>
      </w:r>
      <w:r w:rsidR="002C3DD3" w:rsidRPr="004B2E34">
        <w:rPr>
          <w:rFonts w:ascii="Calibri" w:hAnsi="Calibri"/>
        </w:rPr>
        <w:t>Conservation International's Science Advisory Council, Arli</w:t>
      </w:r>
      <w:r w:rsidR="006457CF" w:rsidRPr="004B2E34">
        <w:rPr>
          <w:rFonts w:ascii="Calibri" w:hAnsi="Calibri"/>
        </w:rPr>
        <w:t>ngton, Virginia. (2012</w:t>
      </w:r>
      <w:r w:rsidR="00655448" w:rsidRPr="004B2E34">
        <w:rPr>
          <w:rFonts w:ascii="Calibri" w:hAnsi="Calibri"/>
          <w:szCs w:val="24"/>
        </w:rPr>
        <w:t>–</w:t>
      </w:r>
      <w:r w:rsidR="006457CF" w:rsidRPr="004B2E34">
        <w:rPr>
          <w:rFonts w:ascii="Calibri" w:hAnsi="Calibri"/>
        </w:rPr>
        <w:t>2013</w:t>
      </w:r>
      <w:r w:rsidR="002C3DD3" w:rsidRPr="004B2E34">
        <w:rPr>
          <w:rFonts w:ascii="Calibri" w:hAnsi="Calibri"/>
        </w:rPr>
        <w:t>).</w:t>
      </w:r>
    </w:p>
    <w:p w14:paraId="380F41E0" w14:textId="4C6324E1" w:rsidR="002C3DD3" w:rsidRPr="004B2E34" w:rsidRDefault="002E665A" w:rsidP="00F934C7">
      <w:pPr>
        <w:pStyle w:val="Text-Citation"/>
        <w:numPr>
          <w:ilvl w:val="0"/>
          <w:numId w:val="4"/>
        </w:numPr>
        <w:rPr>
          <w:rFonts w:ascii="Calibri" w:hAnsi="Calibri"/>
        </w:rPr>
      </w:pPr>
      <w:r w:rsidRPr="004B2E34">
        <w:rPr>
          <w:rFonts w:ascii="Calibri" w:hAnsi="Calibri"/>
        </w:rPr>
        <w:t xml:space="preserve">Member, </w:t>
      </w:r>
      <w:r w:rsidR="00345CCC" w:rsidRPr="004B2E34">
        <w:rPr>
          <w:rFonts w:ascii="Calibri" w:hAnsi="Calibri"/>
        </w:rPr>
        <w:t xml:space="preserve">Nestle CSV Advisory </w:t>
      </w:r>
      <w:r w:rsidR="00065405" w:rsidRPr="004B2E34">
        <w:rPr>
          <w:rFonts w:ascii="Calibri" w:hAnsi="Calibri"/>
        </w:rPr>
        <w:t>Council,</w:t>
      </w:r>
      <w:r w:rsidR="00345CCC" w:rsidRPr="004B2E34">
        <w:rPr>
          <w:rFonts w:ascii="Calibri" w:hAnsi="Calibri"/>
        </w:rPr>
        <w:t xml:space="preserve"> Vevey, Switzerland </w:t>
      </w:r>
      <w:r w:rsidR="002C3DD3" w:rsidRPr="004B2E34">
        <w:rPr>
          <w:rFonts w:ascii="Calibri" w:hAnsi="Calibri"/>
        </w:rPr>
        <w:t>(2012</w:t>
      </w:r>
      <w:r w:rsidR="00655448" w:rsidRPr="004B2E34">
        <w:rPr>
          <w:rFonts w:ascii="Calibri" w:hAnsi="Calibri"/>
          <w:szCs w:val="24"/>
        </w:rPr>
        <w:t>–</w:t>
      </w:r>
      <w:r w:rsidR="00493407" w:rsidRPr="004B2E34">
        <w:rPr>
          <w:rFonts w:ascii="Calibri" w:hAnsi="Calibri"/>
        </w:rPr>
        <w:t>2023</w:t>
      </w:r>
      <w:r w:rsidR="002C3DD3" w:rsidRPr="004B2E34">
        <w:rPr>
          <w:rFonts w:ascii="Calibri" w:hAnsi="Calibri"/>
        </w:rPr>
        <w:t>).</w:t>
      </w:r>
    </w:p>
    <w:p w14:paraId="2C5B2746" w14:textId="3FFE6F03" w:rsidR="00943CCC" w:rsidRPr="004B2E34" w:rsidRDefault="00943CCC" w:rsidP="00F934C7">
      <w:pPr>
        <w:pStyle w:val="Text-Citation"/>
        <w:numPr>
          <w:ilvl w:val="0"/>
          <w:numId w:val="4"/>
        </w:numPr>
        <w:rPr>
          <w:rFonts w:ascii="Calibri" w:hAnsi="Calibri"/>
        </w:rPr>
      </w:pPr>
      <w:r w:rsidRPr="004B2E34">
        <w:rPr>
          <w:rFonts w:ascii="Calibri" w:hAnsi="Calibri"/>
        </w:rPr>
        <w:t>IFPRI Strategic Advisory Council Member, Washington, DC. (2012</w:t>
      </w:r>
      <w:r w:rsidRPr="004B2E34">
        <w:rPr>
          <w:rFonts w:ascii="Calibri" w:hAnsi="Calibri"/>
          <w:szCs w:val="24"/>
        </w:rPr>
        <w:t>–</w:t>
      </w:r>
      <w:r w:rsidRPr="004B2E34">
        <w:rPr>
          <w:rFonts w:ascii="Calibri" w:hAnsi="Calibri"/>
        </w:rPr>
        <w:t>2018).</w:t>
      </w:r>
    </w:p>
    <w:p w14:paraId="3C5F0D9C" w14:textId="72BEB593" w:rsidR="001559D4" w:rsidRPr="004B2E34" w:rsidRDefault="001559D4" w:rsidP="00F934C7">
      <w:pPr>
        <w:pStyle w:val="Text-Citation"/>
        <w:numPr>
          <w:ilvl w:val="0"/>
          <w:numId w:val="4"/>
        </w:numPr>
        <w:rPr>
          <w:rFonts w:ascii="Calibri" w:hAnsi="Calibri"/>
        </w:rPr>
      </w:pPr>
      <w:r w:rsidRPr="004B2E34">
        <w:rPr>
          <w:rFonts w:ascii="Calibri" w:hAnsi="Calibri"/>
        </w:rPr>
        <w:t>Ad Hoc Reviewer, Proceedings of the National Academy of Sciences (PNAS), (2011</w:t>
      </w:r>
      <w:r w:rsidR="00655448" w:rsidRPr="004B2E34">
        <w:rPr>
          <w:rFonts w:ascii="Calibri" w:hAnsi="Calibri"/>
          <w:szCs w:val="24"/>
        </w:rPr>
        <w:t>–</w:t>
      </w:r>
      <w:r w:rsidRPr="004B2E34">
        <w:rPr>
          <w:rFonts w:ascii="Calibri" w:hAnsi="Calibri"/>
        </w:rPr>
        <w:t>Present</w:t>
      </w:r>
      <w:r w:rsidR="00D70726" w:rsidRPr="004B2E34">
        <w:rPr>
          <w:rFonts w:ascii="Calibri" w:hAnsi="Calibri"/>
        </w:rPr>
        <w:t>).</w:t>
      </w:r>
    </w:p>
    <w:p w14:paraId="093EEB47" w14:textId="2F1C2042" w:rsidR="002C3DD3" w:rsidRPr="004B2E34" w:rsidRDefault="002C3DD3" w:rsidP="00F934C7">
      <w:pPr>
        <w:pStyle w:val="Text-Citation"/>
        <w:numPr>
          <w:ilvl w:val="0"/>
          <w:numId w:val="4"/>
        </w:numPr>
        <w:rPr>
          <w:rFonts w:ascii="Calibri" w:hAnsi="Calibri"/>
        </w:rPr>
      </w:pPr>
      <w:r w:rsidRPr="004B2E34">
        <w:rPr>
          <w:rFonts w:ascii="Calibri" w:hAnsi="Calibri"/>
        </w:rPr>
        <w:t>American Agricultural Economics Association Fellows Selection Committee</w:t>
      </w:r>
      <w:r w:rsidR="002E665A" w:rsidRPr="004B2E34">
        <w:rPr>
          <w:rFonts w:ascii="Calibri" w:hAnsi="Calibri"/>
        </w:rPr>
        <w:t xml:space="preserve"> Member</w:t>
      </w:r>
      <w:r w:rsidRPr="004B2E34">
        <w:rPr>
          <w:rFonts w:ascii="Calibri" w:hAnsi="Calibri"/>
        </w:rPr>
        <w:t>, Milwaukee, Wisconsin. (2008</w:t>
      </w:r>
      <w:r w:rsidR="00655448" w:rsidRPr="004B2E34">
        <w:rPr>
          <w:rFonts w:ascii="Calibri" w:hAnsi="Calibri"/>
          <w:szCs w:val="24"/>
        </w:rPr>
        <w:t>–</w:t>
      </w:r>
      <w:r w:rsidRPr="004B2E34">
        <w:rPr>
          <w:rFonts w:ascii="Calibri" w:hAnsi="Calibri"/>
        </w:rPr>
        <w:t>2012).</w:t>
      </w:r>
    </w:p>
    <w:p w14:paraId="7483C52F" w14:textId="0363C631" w:rsidR="002C3DD3" w:rsidRPr="004B2E34" w:rsidRDefault="002E665A" w:rsidP="00F934C7">
      <w:pPr>
        <w:pStyle w:val="Text-Citation"/>
        <w:numPr>
          <w:ilvl w:val="0"/>
          <w:numId w:val="4"/>
        </w:numPr>
        <w:rPr>
          <w:rFonts w:ascii="Calibri" w:hAnsi="Calibri"/>
        </w:rPr>
      </w:pPr>
      <w:r w:rsidRPr="004B2E34">
        <w:rPr>
          <w:rFonts w:ascii="Calibri" w:hAnsi="Calibri"/>
        </w:rPr>
        <w:t xml:space="preserve">External Advisor, </w:t>
      </w:r>
      <w:r w:rsidR="002C3DD3" w:rsidRPr="004B2E34">
        <w:rPr>
          <w:rFonts w:ascii="Calibri" w:hAnsi="Calibri"/>
        </w:rPr>
        <w:t>World Development Report 2008, World Bank, Washington, DC. (2007</w:t>
      </w:r>
      <w:r w:rsidR="00655448" w:rsidRPr="004B2E34">
        <w:rPr>
          <w:rFonts w:ascii="Calibri" w:hAnsi="Calibri"/>
          <w:szCs w:val="24"/>
        </w:rPr>
        <w:t>–</w:t>
      </w:r>
      <w:r w:rsidR="002C3DD3" w:rsidRPr="004B2E34">
        <w:rPr>
          <w:rFonts w:ascii="Calibri" w:hAnsi="Calibri"/>
        </w:rPr>
        <w:t>2008).</w:t>
      </w:r>
    </w:p>
    <w:p w14:paraId="70056355" w14:textId="77777777" w:rsidR="00943CCC" w:rsidRPr="004B2E34" w:rsidRDefault="00943CCC" w:rsidP="00F934C7">
      <w:pPr>
        <w:pStyle w:val="Text-Citation"/>
        <w:numPr>
          <w:ilvl w:val="0"/>
          <w:numId w:val="4"/>
        </w:numPr>
        <w:rPr>
          <w:rFonts w:ascii="Calibri" w:hAnsi="Calibri"/>
        </w:rPr>
      </w:pPr>
      <w:r w:rsidRPr="004B2E34">
        <w:rPr>
          <w:rFonts w:ascii="Calibri" w:hAnsi="Calibri"/>
        </w:rPr>
        <w:t>Member, Advisory Board of Agricultural Economics (Journal of the International Association of Agricultural Economists), Milwaukee, Wisconsin. (2006</w:t>
      </w:r>
      <w:r w:rsidRPr="004B2E34">
        <w:rPr>
          <w:rFonts w:ascii="Calibri" w:hAnsi="Calibri"/>
          <w:szCs w:val="24"/>
        </w:rPr>
        <w:t>–</w:t>
      </w:r>
      <w:r w:rsidRPr="004B2E34">
        <w:rPr>
          <w:rFonts w:ascii="Calibri" w:hAnsi="Calibri"/>
        </w:rPr>
        <w:t>Present).</w:t>
      </w:r>
    </w:p>
    <w:p w14:paraId="7E3090BC" w14:textId="064A74F1" w:rsidR="002C3DD3" w:rsidRPr="004B2E34" w:rsidRDefault="002E665A" w:rsidP="00F934C7">
      <w:pPr>
        <w:pStyle w:val="Text-Citation"/>
        <w:numPr>
          <w:ilvl w:val="0"/>
          <w:numId w:val="4"/>
        </w:numPr>
        <w:rPr>
          <w:rFonts w:ascii="Calibri" w:hAnsi="Calibri"/>
        </w:rPr>
      </w:pPr>
      <w:r w:rsidRPr="004B2E34">
        <w:rPr>
          <w:rFonts w:ascii="Calibri" w:hAnsi="Calibri"/>
        </w:rPr>
        <w:t xml:space="preserve">Co-Chair and Member, </w:t>
      </w:r>
      <w:r w:rsidR="002C3DD3" w:rsidRPr="004B2E34">
        <w:rPr>
          <w:rFonts w:ascii="Calibri" w:hAnsi="Calibri"/>
        </w:rPr>
        <w:t>Millennium Ecosystems Assessment Panel, Penang. (2001</w:t>
      </w:r>
      <w:r w:rsidR="00655448" w:rsidRPr="004B2E34">
        <w:rPr>
          <w:rFonts w:ascii="Calibri" w:hAnsi="Calibri"/>
          <w:szCs w:val="24"/>
        </w:rPr>
        <w:t>–</w:t>
      </w:r>
      <w:r w:rsidR="002C3DD3" w:rsidRPr="004B2E34">
        <w:rPr>
          <w:rFonts w:ascii="Calibri" w:hAnsi="Calibri"/>
        </w:rPr>
        <w:t>2005).</w:t>
      </w:r>
    </w:p>
    <w:p w14:paraId="72FFD867" w14:textId="57484FD3" w:rsidR="002C3DD3" w:rsidRPr="004B2E34" w:rsidRDefault="002E665A" w:rsidP="00F934C7">
      <w:pPr>
        <w:pStyle w:val="Text-Citation"/>
        <w:numPr>
          <w:ilvl w:val="0"/>
          <w:numId w:val="4"/>
        </w:numPr>
        <w:rPr>
          <w:rFonts w:ascii="Calibri" w:hAnsi="Calibri"/>
        </w:rPr>
      </w:pPr>
      <w:r w:rsidRPr="004B2E34">
        <w:rPr>
          <w:rFonts w:ascii="Calibri" w:hAnsi="Calibri"/>
        </w:rPr>
        <w:t xml:space="preserve">President/Elect/Past, </w:t>
      </w:r>
      <w:r w:rsidR="002C3DD3" w:rsidRPr="004B2E34">
        <w:rPr>
          <w:rFonts w:ascii="Calibri" w:hAnsi="Calibri"/>
        </w:rPr>
        <w:t>International Association of Agricultural Economists, Mi</w:t>
      </w:r>
      <w:r w:rsidR="0021278C" w:rsidRPr="004B2E34">
        <w:rPr>
          <w:rFonts w:ascii="Calibri" w:hAnsi="Calibri"/>
        </w:rPr>
        <w:t>lwaukee, Wisconsin. (2000</w:t>
      </w:r>
      <w:r w:rsidR="00655448" w:rsidRPr="004B2E34">
        <w:rPr>
          <w:rFonts w:ascii="Calibri" w:hAnsi="Calibri"/>
          <w:szCs w:val="24"/>
        </w:rPr>
        <w:t>–</w:t>
      </w:r>
      <w:r w:rsidR="0021278C" w:rsidRPr="004B2E34">
        <w:rPr>
          <w:rFonts w:ascii="Calibri" w:hAnsi="Calibri"/>
        </w:rPr>
        <w:t>2009</w:t>
      </w:r>
      <w:r w:rsidR="002C3DD3" w:rsidRPr="004B2E34">
        <w:rPr>
          <w:rFonts w:ascii="Calibri" w:hAnsi="Calibri"/>
        </w:rPr>
        <w:t>).</w:t>
      </w:r>
    </w:p>
    <w:p w14:paraId="166DAAA1" w14:textId="77777777" w:rsidR="00943CCC" w:rsidRPr="004B2E34" w:rsidRDefault="00943CCC" w:rsidP="00F934C7">
      <w:pPr>
        <w:pStyle w:val="Text-Citation"/>
        <w:numPr>
          <w:ilvl w:val="0"/>
          <w:numId w:val="4"/>
        </w:numPr>
        <w:rPr>
          <w:rFonts w:ascii="Calibri" w:hAnsi="Calibri"/>
        </w:rPr>
      </w:pPr>
      <w:r w:rsidRPr="004B2E34">
        <w:rPr>
          <w:rFonts w:ascii="Calibri" w:hAnsi="Calibri"/>
        </w:rPr>
        <w:t>Oversight Committee Member, McKnight Foundation, Minneapolis. (1998</w:t>
      </w:r>
      <w:r w:rsidRPr="004B2E34">
        <w:rPr>
          <w:rFonts w:ascii="Calibri" w:hAnsi="Calibri"/>
          <w:szCs w:val="24"/>
        </w:rPr>
        <w:t>–</w:t>
      </w:r>
      <w:r w:rsidRPr="004B2E34">
        <w:rPr>
          <w:rFonts w:ascii="Calibri" w:hAnsi="Calibri"/>
        </w:rPr>
        <w:t>2001).</w:t>
      </w:r>
    </w:p>
    <w:p w14:paraId="5C1DCB85" w14:textId="6D7E9B17" w:rsidR="002C3DD3" w:rsidRPr="004B2E34" w:rsidRDefault="002E665A" w:rsidP="00F934C7">
      <w:pPr>
        <w:pStyle w:val="Text-Citation"/>
        <w:numPr>
          <w:ilvl w:val="0"/>
          <w:numId w:val="4"/>
        </w:numPr>
        <w:rPr>
          <w:rFonts w:ascii="Calibri" w:hAnsi="Calibri"/>
        </w:rPr>
      </w:pPr>
      <w:r w:rsidRPr="004B2E34">
        <w:rPr>
          <w:rFonts w:ascii="Calibri" w:hAnsi="Calibri"/>
        </w:rPr>
        <w:t xml:space="preserve">Vice President, </w:t>
      </w:r>
      <w:r w:rsidR="002C3DD3" w:rsidRPr="004B2E34">
        <w:rPr>
          <w:rFonts w:ascii="Calibri" w:hAnsi="Calibri"/>
        </w:rPr>
        <w:t>International Association of Agricultural Economists, Milwaukee, Wisconsin. (1997</w:t>
      </w:r>
      <w:r w:rsidR="00655448" w:rsidRPr="004B2E34">
        <w:rPr>
          <w:rFonts w:ascii="Calibri" w:hAnsi="Calibri"/>
          <w:szCs w:val="24"/>
        </w:rPr>
        <w:t>–</w:t>
      </w:r>
      <w:r w:rsidR="002C3DD3" w:rsidRPr="004B2E34">
        <w:rPr>
          <w:rFonts w:ascii="Calibri" w:hAnsi="Calibri"/>
        </w:rPr>
        <w:t>2000).</w:t>
      </w:r>
    </w:p>
    <w:p w14:paraId="7E15A0ED" w14:textId="77777777" w:rsidR="002C3DD3" w:rsidRPr="00FC7967" w:rsidRDefault="002C3DD3" w:rsidP="00F934C7">
      <w:pPr>
        <w:rPr>
          <w:rFonts w:ascii="Calibri" w:hAnsi="Calibri"/>
        </w:rPr>
      </w:pPr>
    </w:p>
    <w:p w14:paraId="1ECBAEB8" w14:textId="77777777" w:rsidR="002C3DD3" w:rsidRPr="00E444BD" w:rsidRDefault="002C3DD3" w:rsidP="00F934C7">
      <w:pPr>
        <w:pStyle w:val="Title"/>
        <w:rPr>
          <w:rFonts w:ascii="Calibri" w:hAnsi="Calibri"/>
          <w:sz w:val="28"/>
          <w:szCs w:val="28"/>
        </w:rPr>
      </w:pPr>
      <w:r w:rsidRPr="00E444BD">
        <w:rPr>
          <w:rFonts w:ascii="Calibri" w:hAnsi="Calibri"/>
          <w:sz w:val="28"/>
          <w:szCs w:val="28"/>
        </w:rPr>
        <w:t>PUBLICATIONS</w:t>
      </w:r>
    </w:p>
    <w:p w14:paraId="06FA7DD2" w14:textId="77777777" w:rsidR="00CF308B" w:rsidRPr="00FC7967" w:rsidRDefault="00CF308B" w:rsidP="00F934C7"/>
    <w:p w14:paraId="52B9A4E0" w14:textId="77777777" w:rsidR="00CF308B" w:rsidRPr="00E444BD" w:rsidRDefault="00CF308B" w:rsidP="00F934C7">
      <w:pPr>
        <w:rPr>
          <w:b/>
          <w:sz w:val="22"/>
          <w:szCs w:val="22"/>
        </w:rPr>
      </w:pPr>
      <w:r w:rsidRPr="00E444BD">
        <w:rPr>
          <w:b/>
          <w:sz w:val="22"/>
          <w:szCs w:val="22"/>
        </w:rPr>
        <w:t>Books</w:t>
      </w:r>
      <w:r w:rsidR="00D0377F" w:rsidRPr="00E444BD">
        <w:rPr>
          <w:sz w:val="22"/>
          <w:szCs w:val="22"/>
        </w:rPr>
        <w:t xml:space="preserve"> </w:t>
      </w:r>
    </w:p>
    <w:p w14:paraId="36F6F912" w14:textId="77777777" w:rsidR="000B054C" w:rsidRPr="00FC7967" w:rsidRDefault="000B054C" w:rsidP="00F934C7">
      <w:pPr>
        <w:rPr>
          <w:b/>
        </w:rPr>
      </w:pPr>
    </w:p>
    <w:p w14:paraId="48367CC6" w14:textId="180156D1" w:rsidR="005E37E8" w:rsidRDefault="005E37E8" w:rsidP="005E37E8">
      <w:pPr>
        <w:ind w:left="720" w:hanging="720"/>
        <w:rPr>
          <w:rFonts w:asciiTheme="minorHAnsi" w:hAnsiTheme="minorHAnsi" w:cstheme="minorHAnsi"/>
        </w:rPr>
      </w:pPr>
      <w:r>
        <w:rPr>
          <w:rFonts w:asciiTheme="minorHAnsi" w:hAnsiTheme="minorHAnsi" w:cstheme="minorHAnsi"/>
        </w:rPr>
        <w:t>Puri, R</w:t>
      </w:r>
      <w:r w:rsidRPr="00D01C1F">
        <w:rPr>
          <w:rFonts w:asciiTheme="minorHAnsi" w:hAnsiTheme="minorHAnsi" w:cstheme="minorHAnsi"/>
        </w:rPr>
        <w:t>. and Pingali, P.</w:t>
      </w:r>
      <w:r>
        <w:rPr>
          <w:rFonts w:asciiTheme="minorHAnsi" w:hAnsiTheme="minorHAnsi" w:cstheme="minorHAnsi"/>
        </w:rPr>
        <w:t xml:space="preserve"> (Accepted/Forthcoming in 202</w:t>
      </w:r>
      <w:r w:rsidR="00900334">
        <w:rPr>
          <w:rFonts w:asciiTheme="minorHAnsi" w:hAnsiTheme="minorHAnsi" w:cstheme="minorHAnsi"/>
        </w:rPr>
        <w:t>6</w:t>
      </w:r>
      <w:r w:rsidRPr="002D6893">
        <w:rPr>
          <w:rFonts w:asciiTheme="minorHAnsi" w:hAnsiTheme="minorHAnsi" w:cstheme="minorHAnsi"/>
        </w:rPr>
        <w:t>)</w:t>
      </w:r>
      <w:r>
        <w:rPr>
          <w:rFonts w:asciiTheme="minorHAnsi" w:hAnsiTheme="minorHAnsi" w:cstheme="minorHAnsi"/>
        </w:rPr>
        <w:t>.</w:t>
      </w:r>
      <w:r w:rsidRPr="00D01C1F">
        <w:t xml:space="preserve"> </w:t>
      </w:r>
      <w:r w:rsidRPr="005E37E8">
        <w:rPr>
          <w:rFonts w:asciiTheme="minorHAnsi" w:hAnsiTheme="minorHAnsi" w:cstheme="minorHAnsi"/>
          <w:i/>
          <w:iCs/>
        </w:rPr>
        <w:t>Future Pathways for India’s Public Distribution System – Examining the Benefits</w:t>
      </w:r>
      <w:r>
        <w:rPr>
          <w:rFonts w:asciiTheme="minorHAnsi" w:hAnsiTheme="minorHAnsi" w:cstheme="minorHAnsi"/>
          <w:i/>
          <w:iCs/>
        </w:rPr>
        <w:t xml:space="preserve"> </w:t>
      </w:r>
      <w:r w:rsidRPr="005E37E8">
        <w:rPr>
          <w:rFonts w:asciiTheme="minorHAnsi" w:hAnsiTheme="minorHAnsi" w:cstheme="minorHAnsi"/>
          <w:i/>
          <w:iCs/>
        </w:rPr>
        <w:t>and Limitations of Reforming the PDS</w:t>
      </w:r>
      <w:r w:rsidRPr="00303E6C">
        <w:rPr>
          <w:rFonts w:asciiTheme="minorHAnsi" w:hAnsiTheme="minorHAnsi" w:cstheme="minorHAnsi"/>
          <w:i/>
          <w:iCs/>
        </w:rPr>
        <w:t>.</w:t>
      </w:r>
      <w:r>
        <w:rPr>
          <w:rFonts w:asciiTheme="minorHAnsi" w:hAnsiTheme="minorHAnsi" w:cstheme="minorHAnsi"/>
        </w:rPr>
        <w:t xml:space="preserve"> </w:t>
      </w:r>
      <w:r w:rsidRPr="005E37E8">
        <w:rPr>
          <w:rFonts w:asciiTheme="minorHAnsi" w:hAnsiTheme="minorHAnsi" w:cstheme="minorHAnsi"/>
        </w:rPr>
        <w:t>Palgrave Macmillan</w:t>
      </w:r>
      <w:r>
        <w:rPr>
          <w:rFonts w:asciiTheme="minorHAnsi" w:hAnsiTheme="minorHAnsi" w:cstheme="minorHAnsi"/>
        </w:rPr>
        <w:t>.</w:t>
      </w:r>
    </w:p>
    <w:p w14:paraId="7F816152" w14:textId="7BD19072" w:rsidR="0049470C" w:rsidRDefault="0049470C" w:rsidP="0049470C">
      <w:pPr>
        <w:ind w:left="720" w:hanging="720"/>
        <w:rPr>
          <w:rFonts w:asciiTheme="minorHAnsi" w:hAnsiTheme="minorHAnsi" w:cstheme="minorHAnsi"/>
        </w:rPr>
      </w:pPr>
      <w:r w:rsidRPr="00D01C1F">
        <w:rPr>
          <w:rFonts w:asciiTheme="minorHAnsi" w:hAnsiTheme="minorHAnsi" w:cstheme="minorHAnsi"/>
        </w:rPr>
        <w:lastRenderedPageBreak/>
        <w:t>Boiteau, J.M. and Pingali, P.</w:t>
      </w:r>
      <w:r>
        <w:rPr>
          <w:rFonts w:asciiTheme="minorHAnsi" w:hAnsiTheme="minorHAnsi" w:cstheme="minorHAnsi"/>
        </w:rPr>
        <w:t xml:space="preserve"> (2025</w:t>
      </w:r>
      <w:r w:rsidRPr="002D6893">
        <w:rPr>
          <w:rFonts w:asciiTheme="minorHAnsi" w:hAnsiTheme="minorHAnsi" w:cstheme="minorHAnsi"/>
        </w:rPr>
        <w:t>)</w:t>
      </w:r>
      <w:r>
        <w:rPr>
          <w:rFonts w:asciiTheme="minorHAnsi" w:hAnsiTheme="minorHAnsi" w:cstheme="minorHAnsi"/>
        </w:rPr>
        <w:t>.</w:t>
      </w:r>
      <w:r w:rsidRPr="00D01C1F">
        <w:t xml:space="preserve"> </w:t>
      </w:r>
      <w:r w:rsidR="00021390" w:rsidRPr="00021390">
        <w:rPr>
          <w:rFonts w:asciiTheme="minorHAnsi" w:hAnsiTheme="minorHAnsi" w:cstheme="minorHAnsi"/>
          <w:i/>
          <w:iCs/>
        </w:rPr>
        <w:t>Wasted Potential: Tackling Food Loss and Waste Across Transforming Food Systems</w:t>
      </w:r>
      <w:r w:rsidRPr="00303E6C">
        <w:rPr>
          <w:rFonts w:asciiTheme="minorHAnsi" w:hAnsiTheme="minorHAnsi" w:cstheme="minorHAnsi"/>
          <w:i/>
          <w:iCs/>
        </w:rPr>
        <w:t>.</w:t>
      </w:r>
      <w:r>
        <w:rPr>
          <w:rFonts w:asciiTheme="minorHAnsi" w:hAnsiTheme="minorHAnsi" w:cstheme="minorHAnsi"/>
        </w:rPr>
        <w:t xml:space="preserve"> In the </w:t>
      </w:r>
      <w:r w:rsidRPr="00D01C1F">
        <w:rPr>
          <w:rFonts w:asciiTheme="minorHAnsi" w:hAnsiTheme="minorHAnsi" w:cstheme="minorHAnsi"/>
        </w:rPr>
        <w:t>Sustainable Development Goals Series</w:t>
      </w:r>
      <w:r>
        <w:rPr>
          <w:rFonts w:asciiTheme="minorHAnsi" w:hAnsiTheme="minorHAnsi" w:cstheme="minorHAnsi"/>
        </w:rPr>
        <w:t xml:space="preserve">. </w:t>
      </w:r>
      <w:r w:rsidRPr="00D01C1F">
        <w:rPr>
          <w:rFonts w:asciiTheme="minorHAnsi" w:hAnsiTheme="minorHAnsi" w:cstheme="minorHAnsi"/>
        </w:rPr>
        <w:t>Springer Nature</w:t>
      </w:r>
      <w:r>
        <w:rPr>
          <w:rFonts w:asciiTheme="minorHAnsi" w:hAnsiTheme="minorHAnsi" w:cstheme="minorHAnsi"/>
        </w:rPr>
        <w:t>.</w:t>
      </w:r>
    </w:p>
    <w:p w14:paraId="380F41AA" w14:textId="6BC32AAB" w:rsidR="006E1279" w:rsidRPr="002D6893" w:rsidRDefault="006E1279" w:rsidP="00F934C7">
      <w:pPr>
        <w:ind w:left="720" w:hanging="720"/>
        <w:rPr>
          <w:rFonts w:asciiTheme="minorHAnsi" w:hAnsiTheme="minorHAnsi" w:cstheme="minorHAnsi"/>
        </w:rPr>
      </w:pPr>
      <w:r w:rsidRPr="002D6893">
        <w:rPr>
          <w:rFonts w:asciiTheme="minorHAnsi" w:hAnsiTheme="minorHAnsi" w:cstheme="minorHAnsi"/>
        </w:rPr>
        <w:t xml:space="preserve">Rahman, </w:t>
      </w:r>
      <w:r>
        <w:rPr>
          <w:rFonts w:asciiTheme="minorHAnsi" w:hAnsiTheme="minorHAnsi" w:cstheme="minorHAnsi"/>
        </w:rPr>
        <w:t xml:space="preserve">A. and Pingali, P. </w:t>
      </w:r>
      <w:r w:rsidR="00BC5354">
        <w:rPr>
          <w:rFonts w:asciiTheme="minorHAnsi" w:hAnsiTheme="minorHAnsi" w:cstheme="minorHAnsi"/>
        </w:rPr>
        <w:t xml:space="preserve">(2024). </w:t>
      </w:r>
      <w:r w:rsidR="00D34430" w:rsidRPr="008B0EF6">
        <w:rPr>
          <w:rFonts w:asciiTheme="minorHAnsi" w:hAnsiTheme="minorHAnsi" w:cstheme="minorHAnsi"/>
          <w:i/>
        </w:rPr>
        <w:t>The Future of India’s</w:t>
      </w:r>
      <w:r w:rsidR="00D34430">
        <w:rPr>
          <w:rFonts w:asciiTheme="minorHAnsi" w:hAnsiTheme="minorHAnsi" w:cstheme="minorHAnsi"/>
          <w:i/>
        </w:rPr>
        <w:t xml:space="preserve"> Social</w:t>
      </w:r>
      <w:r w:rsidR="00D34430" w:rsidRPr="008B0EF6">
        <w:rPr>
          <w:rFonts w:asciiTheme="minorHAnsi" w:hAnsiTheme="minorHAnsi" w:cstheme="minorHAnsi"/>
          <w:i/>
        </w:rPr>
        <w:t xml:space="preserve"> Safety Nets: </w:t>
      </w:r>
      <w:r w:rsidR="00D34430">
        <w:rPr>
          <w:rFonts w:asciiTheme="minorHAnsi" w:hAnsiTheme="minorHAnsi" w:cstheme="minorHAnsi"/>
          <w:i/>
        </w:rPr>
        <w:t>Focus, Form, and Scope</w:t>
      </w:r>
      <w:r w:rsidR="00D34430" w:rsidRPr="002D6893">
        <w:rPr>
          <w:rFonts w:asciiTheme="minorHAnsi" w:hAnsiTheme="minorHAnsi" w:cstheme="minorHAnsi"/>
        </w:rPr>
        <w:t>.</w:t>
      </w:r>
      <w:r w:rsidRPr="002D6893">
        <w:rPr>
          <w:rFonts w:asciiTheme="minorHAnsi" w:hAnsiTheme="minorHAnsi" w:cstheme="minorHAnsi"/>
        </w:rPr>
        <w:t xml:space="preserve"> </w:t>
      </w:r>
      <w:r w:rsidRPr="008B0EF6">
        <w:rPr>
          <w:rFonts w:asciiTheme="minorHAnsi" w:hAnsiTheme="minorHAnsi" w:cstheme="minorHAnsi"/>
          <w:iCs/>
        </w:rPr>
        <w:t>Palgrave Macmillan</w:t>
      </w:r>
      <w:r w:rsidRPr="002D6893">
        <w:rPr>
          <w:rFonts w:asciiTheme="minorHAnsi" w:hAnsiTheme="minorHAnsi" w:cstheme="minorHAnsi"/>
        </w:rPr>
        <w:t>.</w:t>
      </w:r>
    </w:p>
    <w:p w14:paraId="3BBDFD42" w14:textId="1C39E73E" w:rsidR="00763E0C" w:rsidRPr="00FC7967" w:rsidRDefault="00763E0C" w:rsidP="00F934C7">
      <w:pPr>
        <w:ind w:left="720" w:hanging="720"/>
      </w:pPr>
      <w:r w:rsidRPr="00FC7967">
        <w:rPr>
          <w:rFonts w:ascii="Calibri" w:hAnsi="Calibri"/>
        </w:rPr>
        <w:t>Pingali, P., Aiyar, A., Abraham,</w:t>
      </w:r>
      <w:r w:rsidR="0066338F">
        <w:rPr>
          <w:rFonts w:ascii="Calibri" w:hAnsi="Calibri"/>
        </w:rPr>
        <w:t xml:space="preserve"> M. and Rahman, A. (2019</w:t>
      </w:r>
      <w:r w:rsidR="003A3230" w:rsidRPr="00FC7967">
        <w:rPr>
          <w:rFonts w:ascii="Calibri" w:hAnsi="Calibri"/>
        </w:rPr>
        <w:t xml:space="preserve">). </w:t>
      </w:r>
      <w:r w:rsidR="003A3230" w:rsidRPr="00FC7967">
        <w:rPr>
          <w:rFonts w:ascii="Calibri" w:hAnsi="Calibri"/>
          <w:i/>
        </w:rPr>
        <w:t>Transforming Fo</w:t>
      </w:r>
      <w:r w:rsidRPr="00FC7967">
        <w:rPr>
          <w:rFonts w:ascii="Calibri" w:hAnsi="Calibri"/>
          <w:i/>
        </w:rPr>
        <w:t>od Systems for a Rising India</w:t>
      </w:r>
      <w:r w:rsidRPr="00FC7967">
        <w:rPr>
          <w:rFonts w:ascii="Calibri" w:hAnsi="Calibri"/>
        </w:rPr>
        <w:t>. In the Agricultural Economics and Food Policy Series.</w:t>
      </w:r>
      <w:r w:rsidR="00147D5A">
        <w:rPr>
          <w:rFonts w:ascii="Calibri" w:hAnsi="Calibri"/>
        </w:rPr>
        <w:t xml:space="preserve"> </w:t>
      </w:r>
      <w:r w:rsidRPr="00FC7967">
        <w:rPr>
          <w:rFonts w:ascii="Calibri" w:hAnsi="Calibri"/>
        </w:rPr>
        <w:t>Palgrave Publishers</w:t>
      </w:r>
      <w:r w:rsidRPr="00FC7967">
        <w:t>.</w:t>
      </w:r>
    </w:p>
    <w:p w14:paraId="02A99F07" w14:textId="3F43D30E" w:rsidR="00BC3353" w:rsidRPr="00FC7967" w:rsidRDefault="00BC3353" w:rsidP="00F934C7">
      <w:pPr>
        <w:ind w:left="720" w:hanging="720"/>
      </w:pPr>
      <w:r w:rsidRPr="00FC7967">
        <w:rPr>
          <w:rFonts w:ascii="Calibri" w:hAnsi="Calibri"/>
          <w:lang w:val="en"/>
        </w:rPr>
        <w:t xml:space="preserve">Serraj, R. and Pingali, P. (Eds.) (2018). </w:t>
      </w:r>
      <w:r w:rsidRPr="00FC7967">
        <w:rPr>
          <w:rFonts w:ascii="Calibri" w:hAnsi="Calibri"/>
          <w:i/>
          <w:lang w:val="en"/>
        </w:rPr>
        <w:t>Agriculture &amp; Food Systems to 2050:</w:t>
      </w:r>
      <w:r w:rsidR="00147D5A">
        <w:rPr>
          <w:rFonts w:ascii="Calibri" w:hAnsi="Calibri"/>
          <w:i/>
          <w:lang w:val="en"/>
        </w:rPr>
        <w:t xml:space="preserve"> </w:t>
      </w:r>
      <w:r w:rsidRPr="00FC7967">
        <w:rPr>
          <w:rFonts w:ascii="Calibri" w:hAnsi="Calibri"/>
          <w:i/>
          <w:lang w:val="en"/>
        </w:rPr>
        <w:t>Global Trends, Challenges and Opportunities</w:t>
      </w:r>
      <w:r w:rsidRPr="00FC7967">
        <w:rPr>
          <w:rFonts w:ascii="Calibri" w:hAnsi="Calibri"/>
          <w:lang w:val="en"/>
        </w:rPr>
        <w:t>.</w:t>
      </w:r>
      <w:r w:rsidR="00147D5A">
        <w:rPr>
          <w:rFonts w:ascii="Calibri" w:hAnsi="Calibri"/>
          <w:lang w:val="en"/>
        </w:rPr>
        <w:t xml:space="preserve"> </w:t>
      </w:r>
      <w:r w:rsidRPr="00FC7967">
        <w:rPr>
          <w:rFonts w:ascii="Calibri" w:hAnsi="Calibri"/>
          <w:lang w:val="en"/>
        </w:rPr>
        <w:t>Singapore:</w:t>
      </w:r>
      <w:r w:rsidR="00147D5A">
        <w:rPr>
          <w:rFonts w:ascii="Calibri" w:hAnsi="Calibri"/>
          <w:lang w:val="en"/>
        </w:rPr>
        <w:t xml:space="preserve"> </w:t>
      </w:r>
      <w:r w:rsidRPr="00FC7967">
        <w:rPr>
          <w:rFonts w:ascii="Calibri" w:hAnsi="Calibri"/>
          <w:lang w:val="en"/>
        </w:rPr>
        <w:t>World Scientific</w:t>
      </w:r>
      <w:r w:rsidR="004F471C" w:rsidRPr="00FC7967">
        <w:rPr>
          <w:rFonts w:ascii="Calibri" w:hAnsi="Calibri"/>
          <w:lang w:val="en"/>
        </w:rPr>
        <w:t xml:space="preserve"> Publishers</w:t>
      </w:r>
      <w:r w:rsidRPr="00FC7967">
        <w:rPr>
          <w:rFonts w:ascii="Calibri" w:hAnsi="Calibri"/>
          <w:lang w:val="en"/>
        </w:rPr>
        <w:t>.</w:t>
      </w:r>
    </w:p>
    <w:p w14:paraId="5E5900A7" w14:textId="7E23425E" w:rsidR="008B0EF6" w:rsidRDefault="00BC3353" w:rsidP="00F934C7">
      <w:pPr>
        <w:ind w:left="720" w:hanging="720"/>
        <w:rPr>
          <w:rFonts w:ascii="Calibri" w:hAnsi="Calibri"/>
          <w:lang w:val="en"/>
        </w:rPr>
      </w:pPr>
      <w:r w:rsidRPr="00FC7967">
        <w:rPr>
          <w:rFonts w:ascii="Calibri" w:hAnsi="Calibri"/>
          <w:lang w:val="en"/>
        </w:rPr>
        <w:t>P</w:t>
      </w:r>
      <w:r w:rsidR="00F4451A" w:rsidRPr="00FC7967">
        <w:rPr>
          <w:rFonts w:ascii="Calibri" w:hAnsi="Calibri"/>
          <w:lang w:val="en"/>
        </w:rPr>
        <w:t>ingali, P.</w:t>
      </w:r>
      <w:r w:rsidR="006E4573" w:rsidRPr="00FC7967">
        <w:rPr>
          <w:rFonts w:ascii="Calibri" w:hAnsi="Calibri"/>
          <w:lang w:val="en"/>
        </w:rPr>
        <w:t xml:space="preserve"> and Feder, G. (Eds.). </w:t>
      </w:r>
      <w:r w:rsidR="00BA1269" w:rsidRPr="00FC7967">
        <w:rPr>
          <w:rFonts w:ascii="Calibri" w:hAnsi="Calibri"/>
          <w:lang w:val="en"/>
        </w:rPr>
        <w:t>(2017</w:t>
      </w:r>
      <w:r w:rsidR="00F4451A" w:rsidRPr="00FC7967">
        <w:rPr>
          <w:rFonts w:ascii="Calibri" w:hAnsi="Calibri"/>
          <w:lang w:val="en"/>
        </w:rPr>
        <w:t xml:space="preserve">). </w:t>
      </w:r>
      <w:r w:rsidR="00F4451A" w:rsidRPr="00FC7967">
        <w:rPr>
          <w:rFonts w:ascii="Calibri" w:hAnsi="Calibri"/>
          <w:i/>
          <w:lang w:val="en"/>
        </w:rPr>
        <w:t>Agriculture and Rural Development in a Globalizing World</w:t>
      </w:r>
      <w:r w:rsidR="00F4451A" w:rsidRPr="00FC7967">
        <w:rPr>
          <w:rFonts w:ascii="Calibri" w:hAnsi="Calibri"/>
          <w:lang w:val="en"/>
        </w:rPr>
        <w:t>.</w:t>
      </w:r>
      <w:r w:rsidR="00147D5A">
        <w:rPr>
          <w:rFonts w:ascii="Calibri" w:hAnsi="Calibri"/>
          <w:lang w:val="en"/>
        </w:rPr>
        <w:t xml:space="preserve"> </w:t>
      </w:r>
      <w:r w:rsidR="007E29CF" w:rsidRPr="00FC7967">
        <w:rPr>
          <w:rFonts w:ascii="Calibri" w:hAnsi="Calibri"/>
          <w:lang w:val="en"/>
        </w:rPr>
        <w:t>Earthscan Food and Agriculture Series. London:</w:t>
      </w:r>
      <w:r w:rsidR="00147D5A">
        <w:rPr>
          <w:rFonts w:ascii="Calibri" w:hAnsi="Calibri"/>
          <w:lang w:val="en"/>
        </w:rPr>
        <w:t xml:space="preserve"> </w:t>
      </w:r>
      <w:r w:rsidR="007E29CF" w:rsidRPr="00FC7967">
        <w:rPr>
          <w:rFonts w:ascii="Calibri" w:hAnsi="Calibri"/>
          <w:lang w:val="en"/>
        </w:rPr>
        <w:t>Routledge.</w:t>
      </w:r>
    </w:p>
    <w:p w14:paraId="41CABA36" w14:textId="77777777" w:rsidR="008B0EF6" w:rsidRDefault="00CF308B" w:rsidP="00F934C7">
      <w:pPr>
        <w:ind w:left="720" w:hanging="720"/>
        <w:rPr>
          <w:rFonts w:ascii="Calibri" w:hAnsi="Calibri"/>
          <w:lang w:val="en"/>
        </w:rPr>
      </w:pPr>
      <w:r w:rsidRPr="008B0EF6">
        <w:rPr>
          <w:rFonts w:asciiTheme="minorHAnsi" w:hAnsiTheme="minorHAnsi"/>
        </w:rPr>
        <w:t>Pingali, Prabhu L; Evenson, Robert Eugene (Eds.). (2010). Handbook of Agricultural Economics, Volume 4. The Netherlands: Elsevier.</w:t>
      </w:r>
    </w:p>
    <w:p w14:paraId="61134799" w14:textId="19567F7D" w:rsidR="00CF308B" w:rsidRPr="008B0EF6" w:rsidRDefault="007E29CF" w:rsidP="00F934C7">
      <w:pPr>
        <w:ind w:left="720" w:hanging="720"/>
        <w:rPr>
          <w:rFonts w:ascii="Calibri" w:hAnsi="Calibri"/>
          <w:lang w:val="en"/>
        </w:rPr>
      </w:pPr>
      <w:r w:rsidRPr="008B0EF6">
        <w:rPr>
          <w:rFonts w:asciiTheme="minorHAnsi" w:hAnsiTheme="minorHAnsi"/>
        </w:rPr>
        <w:t>McC</w:t>
      </w:r>
      <w:r w:rsidR="00CF308B" w:rsidRPr="008B0EF6">
        <w:rPr>
          <w:rFonts w:asciiTheme="minorHAnsi" w:hAnsiTheme="minorHAnsi"/>
        </w:rPr>
        <w:t>ullough, Ellen B; Pingali, Prabhu L; Stamoulis, Kostas G (Eds.) (2008). The Transformation of Agri-Food Systems: Globalization, Supply Chains and Smallholder Farmers. Rome: FAO.</w:t>
      </w:r>
    </w:p>
    <w:p w14:paraId="3BAE9053" w14:textId="77777777" w:rsidR="00CF308B" w:rsidRPr="00FC7967" w:rsidRDefault="00CF308B" w:rsidP="00F934C7">
      <w:pPr>
        <w:ind w:left="720" w:hanging="720"/>
        <w:rPr>
          <w:rFonts w:ascii="Calibri" w:hAnsi="Calibri"/>
        </w:rPr>
      </w:pPr>
      <w:r w:rsidRPr="00FC7967">
        <w:rPr>
          <w:rFonts w:ascii="Calibri" w:hAnsi="Calibri"/>
        </w:rPr>
        <w:t xml:space="preserve">Evenson, Robert E; Pingali, Prabhu. (2007). </w:t>
      </w:r>
      <w:r w:rsidRPr="00FC7967">
        <w:rPr>
          <w:rFonts w:ascii="Calibri" w:hAnsi="Calibri"/>
          <w:i/>
        </w:rPr>
        <w:t>Handbook of Agricultural Economics. Volume 3: Agricultural Development: Farmers, Farm Production and Farm Markets</w:t>
      </w:r>
      <w:r w:rsidRPr="00FC7967">
        <w:rPr>
          <w:rFonts w:ascii="Calibri" w:hAnsi="Calibri"/>
        </w:rPr>
        <w:t>. Handbooks in Economics. The Netherlands: Elsevier.</w:t>
      </w:r>
    </w:p>
    <w:p w14:paraId="32E38E87" w14:textId="77777777" w:rsidR="00CF308B" w:rsidRPr="00FC7967" w:rsidRDefault="00CF308B" w:rsidP="00F934C7">
      <w:pPr>
        <w:ind w:left="720" w:hanging="720"/>
        <w:rPr>
          <w:rFonts w:ascii="Calibri" w:hAnsi="Calibri"/>
        </w:rPr>
      </w:pPr>
      <w:r w:rsidRPr="00FC7967">
        <w:rPr>
          <w:rFonts w:ascii="Calibri" w:hAnsi="Calibri"/>
        </w:rPr>
        <w:t xml:space="preserve">Carpenter, Steve R., Pingali, Prabhu, Bennett, Elena, and Monika Zurek (Eds.) (2005) </w:t>
      </w:r>
      <w:r w:rsidRPr="00FC7967">
        <w:rPr>
          <w:rFonts w:ascii="Calibri" w:hAnsi="Calibri"/>
          <w:i/>
        </w:rPr>
        <w:t>Ecosystems and Human Well-Being: Scenarios, Millennium Ecosystem Assessment Series, Volume 2</w:t>
      </w:r>
      <w:r w:rsidRPr="00FC7967">
        <w:rPr>
          <w:rFonts w:ascii="Calibri" w:hAnsi="Calibri"/>
        </w:rPr>
        <w:t>. Island Press: Washington, DC.</w:t>
      </w:r>
    </w:p>
    <w:p w14:paraId="5EDFAABB" w14:textId="77777777" w:rsidR="00CF308B" w:rsidRPr="00FC7967" w:rsidRDefault="00CF308B" w:rsidP="00F934C7">
      <w:pPr>
        <w:ind w:left="720" w:hanging="720"/>
        <w:rPr>
          <w:rFonts w:ascii="Calibri" w:hAnsi="Calibri"/>
        </w:rPr>
      </w:pPr>
      <w:r w:rsidRPr="00FC7967">
        <w:rPr>
          <w:rFonts w:ascii="Calibri" w:hAnsi="Calibri"/>
        </w:rPr>
        <w:t xml:space="preserve">Peters, George Henry; Pingali, Prabhu L. (2001). </w:t>
      </w:r>
      <w:r w:rsidRPr="00FC7967">
        <w:rPr>
          <w:rFonts w:ascii="Calibri" w:hAnsi="Calibri"/>
          <w:i/>
        </w:rPr>
        <w:t xml:space="preserve">Tomorrow's Agriculture: Incentives, Institutions, Infrastructure and Innovations. </w:t>
      </w:r>
      <w:r w:rsidRPr="00FC7967">
        <w:rPr>
          <w:rFonts w:ascii="Calibri" w:hAnsi="Calibri"/>
        </w:rPr>
        <w:t xml:space="preserve">Hants: Ashgate Publishing. </w:t>
      </w:r>
    </w:p>
    <w:p w14:paraId="45A5B208" w14:textId="77777777" w:rsidR="00CF308B" w:rsidRPr="00FC7967" w:rsidRDefault="00CF308B" w:rsidP="00F934C7">
      <w:pPr>
        <w:ind w:left="720" w:hanging="720"/>
        <w:rPr>
          <w:rFonts w:ascii="Calibri" w:hAnsi="Calibri"/>
        </w:rPr>
      </w:pPr>
      <w:r w:rsidRPr="00FC7967">
        <w:rPr>
          <w:rFonts w:ascii="Calibri" w:hAnsi="Calibri"/>
        </w:rPr>
        <w:t xml:space="preserve">Pingali, Prabhu L; Hossain, M; </w:t>
      </w:r>
      <w:proofErr w:type="spellStart"/>
      <w:r w:rsidRPr="00FC7967">
        <w:rPr>
          <w:rFonts w:ascii="Calibri" w:hAnsi="Calibri"/>
        </w:rPr>
        <w:t>Gerpacio</w:t>
      </w:r>
      <w:proofErr w:type="spellEnd"/>
      <w:r w:rsidRPr="00FC7967">
        <w:rPr>
          <w:rFonts w:ascii="Calibri" w:hAnsi="Calibri"/>
        </w:rPr>
        <w:t xml:space="preserve">, Roberta V. (1997). </w:t>
      </w:r>
      <w:r w:rsidRPr="00FC7967">
        <w:rPr>
          <w:rFonts w:ascii="Calibri" w:hAnsi="Calibri"/>
          <w:i/>
        </w:rPr>
        <w:t>Asian Rice Bowls: The Returning Crisis</w:t>
      </w:r>
      <w:r w:rsidRPr="00FC7967">
        <w:rPr>
          <w:rFonts w:ascii="Calibri" w:hAnsi="Calibri"/>
        </w:rPr>
        <w:t>? Wallingford, UK: CAB International and International Rice Research Institute (IRRI).</w:t>
      </w:r>
    </w:p>
    <w:p w14:paraId="00ABBE8B" w14:textId="49983344" w:rsidR="00113D01" w:rsidRPr="00FC7967" w:rsidRDefault="00CF308B" w:rsidP="00F934C7">
      <w:pPr>
        <w:ind w:left="720" w:hanging="720"/>
        <w:rPr>
          <w:rFonts w:ascii="Calibri" w:hAnsi="Calibri"/>
        </w:rPr>
      </w:pPr>
      <w:r w:rsidRPr="005E37E8">
        <w:rPr>
          <w:rFonts w:ascii="Calibri" w:hAnsi="Calibri"/>
          <w:lang w:val="it-IT"/>
        </w:rPr>
        <w:t xml:space="preserve">Pingali, Prabhu L; Roger, Pierre A. (1995). </w:t>
      </w:r>
      <w:r w:rsidRPr="00FC7967">
        <w:rPr>
          <w:rFonts w:ascii="Calibri" w:hAnsi="Calibri"/>
          <w:i/>
        </w:rPr>
        <w:t>Impact of Pesticides on Farmer He</w:t>
      </w:r>
      <w:r w:rsidR="00113D01" w:rsidRPr="00FC7967">
        <w:rPr>
          <w:rFonts w:ascii="Calibri" w:hAnsi="Calibri"/>
          <w:i/>
        </w:rPr>
        <w:t>alth and the Rice Environment.</w:t>
      </w:r>
      <w:r w:rsidR="00147D5A">
        <w:rPr>
          <w:rFonts w:ascii="Calibri" w:hAnsi="Calibri"/>
          <w:i/>
        </w:rPr>
        <w:t xml:space="preserve"> </w:t>
      </w:r>
      <w:r w:rsidR="00113D01" w:rsidRPr="00FC7967">
        <w:rPr>
          <w:rFonts w:ascii="Calibri" w:hAnsi="Calibri"/>
        </w:rPr>
        <w:t>Dordrecht: Springer.</w:t>
      </w:r>
    </w:p>
    <w:p w14:paraId="57B9819C" w14:textId="112BF2C8" w:rsidR="000B054C" w:rsidRPr="00FC7967" w:rsidRDefault="000B054C" w:rsidP="00F934C7">
      <w:pPr>
        <w:ind w:left="720" w:hanging="720"/>
        <w:rPr>
          <w:rFonts w:ascii="Calibri" w:hAnsi="Calibri"/>
        </w:rPr>
      </w:pPr>
      <w:r w:rsidRPr="00FC7967">
        <w:rPr>
          <w:rFonts w:ascii="Calibri" w:hAnsi="Calibri"/>
        </w:rPr>
        <w:t xml:space="preserve">Rola, A; Pingali, P. (1993). </w:t>
      </w:r>
      <w:r w:rsidRPr="00FC7967">
        <w:rPr>
          <w:rFonts w:ascii="Calibri" w:hAnsi="Calibri"/>
          <w:i/>
        </w:rPr>
        <w:t>Pesticides Rice Productivity and Farmer’s Health:</w:t>
      </w:r>
      <w:r w:rsidR="00147D5A">
        <w:rPr>
          <w:rFonts w:ascii="Calibri" w:hAnsi="Calibri"/>
          <w:i/>
        </w:rPr>
        <w:t xml:space="preserve"> </w:t>
      </w:r>
      <w:r w:rsidRPr="00FC7967">
        <w:rPr>
          <w:rFonts w:ascii="Calibri" w:hAnsi="Calibri"/>
          <w:i/>
        </w:rPr>
        <w:t>An Economic Assessment</w:t>
      </w:r>
      <w:r w:rsidRPr="00FC7967">
        <w:rPr>
          <w:rFonts w:ascii="Calibri" w:hAnsi="Calibri"/>
        </w:rPr>
        <w:t>. World Resources Institute: Washington, DC, and IRRI: Los Banos, Philippines.</w:t>
      </w:r>
    </w:p>
    <w:p w14:paraId="02AE1079" w14:textId="4E1C7BCB" w:rsidR="000B054C" w:rsidRPr="00FC7967" w:rsidRDefault="000B054C" w:rsidP="00F934C7">
      <w:pPr>
        <w:ind w:left="720" w:hanging="720"/>
        <w:rPr>
          <w:rFonts w:ascii="Calibri" w:hAnsi="Calibri"/>
        </w:rPr>
      </w:pPr>
      <w:r w:rsidRPr="00FC7967">
        <w:rPr>
          <w:rFonts w:ascii="Calibri" w:hAnsi="Calibri"/>
        </w:rPr>
        <w:t>Macintire, John; Bourzat, Daniel; Pingali, Pr</w:t>
      </w:r>
      <w:r w:rsidR="007E29CF" w:rsidRPr="00FC7967">
        <w:rPr>
          <w:rFonts w:ascii="Calibri" w:hAnsi="Calibri"/>
        </w:rPr>
        <w:t xml:space="preserve">abhu L. (1992). </w:t>
      </w:r>
      <w:r w:rsidR="007E29CF" w:rsidRPr="00FC7967">
        <w:rPr>
          <w:rFonts w:ascii="Calibri" w:hAnsi="Calibri"/>
          <w:i/>
        </w:rPr>
        <w:t>Crop-Livestock I</w:t>
      </w:r>
      <w:r w:rsidRPr="00FC7967">
        <w:rPr>
          <w:rFonts w:ascii="Calibri" w:hAnsi="Calibri"/>
          <w:i/>
        </w:rPr>
        <w:t>nteraction in Sub-Saharan Africa</w:t>
      </w:r>
      <w:r w:rsidRPr="00FC7967">
        <w:rPr>
          <w:rFonts w:ascii="Calibri" w:hAnsi="Calibri"/>
        </w:rPr>
        <w:t>. Washington, DC: World Bank.</w:t>
      </w:r>
      <w:r w:rsidR="00147D5A">
        <w:rPr>
          <w:rFonts w:ascii="Calibri" w:hAnsi="Calibri"/>
        </w:rPr>
        <w:t xml:space="preserve"> </w:t>
      </w:r>
    </w:p>
    <w:p w14:paraId="6ABAA5E1" w14:textId="77777777" w:rsidR="000B054C" w:rsidRPr="00FC7967" w:rsidRDefault="000B054C" w:rsidP="00F934C7">
      <w:pPr>
        <w:ind w:left="720" w:hanging="720"/>
        <w:rPr>
          <w:rFonts w:ascii="Calibri" w:hAnsi="Calibri"/>
        </w:rPr>
      </w:pPr>
      <w:r w:rsidRPr="00FC7967">
        <w:rPr>
          <w:rFonts w:ascii="Calibri" w:hAnsi="Calibri"/>
        </w:rPr>
        <w:t xml:space="preserve">Pingali, Prabhu L; Bigot, Yves; Binswanger, Hans P. (1987). </w:t>
      </w:r>
      <w:r w:rsidRPr="00FC7967">
        <w:rPr>
          <w:rFonts w:ascii="Calibri" w:hAnsi="Calibri"/>
          <w:i/>
        </w:rPr>
        <w:t>Agricultural Mechanization and the Evolution of Farming Systems in Sub-Saharan Africa</w:t>
      </w:r>
      <w:r w:rsidRPr="00FC7967">
        <w:rPr>
          <w:rFonts w:ascii="Calibri" w:hAnsi="Calibri"/>
        </w:rPr>
        <w:t>. Baltimore, MD: Johns Hopkins University Press.</w:t>
      </w:r>
    </w:p>
    <w:p w14:paraId="157AA43A" w14:textId="77777777" w:rsidR="000B054C" w:rsidRPr="00FC7967" w:rsidRDefault="000B054C" w:rsidP="00F934C7">
      <w:pPr>
        <w:ind w:left="720" w:hanging="720"/>
        <w:rPr>
          <w:rFonts w:ascii="Calibri" w:hAnsi="Calibri"/>
        </w:rPr>
      </w:pPr>
    </w:p>
    <w:p w14:paraId="1CFAF660" w14:textId="77777777" w:rsidR="000B054C" w:rsidRPr="00E444BD" w:rsidRDefault="000B054C" w:rsidP="00F934C7">
      <w:pPr>
        <w:ind w:left="720" w:hanging="720"/>
        <w:rPr>
          <w:b/>
          <w:sz w:val="22"/>
          <w:szCs w:val="22"/>
        </w:rPr>
      </w:pPr>
      <w:r w:rsidRPr="00E444BD">
        <w:rPr>
          <w:b/>
          <w:sz w:val="22"/>
          <w:szCs w:val="22"/>
        </w:rPr>
        <w:t>Journal Articles, Book Chapters, and Other Publications</w:t>
      </w:r>
    </w:p>
    <w:p w14:paraId="01FAEAAA" w14:textId="77777777" w:rsidR="002E2378" w:rsidRPr="002E2378" w:rsidRDefault="002E2378" w:rsidP="00D1533E">
      <w:pPr>
        <w:ind w:left="720" w:hanging="720"/>
        <w:rPr>
          <w:rFonts w:asciiTheme="minorHAnsi" w:hAnsiTheme="minorHAnsi" w:cstheme="minorHAnsi"/>
          <w:color w:val="2A2A2A"/>
          <w:shd w:val="clear" w:color="auto" w:fill="FFFFFF"/>
        </w:rPr>
      </w:pPr>
      <w:bookmarkStart w:id="6" w:name="_Hlk172627633"/>
    </w:p>
    <w:p w14:paraId="2A813728" w14:textId="77777777" w:rsidR="00E515D4" w:rsidRDefault="00E515D4" w:rsidP="00D1533E">
      <w:pPr>
        <w:ind w:left="720" w:hanging="720"/>
        <w:rPr>
          <w:rFonts w:asciiTheme="minorHAnsi" w:hAnsiTheme="minorHAnsi" w:cstheme="minorHAnsi"/>
          <w:color w:val="2A2A2A"/>
          <w:shd w:val="clear" w:color="auto" w:fill="FFFFFF"/>
        </w:rPr>
      </w:pPr>
      <w:bookmarkStart w:id="7" w:name="_Hlk199414665"/>
      <w:r w:rsidRPr="00E515D4">
        <w:rPr>
          <w:rFonts w:asciiTheme="minorHAnsi" w:hAnsiTheme="minorHAnsi" w:cstheme="minorHAnsi"/>
          <w:color w:val="2A2A2A"/>
          <w:shd w:val="clear" w:color="auto" w:fill="FFFFFF"/>
        </w:rPr>
        <w:t xml:space="preserve">Gupta, Soumya &amp; Seth, Payal &amp; Pingali, Prabhu. (2025). Multisectoral Convergence of Food, Nutrition and Sanitation Programs for Child Health: Evidence </w:t>
      </w:r>
      <w:proofErr w:type="gramStart"/>
      <w:r w:rsidRPr="00E515D4">
        <w:rPr>
          <w:rFonts w:asciiTheme="minorHAnsi" w:hAnsiTheme="minorHAnsi" w:cstheme="minorHAnsi"/>
          <w:color w:val="2A2A2A"/>
          <w:shd w:val="clear" w:color="auto" w:fill="FFFFFF"/>
        </w:rPr>
        <w:t>From</w:t>
      </w:r>
      <w:proofErr w:type="gramEnd"/>
      <w:r w:rsidRPr="00E515D4">
        <w:rPr>
          <w:rFonts w:asciiTheme="minorHAnsi" w:hAnsiTheme="minorHAnsi" w:cstheme="minorHAnsi"/>
          <w:color w:val="2A2A2A"/>
          <w:shd w:val="clear" w:color="auto" w:fill="FFFFFF"/>
        </w:rPr>
        <w:t xml:space="preserve"> Country‐Level Programs in India. Applied Economic Perspectives and Policy. 10.1002/aepp.70042.</w:t>
      </w:r>
    </w:p>
    <w:p w14:paraId="47429575" w14:textId="49D27938" w:rsidR="00021390" w:rsidRDefault="00021390" w:rsidP="00D1533E">
      <w:pPr>
        <w:ind w:left="720" w:hanging="720"/>
        <w:rPr>
          <w:rFonts w:asciiTheme="minorHAnsi" w:hAnsiTheme="minorHAnsi" w:cstheme="minorHAnsi"/>
          <w:color w:val="2A2A2A"/>
          <w:shd w:val="clear" w:color="auto" w:fill="FFFFFF"/>
        </w:rPr>
      </w:pPr>
      <w:r w:rsidRPr="00021390">
        <w:rPr>
          <w:rFonts w:asciiTheme="minorHAnsi" w:hAnsiTheme="minorHAnsi" w:cstheme="minorHAnsi"/>
          <w:color w:val="2A2A2A"/>
          <w:shd w:val="clear" w:color="auto" w:fill="FFFFFF"/>
        </w:rPr>
        <w:t xml:space="preserve">Melesse, </w:t>
      </w:r>
      <w:proofErr w:type="spellStart"/>
      <w:r w:rsidRPr="00021390">
        <w:rPr>
          <w:rFonts w:asciiTheme="minorHAnsi" w:hAnsiTheme="minorHAnsi" w:cstheme="minorHAnsi"/>
          <w:color w:val="2A2A2A"/>
          <w:shd w:val="clear" w:color="auto" w:fill="FFFFFF"/>
        </w:rPr>
        <w:t>Mequanint</w:t>
      </w:r>
      <w:proofErr w:type="spellEnd"/>
      <w:r w:rsidRPr="00021390">
        <w:rPr>
          <w:rFonts w:asciiTheme="minorHAnsi" w:hAnsiTheme="minorHAnsi" w:cstheme="minorHAnsi"/>
          <w:color w:val="2A2A2A"/>
          <w:shd w:val="clear" w:color="auto" w:fill="FFFFFF"/>
        </w:rPr>
        <w:t xml:space="preserve"> &amp; Maredia, Mywish &amp; Wossen, </w:t>
      </w:r>
      <w:proofErr w:type="spellStart"/>
      <w:r w:rsidRPr="00021390">
        <w:rPr>
          <w:rFonts w:asciiTheme="minorHAnsi" w:hAnsiTheme="minorHAnsi" w:cstheme="minorHAnsi"/>
          <w:color w:val="2A2A2A"/>
          <w:shd w:val="clear" w:color="auto" w:fill="FFFFFF"/>
        </w:rPr>
        <w:t>Tesfamicheal</w:t>
      </w:r>
      <w:proofErr w:type="spellEnd"/>
      <w:r w:rsidRPr="00021390">
        <w:rPr>
          <w:rFonts w:asciiTheme="minorHAnsi" w:hAnsiTheme="minorHAnsi" w:cstheme="minorHAnsi"/>
          <w:color w:val="2A2A2A"/>
          <w:shd w:val="clear" w:color="auto" w:fill="FFFFFF"/>
        </w:rPr>
        <w:t xml:space="preserve"> &amp; </w:t>
      </w:r>
      <w:proofErr w:type="spellStart"/>
      <w:r w:rsidRPr="00021390">
        <w:rPr>
          <w:rFonts w:asciiTheme="minorHAnsi" w:hAnsiTheme="minorHAnsi" w:cstheme="minorHAnsi"/>
          <w:color w:val="2A2A2A"/>
          <w:shd w:val="clear" w:color="auto" w:fill="FFFFFF"/>
        </w:rPr>
        <w:t>Odeny</w:t>
      </w:r>
      <w:proofErr w:type="spellEnd"/>
      <w:r w:rsidRPr="00021390">
        <w:rPr>
          <w:rFonts w:asciiTheme="minorHAnsi" w:hAnsiTheme="minorHAnsi" w:cstheme="minorHAnsi"/>
          <w:color w:val="2A2A2A"/>
          <w:shd w:val="clear" w:color="auto" w:fill="FFFFFF"/>
        </w:rPr>
        <w:t xml:space="preserve">, Damaris &amp; Spielman, David &amp; Michelson, Hope &amp; Waza, Showkat &amp; </w:t>
      </w:r>
      <w:proofErr w:type="spellStart"/>
      <w:r w:rsidRPr="00021390">
        <w:rPr>
          <w:rFonts w:asciiTheme="minorHAnsi" w:hAnsiTheme="minorHAnsi" w:cstheme="minorHAnsi"/>
          <w:color w:val="2A2A2A"/>
          <w:shd w:val="clear" w:color="auto" w:fill="FFFFFF"/>
        </w:rPr>
        <w:t>Kamunye</w:t>
      </w:r>
      <w:proofErr w:type="spellEnd"/>
      <w:r w:rsidRPr="00021390">
        <w:rPr>
          <w:rFonts w:asciiTheme="minorHAnsi" w:hAnsiTheme="minorHAnsi" w:cstheme="minorHAnsi"/>
          <w:color w:val="2A2A2A"/>
          <w:shd w:val="clear" w:color="auto" w:fill="FFFFFF"/>
        </w:rPr>
        <w:t>, Kelvin &amp; Alene, Arega &amp; Dar, Manzoor &amp; Afari, Victor &amp; Pingali, Prabhu. (2025). The role of genotyping in measuring improved variety adoption and impact: advances, challenges, and policy directions. Food Policy. 137, November.</w:t>
      </w:r>
    </w:p>
    <w:p w14:paraId="51744A2F" w14:textId="643E5B54" w:rsidR="002E2378" w:rsidRDefault="002E2378" w:rsidP="00D1533E">
      <w:pPr>
        <w:ind w:left="720" w:hanging="720"/>
        <w:rPr>
          <w:rFonts w:asciiTheme="minorHAnsi" w:hAnsiTheme="minorHAnsi" w:cstheme="minorHAnsi"/>
          <w:color w:val="2A2A2A"/>
          <w:shd w:val="clear" w:color="auto" w:fill="FFFFFF"/>
        </w:rPr>
      </w:pPr>
      <w:r w:rsidRPr="002E2378">
        <w:rPr>
          <w:rFonts w:asciiTheme="minorHAnsi" w:hAnsiTheme="minorHAnsi" w:cstheme="minorHAnsi"/>
          <w:color w:val="2A2A2A"/>
          <w:shd w:val="clear" w:color="auto" w:fill="FFFFFF"/>
        </w:rPr>
        <w:t xml:space="preserve">Seth, Payal &amp; Pingali, Prabhu. (2025). Addressing information and credit barriers to making India open defecation free and improving child health: Evidence from a cluster randomized trial in rural India. PLOS ONE. 20. 10.1371/journal.pone.0318198. </w:t>
      </w:r>
    </w:p>
    <w:p w14:paraId="31667427" w14:textId="3494F47E" w:rsidR="002E2378" w:rsidRPr="00EB4A8E" w:rsidRDefault="002E2378" w:rsidP="00D1533E">
      <w:pPr>
        <w:ind w:left="720" w:hanging="720"/>
        <w:rPr>
          <w:rFonts w:asciiTheme="minorHAnsi" w:hAnsiTheme="minorHAnsi" w:cstheme="minorHAnsi"/>
          <w:color w:val="2A2A2A"/>
          <w:shd w:val="clear" w:color="auto" w:fill="FFFFFF"/>
        </w:rPr>
      </w:pPr>
      <w:r w:rsidRPr="002E2378">
        <w:rPr>
          <w:rFonts w:asciiTheme="minorHAnsi" w:hAnsiTheme="minorHAnsi" w:cstheme="minorHAnsi"/>
          <w:color w:val="2A2A2A"/>
          <w:shd w:val="clear" w:color="auto" w:fill="FFFFFF"/>
        </w:rPr>
        <w:t xml:space="preserve">Seth, Payal &amp; Chandran, Bharath &amp; Mittra, Bhaskar &amp; Pingali, Prabhu. (2025). Understanding the Determinants of Farmers’ Adoption of Artificial Insemination in Livestock: A Systematic Review. </w:t>
      </w:r>
      <w:r w:rsidRPr="00EB4A8E">
        <w:rPr>
          <w:rFonts w:asciiTheme="minorHAnsi" w:hAnsiTheme="minorHAnsi" w:cstheme="minorHAnsi"/>
          <w:color w:val="2A2A2A"/>
          <w:shd w:val="clear" w:color="auto" w:fill="FFFFFF"/>
        </w:rPr>
        <w:t>Economic &amp; Political Weekly. 60. 10.71279/</w:t>
      </w:r>
      <w:proofErr w:type="gramStart"/>
      <w:r w:rsidRPr="00EB4A8E">
        <w:rPr>
          <w:rFonts w:asciiTheme="minorHAnsi" w:hAnsiTheme="minorHAnsi" w:cstheme="minorHAnsi"/>
          <w:color w:val="2A2A2A"/>
          <w:shd w:val="clear" w:color="auto" w:fill="FFFFFF"/>
        </w:rPr>
        <w:t>epw.v</w:t>
      </w:r>
      <w:proofErr w:type="gramEnd"/>
      <w:r w:rsidRPr="00EB4A8E">
        <w:rPr>
          <w:rFonts w:asciiTheme="minorHAnsi" w:hAnsiTheme="minorHAnsi" w:cstheme="minorHAnsi"/>
          <w:color w:val="2A2A2A"/>
          <w:shd w:val="clear" w:color="auto" w:fill="FFFFFF"/>
        </w:rPr>
        <w:t xml:space="preserve">60i6.42332. </w:t>
      </w:r>
    </w:p>
    <w:p w14:paraId="5C5ACB38" w14:textId="0D8E913C" w:rsidR="00D1533E" w:rsidRPr="00780B2D" w:rsidRDefault="00D1533E" w:rsidP="00D1533E">
      <w:pPr>
        <w:ind w:left="720" w:hanging="720"/>
        <w:rPr>
          <w:rFonts w:asciiTheme="minorHAnsi" w:hAnsiTheme="minorHAnsi" w:cstheme="minorHAnsi"/>
        </w:rPr>
      </w:pPr>
      <w:r w:rsidRPr="00EB4A8E">
        <w:rPr>
          <w:rFonts w:asciiTheme="minorHAnsi" w:hAnsiTheme="minorHAnsi" w:cstheme="minorHAnsi"/>
          <w:color w:val="2A2A2A"/>
          <w:shd w:val="clear" w:color="auto" w:fill="FFFFFF"/>
        </w:rPr>
        <w:t xml:space="preserve">Nuthalapati, C.S., A.K. Mishra, P. Pingali, T. Reardon. </w:t>
      </w:r>
      <w:r w:rsidRPr="00D1533E">
        <w:rPr>
          <w:rFonts w:asciiTheme="minorHAnsi" w:hAnsiTheme="minorHAnsi" w:cstheme="minorHAnsi"/>
          <w:color w:val="2A2A2A"/>
          <w:shd w:val="clear" w:color="auto" w:fill="FFFFFF"/>
        </w:rPr>
        <w:t>2024. Determinants and income effects of small farmers selling to supermarkets vs traditional market channels in four regions of India. Economic &amp; Political Weekly, Special Article, 59(44,45), November 2&amp;9: 60-67</w:t>
      </w:r>
      <w:r w:rsidRPr="00DB3792">
        <w:rPr>
          <w:rFonts w:asciiTheme="minorHAnsi" w:hAnsiTheme="minorHAnsi" w:cstheme="minorHAnsi"/>
          <w:color w:val="2A2A2A"/>
          <w:shd w:val="clear" w:color="auto" w:fill="FFFFFF"/>
        </w:rPr>
        <w:t>.</w:t>
      </w:r>
    </w:p>
    <w:bookmarkEnd w:id="7"/>
    <w:p w14:paraId="1FA8E929" w14:textId="6E2F61B6" w:rsidR="00D1533E" w:rsidRPr="00780B2D" w:rsidRDefault="00D1533E" w:rsidP="00D1533E">
      <w:pPr>
        <w:ind w:left="720" w:hanging="720"/>
        <w:rPr>
          <w:rFonts w:asciiTheme="minorHAnsi" w:hAnsiTheme="minorHAnsi" w:cstheme="minorHAnsi"/>
        </w:rPr>
      </w:pPr>
      <w:r w:rsidRPr="00D1533E">
        <w:rPr>
          <w:rFonts w:asciiTheme="minorHAnsi" w:hAnsiTheme="minorHAnsi" w:cstheme="minorHAnsi"/>
          <w:color w:val="2A2A2A"/>
          <w:shd w:val="clear" w:color="auto" w:fill="FFFFFF"/>
        </w:rPr>
        <w:t xml:space="preserve">Urban Cordeiro, E., Samaddar, A., Munshi, S., Ajay, A., Rossiter, D.G., </w:t>
      </w:r>
      <w:proofErr w:type="spellStart"/>
      <w:r w:rsidRPr="00D1533E">
        <w:rPr>
          <w:rFonts w:asciiTheme="minorHAnsi" w:hAnsiTheme="minorHAnsi" w:cstheme="minorHAnsi"/>
          <w:color w:val="2A2A2A"/>
          <w:shd w:val="clear" w:color="auto" w:fill="FFFFFF"/>
        </w:rPr>
        <w:t>Sohane</w:t>
      </w:r>
      <w:proofErr w:type="spellEnd"/>
      <w:r w:rsidRPr="00D1533E">
        <w:rPr>
          <w:rFonts w:asciiTheme="minorHAnsi" w:hAnsiTheme="minorHAnsi" w:cstheme="minorHAnsi"/>
          <w:color w:val="2A2A2A"/>
          <w:shd w:val="clear" w:color="auto" w:fill="FFFFFF"/>
        </w:rPr>
        <w:t xml:space="preserve">, R.K., Malik, R., </w:t>
      </w:r>
      <w:proofErr w:type="spellStart"/>
      <w:r w:rsidRPr="00D1533E">
        <w:rPr>
          <w:rFonts w:asciiTheme="minorHAnsi" w:hAnsiTheme="minorHAnsi" w:cstheme="minorHAnsi"/>
          <w:color w:val="2A2A2A"/>
          <w:shd w:val="clear" w:color="auto" w:fill="FFFFFF"/>
        </w:rPr>
        <w:t>Craufurd</w:t>
      </w:r>
      <w:proofErr w:type="spellEnd"/>
      <w:r w:rsidRPr="00D1533E">
        <w:rPr>
          <w:rFonts w:asciiTheme="minorHAnsi" w:hAnsiTheme="minorHAnsi" w:cstheme="minorHAnsi"/>
          <w:color w:val="2A2A2A"/>
          <w:shd w:val="clear" w:color="auto" w:fill="FFFFFF"/>
        </w:rPr>
        <w:t>, P., Pingali, P., McDonald, A., Transitions to crop residue burning have multiple antecedents in Eastern India. Agron. Sustain. Dev. 44, 59 (2024)</w:t>
      </w:r>
      <w:r w:rsidRPr="00DB3792">
        <w:rPr>
          <w:rFonts w:asciiTheme="minorHAnsi" w:hAnsiTheme="minorHAnsi" w:cstheme="minorHAnsi"/>
          <w:color w:val="2A2A2A"/>
          <w:shd w:val="clear" w:color="auto" w:fill="FFFFFF"/>
        </w:rPr>
        <w:t>.</w:t>
      </w:r>
    </w:p>
    <w:p w14:paraId="4C120DAB" w14:textId="22330893" w:rsidR="00FD1271" w:rsidRPr="00780B2D" w:rsidRDefault="00FD1271" w:rsidP="00FD1271">
      <w:pPr>
        <w:ind w:left="720" w:hanging="720"/>
        <w:rPr>
          <w:rFonts w:asciiTheme="minorHAnsi" w:hAnsiTheme="minorHAnsi" w:cstheme="minorHAnsi"/>
        </w:rPr>
      </w:pPr>
      <w:r>
        <w:rPr>
          <w:rFonts w:asciiTheme="minorHAnsi" w:hAnsiTheme="minorHAnsi" w:cstheme="minorHAnsi"/>
          <w:color w:val="2A2A2A"/>
          <w:shd w:val="clear" w:color="auto" w:fill="FFFFFF"/>
        </w:rPr>
        <w:t>Gupta, S.</w:t>
      </w:r>
      <w:r w:rsidRPr="00DB3792">
        <w:rPr>
          <w:rFonts w:asciiTheme="minorHAnsi" w:hAnsiTheme="minorHAnsi" w:cstheme="minorHAnsi"/>
          <w:color w:val="2A2A2A"/>
          <w:shd w:val="clear" w:color="auto" w:fill="FFFFFF"/>
        </w:rPr>
        <w:t xml:space="preserve">, </w:t>
      </w:r>
      <w:r>
        <w:rPr>
          <w:rFonts w:asciiTheme="minorHAnsi" w:hAnsiTheme="minorHAnsi" w:cstheme="minorHAnsi"/>
          <w:color w:val="2A2A2A"/>
          <w:shd w:val="clear" w:color="auto" w:fill="FFFFFF"/>
        </w:rPr>
        <w:t>Seth, P</w:t>
      </w:r>
      <w:r w:rsidRPr="00DB3792">
        <w:rPr>
          <w:rFonts w:asciiTheme="minorHAnsi" w:hAnsiTheme="minorHAnsi" w:cstheme="minorHAnsi"/>
          <w:color w:val="2A2A2A"/>
          <w:shd w:val="clear" w:color="auto" w:fill="FFFFFF"/>
        </w:rPr>
        <w:t xml:space="preserve">., </w:t>
      </w:r>
      <w:r>
        <w:rPr>
          <w:rFonts w:asciiTheme="minorHAnsi" w:hAnsiTheme="minorHAnsi" w:cstheme="minorHAnsi"/>
          <w:color w:val="2A2A2A"/>
          <w:shd w:val="clear" w:color="auto" w:fill="FFFFFF"/>
        </w:rPr>
        <w:t>Vemireddy, V</w:t>
      </w:r>
      <w:r w:rsidRPr="00DB3792">
        <w:rPr>
          <w:rFonts w:asciiTheme="minorHAnsi" w:hAnsiTheme="minorHAnsi" w:cstheme="minorHAnsi"/>
          <w:color w:val="2A2A2A"/>
          <w:shd w:val="clear" w:color="auto" w:fill="FFFFFF"/>
        </w:rPr>
        <w:t xml:space="preserve">., and Pingali, P. </w:t>
      </w:r>
      <w:r>
        <w:rPr>
          <w:rFonts w:asciiTheme="minorHAnsi" w:hAnsiTheme="minorHAnsi" w:cstheme="minorHAnsi"/>
          <w:color w:val="2A2A2A"/>
          <w:shd w:val="clear" w:color="auto" w:fill="FFFFFF"/>
        </w:rPr>
        <w:t>(2024).</w:t>
      </w:r>
      <w:r w:rsidRPr="00780B2D">
        <w:rPr>
          <w:rFonts w:asciiTheme="minorHAnsi" w:hAnsiTheme="minorHAnsi" w:cstheme="minorHAnsi"/>
          <w:color w:val="2A2A2A"/>
          <w:shd w:val="clear" w:color="auto" w:fill="FFFFFF"/>
        </w:rPr>
        <w:t xml:space="preserve"> </w:t>
      </w:r>
      <w:r w:rsidRPr="00FD1271">
        <w:rPr>
          <w:rFonts w:asciiTheme="minorHAnsi" w:hAnsiTheme="minorHAnsi" w:cstheme="minorHAnsi"/>
          <w:color w:val="2A2A2A"/>
          <w:shd w:val="clear" w:color="auto" w:fill="FFFFFF"/>
        </w:rPr>
        <w:t>Women’s Empowerment and Intra-Household Diet Diversity Across the Urban Continuum: Evidence from India’s DHS</w:t>
      </w:r>
      <w:r w:rsidRPr="00780B2D">
        <w:rPr>
          <w:rFonts w:asciiTheme="minorHAnsi" w:hAnsiTheme="minorHAnsi" w:cstheme="minorHAnsi"/>
          <w:color w:val="2A2A2A"/>
          <w:shd w:val="clear" w:color="auto" w:fill="FFFFFF"/>
        </w:rPr>
        <w:t>, </w:t>
      </w:r>
      <w:r>
        <w:rPr>
          <w:rStyle w:val="Emphasis"/>
          <w:rFonts w:asciiTheme="minorHAnsi" w:hAnsiTheme="minorHAnsi" w:cstheme="minorHAnsi"/>
          <w:color w:val="2A2A2A"/>
          <w:bdr w:val="none" w:sz="0" w:space="0" w:color="auto" w:frame="1"/>
          <w:shd w:val="clear" w:color="auto" w:fill="FFFFFF"/>
        </w:rPr>
        <w:t>Food Policy</w:t>
      </w:r>
      <w:r w:rsidRPr="00780B2D">
        <w:rPr>
          <w:rFonts w:asciiTheme="minorHAnsi" w:hAnsiTheme="minorHAnsi" w:cstheme="minorHAnsi"/>
          <w:color w:val="2A2A2A"/>
          <w:shd w:val="clear" w:color="auto" w:fill="FFFFFF"/>
        </w:rPr>
        <w:t xml:space="preserve">, </w:t>
      </w:r>
      <w:r w:rsidRPr="00DB3792">
        <w:rPr>
          <w:rFonts w:asciiTheme="minorHAnsi" w:hAnsiTheme="minorHAnsi" w:cstheme="minorHAnsi"/>
          <w:color w:val="2A2A2A"/>
          <w:shd w:val="clear" w:color="auto" w:fill="FFFFFF"/>
        </w:rPr>
        <w:t xml:space="preserve">Volume </w:t>
      </w:r>
      <w:r>
        <w:rPr>
          <w:rFonts w:asciiTheme="minorHAnsi" w:hAnsiTheme="minorHAnsi" w:cstheme="minorHAnsi"/>
          <w:color w:val="2A2A2A"/>
          <w:shd w:val="clear" w:color="auto" w:fill="FFFFFF"/>
        </w:rPr>
        <w:t>128</w:t>
      </w:r>
      <w:r w:rsidRPr="00DB3792">
        <w:rPr>
          <w:rFonts w:asciiTheme="minorHAnsi" w:hAnsiTheme="minorHAnsi" w:cstheme="minorHAnsi"/>
          <w:color w:val="2A2A2A"/>
          <w:shd w:val="clear" w:color="auto" w:fill="FFFFFF"/>
        </w:rPr>
        <w:t xml:space="preserve">, </w:t>
      </w:r>
      <w:r>
        <w:rPr>
          <w:rFonts w:asciiTheme="minorHAnsi" w:hAnsiTheme="minorHAnsi" w:cstheme="minorHAnsi"/>
          <w:color w:val="2A2A2A"/>
          <w:shd w:val="clear" w:color="auto" w:fill="FFFFFF"/>
        </w:rPr>
        <w:t>October</w:t>
      </w:r>
      <w:r w:rsidRPr="00DB3792">
        <w:rPr>
          <w:rFonts w:asciiTheme="minorHAnsi" w:hAnsiTheme="minorHAnsi" w:cstheme="minorHAnsi"/>
          <w:color w:val="2A2A2A"/>
          <w:shd w:val="clear" w:color="auto" w:fill="FFFFFF"/>
        </w:rPr>
        <w:t>.</w:t>
      </w:r>
    </w:p>
    <w:bookmarkEnd w:id="6"/>
    <w:p w14:paraId="79662054" w14:textId="77777777" w:rsidR="00DF239E" w:rsidRDefault="00DF239E" w:rsidP="00B6108D">
      <w:pPr>
        <w:pStyle w:val="content3"/>
        <w:widowControl/>
        <w:ind w:left="720" w:hanging="720"/>
        <w:rPr>
          <w:rFonts w:asciiTheme="minorHAnsi" w:hAnsiTheme="minorHAnsi" w:cstheme="minorHAnsi"/>
          <w:sz w:val="20"/>
        </w:rPr>
      </w:pPr>
      <w:r w:rsidRPr="00DF239E">
        <w:rPr>
          <w:rFonts w:asciiTheme="minorHAnsi" w:hAnsiTheme="minorHAnsi" w:cstheme="minorHAnsi"/>
          <w:sz w:val="20"/>
        </w:rPr>
        <w:t>Puri, Raghav &amp; Pingali, Prabhu. (2024). Reducing the true cost of food-based safety nets: evidence from India’s subsidized food program. Environmental Research Letters. 19. 10.1088/1748-9326/ad4b48.</w:t>
      </w:r>
    </w:p>
    <w:p w14:paraId="4FDA83A3" w14:textId="28F5D12B" w:rsidR="00B6108D" w:rsidRDefault="00B6108D" w:rsidP="00B6108D">
      <w:pPr>
        <w:pStyle w:val="content3"/>
        <w:widowControl/>
        <w:ind w:left="720" w:hanging="720"/>
        <w:rPr>
          <w:rFonts w:asciiTheme="minorHAnsi" w:hAnsiTheme="minorHAnsi" w:cstheme="minorHAnsi"/>
          <w:sz w:val="20"/>
        </w:rPr>
      </w:pPr>
      <w:r w:rsidRPr="00012781">
        <w:rPr>
          <w:rFonts w:asciiTheme="minorHAnsi" w:hAnsiTheme="minorHAnsi" w:cstheme="minorHAnsi"/>
          <w:sz w:val="20"/>
        </w:rPr>
        <w:t>Seth, Payal &amp; Gupta, Soumya &amp; Pingali, Prabhu. (2024). Did the COVID-19 Lockdown Reverse the Nutritional Gains in Children? Evidence from Rural India. Economic and Political Weekly. 59. 48-57.</w:t>
      </w:r>
    </w:p>
    <w:p w14:paraId="0CF8E5A0" w14:textId="77777777" w:rsidR="00B6108D" w:rsidRDefault="00B6108D" w:rsidP="00B6108D">
      <w:pPr>
        <w:pStyle w:val="content3"/>
        <w:widowControl/>
        <w:ind w:left="720" w:hanging="720"/>
        <w:rPr>
          <w:rFonts w:asciiTheme="minorHAnsi" w:hAnsiTheme="minorHAnsi" w:cstheme="minorHAnsi"/>
          <w:sz w:val="20"/>
        </w:rPr>
      </w:pPr>
      <w:r w:rsidRPr="008364A7">
        <w:rPr>
          <w:rFonts w:asciiTheme="minorHAnsi" w:hAnsiTheme="minorHAnsi" w:cstheme="minorHAnsi"/>
          <w:sz w:val="20"/>
        </w:rPr>
        <w:t>Sunder, Naveen &amp; Gupta, Soumya &amp; Pingali, Prabhu. (2023). Leveraging men’s education as an effective pathway for improving diet quality: Evidence from rural India. PLOS ONE. 18. e0283935. 10.1371/journal.pone.0283935.</w:t>
      </w:r>
    </w:p>
    <w:p w14:paraId="3391C0FA" w14:textId="6051FC94" w:rsidR="008364A7" w:rsidRDefault="008364A7" w:rsidP="00F934C7">
      <w:pPr>
        <w:pStyle w:val="content3"/>
        <w:widowControl/>
        <w:ind w:left="720" w:hanging="720"/>
        <w:rPr>
          <w:rFonts w:asciiTheme="minorHAnsi" w:hAnsiTheme="minorHAnsi" w:cstheme="minorHAnsi"/>
          <w:sz w:val="20"/>
        </w:rPr>
      </w:pPr>
      <w:r w:rsidRPr="008364A7">
        <w:rPr>
          <w:rFonts w:asciiTheme="minorHAnsi" w:hAnsiTheme="minorHAnsi" w:cstheme="minorHAnsi"/>
          <w:sz w:val="20"/>
        </w:rPr>
        <w:t>Nuthalapati, Chandra &amp; Zilberman, David &amp; Qaim, Matin &amp; Pingali, Prabhu. (2023). Hybrid Mustard and Biotechnology: Pathways for Doubling Farmers’ Incomes and Nutritional Security. Economic and Political Weekly. 58. 47-54.</w:t>
      </w:r>
    </w:p>
    <w:p w14:paraId="45B711F3" w14:textId="4E3071FC" w:rsidR="005D5CAB" w:rsidRPr="00FA4103" w:rsidRDefault="005D5CAB" w:rsidP="00F934C7">
      <w:pPr>
        <w:pStyle w:val="content3"/>
        <w:widowControl/>
        <w:ind w:left="720" w:hanging="720"/>
        <w:rPr>
          <w:rFonts w:asciiTheme="minorHAnsi" w:hAnsiTheme="minorHAnsi" w:cstheme="minorHAnsi"/>
          <w:sz w:val="20"/>
        </w:rPr>
      </w:pPr>
      <w:r w:rsidRPr="00FA4103">
        <w:rPr>
          <w:rFonts w:asciiTheme="minorHAnsi" w:hAnsiTheme="minorHAnsi" w:cstheme="minorHAnsi"/>
          <w:sz w:val="20"/>
        </w:rPr>
        <w:t>Pingali, P., Boiteau, J.M.</w:t>
      </w:r>
      <w:r>
        <w:rPr>
          <w:rFonts w:asciiTheme="minorHAnsi" w:hAnsiTheme="minorHAnsi" w:cstheme="minorHAnsi"/>
          <w:sz w:val="20"/>
        </w:rPr>
        <w:t>, Choudhry, A., Hall, A.</w:t>
      </w:r>
      <w:r w:rsidRPr="00FA4103">
        <w:rPr>
          <w:rFonts w:asciiTheme="minorHAnsi" w:hAnsiTheme="minorHAnsi" w:cstheme="minorHAnsi"/>
          <w:sz w:val="20"/>
        </w:rPr>
        <w:t xml:space="preserve"> (</w:t>
      </w:r>
      <w:r>
        <w:rPr>
          <w:rFonts w:asciiTheme="minorHAnsi" w:hAnsiTheme="minorHAnsi" w:cstheme="minorHAnsi"/>
          <w:sz w:val="20"/>
        </w:rPr>
        <w:t>2023</w:t>
      </w:r>
      <w:r w:rsidRPr="00FA4103">
        <w:rPr>
          <w:rFonts w:asciiTheme="minorHAnsi" w:hAnsiTheme="minorHAnsi" w:cstheme="minorHAnsi"/>
          <w:sz w:val="20"/>
        </w:rPr>
        <w:t xml:space="preserve">). </w:t>
      </w:r>
      <w:r w:rsidRPr="00D25077">
        <w:rPr>
          <w:rFonts w:asciiTheme="minorHAnsi" w:hAnsiTheme="minorHAnsi" w:cstheme="minorHAnsi"/>
          <w:sz w:val="20"/>
          <w:szCs w:val="20"/>
        </w:rPr>
        <w:t>Making meat and milk from plants: A review of plant-based food for human and planetary health</w:t>
      </w:r>
      <w:r w:rsidRPr="008E3821">
        <w:rPr>
          <w:rFonts w:asciiTheme="minorHAnsi" w:hAnsiTheme="minorHAnsi" w:cstheme="minorHAnsi"/>
          <w:sz w:val="20"/>
          <w:szCs w:val="20"/>
        </w:rPr>
        <w:t xml:space="preserve">. World Development, Volume </w:t>
      </w:r>
      <w:r>
        <w:rPr>
          <w:rFonts w:asciiTheme="minorHAnsi" w:hAnsiTheme="minorHAnsi" w:cstheme="minorHAnsi"/>
          <w:sz w:val="20"/>
          <w:szCs w:val="20"/>
        </w:rPr>
        <w:t>170</w:t>
      </w:r>
      <w:r w:rsidRPr="008E3821">
        <w:rPr>
          <w:rFonts w:asciiTheme="minorHAnsi" w:hAnsiTheme="minorHAnsi" w:cstheme="minorHAnsi"/>
          <w:sz w:val="20"/>
          <w:szCs w:val="20"/>
        </w:rPr>
        <w:t>. https://doi.org/10.1016/j.worlddev.2023.106316</w:t>
      </w:r>
    </w:p>
    <w:p w14:paraId="1B386402" w14:textId="77777777" w:rsidR="005D5CAB" w:rsidRPr="00FA4103" w:rsidRDefault="005D5CAB" w:rsidP="00F934C7">
      <w:pPr>
        <w:pStyle w:val="content3"/>
        <w:widowControl/>
        <w:ind w:left="720" w:hanging="720"/>
        <w:rPr>
          <w:rFonts w:asciiTheme="minorHAnsi" w:hAnsiTheme="minorHAnsi" w:cstheme="minorHAnsi"/>
          <w:sz w:val="20"/>
        </w:rPr>
      </w:pPr>
      <w:r w:rsidRPr="00FA4103">
        <w:rPr>
          <w:rFonts w:asciiTheme="minorHAnsi" w:hAnsiTheme="minorHAnsi" w:cstheme="minorHAnsi"/>
          <w:sz w:val="20"/>
        </w:rPr>
        <w:lastRenderedPageBreak/>
        <w:t>Pingali, P., Boiteau, J.M. (</w:t>
      </w:r>
      <w:r>
        <w:rPr>
          <w:rFonts w:asciiTheme="minorHAnsi" w:hAnsiTheme="minorHAnsi" w:cstheme="minorHAnsi"/>
          <w:sz w:val="20"/>
        </w:rPr>
        <w:t>2023</w:t>
      </w:r>
      <w:r w:rsidRPr="00FA4103">
        <w:rPr>
          <w:rFonts w:asciiTheme="minorHAnsi" w:hAnsiTheme="minorHAnsi" w:cstheme="minorHAnsi"/>
          <w:sz w:val="20"/>
        </w:rPr>
        <w:t xml:space="preserve">). Can we agree on a food loss and waste definition? An assessment of definitional elements for a globally applicable framework. </w:t>
      </w:r>
      <w:r w:rsidRPr="00FA4103">
        <w:rPr>
          <w:rFonts w:asciiTheme="minorHAnsi" w:hAnsiTheme="minorHAnsi" w:cstheme="minorHAnsi"/>
          <w:i/>
          <w:sz w:val="20"/>
        </w:rPr>
        <w:t>Global Food Security</w:t>
      </w:r>
      <w:r w:rsidRPr="00FA4103">
        <w:rPr>
          <w:rFonts w:asciiTheme="minorHAnsi" w:hAnsiTheme="minorHAnsi" w:cstheme="minorHAnsi"/>
          <w:sz w:val="20"/>
        </w:rPr>
        <w:t>.</w:t>
      </w:r>
    </w:p>
    <w:p w14:paraId="2642064D" w14:textId="553DCB81" w:rsidR="00F95FE2" w:rsidRPr="00574C72" w:rsidRDefault="00F95FE2" w:rsidP="00F934C7">
      <w:pPr>
        <w:ind w:left="720" w:hanging="720"/>
        <w:rPr>
          <w:rFonts w:asciiTheme="minorHAnsi" w:hAnsiTheme="minorHAnsi" w:cstheme="minorHAnsi"/>
          <w:color w:val="2A2A2A"/>
          <w:shd w:val="clear" w:color="auto" w:fill="FFFFFF"/>
        </w:rPr>
      </w:pPr>
      <w:bookmarkStart w:id="8" w:name="_Hlk215753953"/>
      <w:r w:rsidRPr="00F95FE2">
        <w:rPr>
          <w:rFonts w:asciiTheme="minorHAnsi" w:hAnsiTheme="minorHAnsi" w:cstheme="minorHAnsi"/>
          <w:color w:val="2A2A2A"/>
          <w:shd w:val="clear" w:color="auto" w:fill="FFFFFF"/>
        </w:rPr>
        <w:t>Pingali, P., &amp; Abraham,</w:t>
      </w:r>
      <w:r w:rsidR="00BF3093">
        <w:rPr>
          <w:rFonts w:asciiTheme="minorHAnsi" w:hAnsiTheme="minorHAnsi" w:cstheme="minorHAnsi"/>
          <w:color w:val="2A2A2A"/>
          <w:shd w:val="clear" w:color="auto" w:fill="FFFFFF"/>
        </w:rPr>
        <w:t xml:space="preserve"> </w:t>
      </w:r>
      <w:r w:rsidRPr="00F95FE2">
        <w:rPr>
          <w:rFonts w:asciiTheme="minorHAnsi" w:hAnsiTheme="minorHAnsi" w:cstheme="minorHAnsi"/>
          <w:color w:val="2A2A2A"/>
          <w:shd w:val="clear" w:color="auto" w:fill="FFFFFF"/>
        </w:rPr>
        <w:t>M. (2022). Food systems transformation in Asia – A</w:t>
      </w:r>
      <w:r w:rsidR="00A073C8">
        <w:rPr>
          <w:rFonts w:asciiTheme="minorHAnsi" w:hAnsiTheme="minorHAnsi" w:cstheme="minorHAnsi"/>
          <w:color w:val="2A2A2A"/>
          <w:shd w:val="clear" w:color="auto" w:fill="FFFFFF"/>
        </w:rPr>
        <w:t xml:space="preserve"> </w:t>
      </w:r>
      <w:r w:rsidRPr="00F95FE2">
        <w:rPr>
          <w:rFonts w:asciiTheme="minorHAnsi" w:hAnsiTheme="minorHAnsi" w:cstheme="minorHAnsi"/>
          <w:color w:val="2A2A2A"/>
          <w:shd w:val="clear" w:color="auto" w:fill="FFFFFF"/>
        </w:rPr>
        <w:t>brief economic history.</w:t>
      </w:r>
      <w:r w:rsidR="00A073C8">
        <w:rPr>
          <w:rFonts w:asciiTheme="minorHAnsi" w:hAnsiTheme="minorHAnsi" w:cstheme="minorHAnsi"/>
          <w:color w:val="2A2A2A"/>
          <w:shd w:val="clear" w:color="auto" w:fill="FFFFFF"/>
        </w:rPr>
        <w:t xml:space="preserve"> </w:t>
      </w:r>
      <w:r w:rsidRPr="00574C72">
        <w:rPr>
          <w:rFonts w:asciiTheme="minorHAnsi" w:hAnsiTheme="minorHAnsi" w:cstheme="minorHAnsi"/>
          <w:i/>
          <w:iCs/>
          <w:color w:val="2A2A2A"/>
          <w:shd w:val="clear" w:color="auto" w:fill="FFFFFF"/>
        </w:rPr>
        <w:t>Agricultural Economics</w:t>
      </w:r>
      <w:r w:rsidRPr="00574C72">
        <w:rPr>
          <w:rFonts w:asciiTheme="minorHAnsi" w:hAnsiTheme="minorHAnsi" w:cstheme="minorHAnsi"/>
          <w:color w:val="2A2A2A"/>
          <w:shd w:val="clear" w:color="auto" w:fill="FFFFFF"/>
        </w:rPr>
        <w:t>,</w:t>
      </w:r>
      <w:r w:rsidR="00A24C87" w:rsidRPr="00574C72">
        <w:rPr>
          <w:rFonts w:asciiTheme="minorHAnsi" w:hAnsiTheme="minorHAnsi" w:cstheme="minorHAnsi"/>
          <w:color w:val="2A2A2A"/>
          <w:shd w:val="clear" w:color="auto" w:fill="FFFFFF"/>
        </w:rPr>
        <w:t xml:space="preserve"> </w:t>
      </w:r>
      <w:r w:rsidRPr="00574C72">
        <w:rPr>
          <w:rFonts w:asciiTheme="minorHAnsi" w:hAnsiTheme="minorHAnsi" w:cstheme="minorHAnsi"/>
          <w:color w:val="2A2A2A"/>
          <w:shd w:val="clear" w:color="auto" w:fill="FFFFFF"/>
        </w:rPr>
        <w:t xml:space="preserve">1–16. </w:t>
      </w:r>
    </w:p>
    <w:p w14:paraId="5A88B47E" w14:textId="31F2BC04" w:rsidR="00583A47" w:rsidRDefault="00583A47" w:rsidP="00F934C7">
      <w:pPr>
        <w:ind w:left="720" w:hanging="720"/>
        <w:rPr>
          <w:rFonts w:asciiTheme="minorHAnsi" w:hAnsiTheme="minorHAnsi" w:cstheme="minorHAnsi"/>
          <w:color w:val="2A2A2A"/>
          <w:shd w:val="clear" w:color="auto" w:fill="FFFFFF"/>
          <w:lang w:val="it-IT"/>
        </w:rPr>
      </w:pPr>
      <w:r w:rsidRPr="00583A47">
        <w:rPr>
          <w:rFonts w:asciiTheme="minorHAnsi" w:hAnsiTheme="minorHAnsi" w:cstheme="minorHAnsi"/>
          <w:color w:val="2A2A2A"/>
          <w:shd w:val="clear" w:color="auto" w:fill="FFFFFF"/>
        </w:rPr>
        <w:t xml:space="preserve">Pingali, P. (2022). Are the Lessons from the Green Revolution Relevant for Agricultural Growth and Food Security in the Twenty-First Century? In J. P. Estudillo, Y. Kijima, &amp; T. </w:t>
      </w:r>
      <w:proofErr w:type="spellStart"/>
      <w:r w:rsidRPr="00583A47">
        <w:rPr>
          <w:rFonts w:asciiTheme="minorHAnsi" w:hAnsiTheme="minorHAnsi" w:cstheme="minorHAnsi"/>
          <w:color w:val="2A2A2A"/>
          <w:shd w:val="clear" w:color="auto" w:fill="FFFFFF"/>
        </w:rPr>
        <w:t>Sonobe</w:t>
      </w:r>
      <w:proofErr w:type="spellEnd"/>
      <w:r w:rsidRPr="00583A47">
        <w:rPr>
          <w:rFonts w:asciiTheme="minorHAnsi" w:hAnsiTheme="minorHAnsi" w:cstheme="minorHAnsi"/>
          <w:color w:val="2A2A2A"/>
          <w:shd w:val="clear" w:color="auto" w:fill="FFFFFF"/>
        </w:rPr>
        <w:t xml:space="preserve"> (Eds.), Agricultural Development in Asia and Africa: Essays in Honor of Keijiro Otsuka (1st ed., pp. 21-32). </w:t>
      </w:r>
      <w:r w:rsidRPr="00583A47">
        <w:rPr>
          <w:rFonts w:asciiTheme="minorHAnsi" w:hAnsiTheme="minorHAnsi" w:cstheme="minorHAnsi"/>
          <w:color w:val="2A2A2A"/>
          <w:shd w:val="clear" w:color="auto" w:fill="FFFFFF"/>
          <w:lang w:val="it-IT"/>
        </w:rPr>
        <w:t>Springer Singapore.</w:t>
      </w:r>
    </w:p>
    <w:bookmarkEnd w:id="8"/>
    <w:p w14:paraId="2E6CD1BD" w14:textId="657BD434" w:rsidR="00DB3792" w:rsidRPr="00780B2D" w:rsidRDefault="00DB3792" w:rsidP="00F934C7">
      <w:pPr>
        <w:ind w:left="720" w:hanging="720"/>
        <w:rPr>
          <w:rFonts w:asciiTheme="minorHAnsi" w:hAnsiTheme="minorHAnsi" w:cstheme="minorHAnsi"/>
        </w:rPr>
      </w:pPr>
      <w:r w:rsidRPr="005E37E8">
        <w:rPr>
          <w:rFonts w:asciiTheme="minorHAnsi" w:hAnsiTheme="minorHAnsi" w:cstheme="minorHAnsi"/>
          <w:color w:val="2A2A2A"/>
          <w:shd w:val="clear" w:color="auto" w:fill="FFFFFF"/>
          <w:lang w:val="it-IT"/>
        </w:rPr>
        <w:t xml:space="preserve">Abraham, M., Verteramo Chiu, L., Joshi, E., Ilahi, M.A., and Pingali, P. (2022). </w:t>
      </w:r>
      <w:r w:rsidRPr="00DB3792">
        <w:rPr>
          <w:rFonts w:asciiTheme="minorHAnsi" w:hAnsiTheme="minorHAnsi" w:cstheme="minorHAnsi"/>
          <w:color w:val="2A2A2A"/>
          <w:shd w:val="clear" w:color="auto" w:fill="FFFFFF"/>
        </w:rPr>
        <w:t>Aggregation models and small farm commercialization – A scoping review of the global literature</w:t>
      </w:r>
      <w:r w:rsidRPr="00780B2D">
        <w:rPr>
          <w:rFonts w:asciiTheme="minorHAnsi" w:hAnsiTheme="minorHAnsi" w:cstheme="minorHAnsi"/>
          <w:color w:val="2A2A2A"/>
          <w:shd w:val="clear" w:color="auto" w:fill="FFFFFF"/>
        </w:rPr>
        <w:t>, </w:t>
      </w:r>
      <w:r>
        <w:rPr>
          <w:rStyle w:val="Emphasis"/>
          <w:rFonts w:asciiTheme="minorHAnsi" w:hAnsiTheme="minorHAnsi" w:cstheme="minorHAnsi"/>
          <w:color w:val="2A2A2A"/>
          <w:bdr w:val="none" w:sz="0" w:space="0" w:color="auto" w:frame="1"/>
          <w:shd w:val="clear" w:color="auto" w:fill="FFFFFF"/>
        </w:rPr>
        <w:t>Food Policy</w:t>
      </w:r>
      <w:r w:rsidRPr="00780B2D">
        <w:rPr>
          <w:rFonts w:asciiTheme="minorHAnsi" w:hAnsiTheme="minorHAnsi" w:cstheme="minorHAnsi"/>
          <w:color w:val="2A2A2A"/>
          <w:shd w:val="clear" w:color="auto" w:fill="FFFFFF"/>
        </w:rPr>
        <w:t xml:space="preserve">, </w:t>
      </w:r>
      <w:r w:rsidRPr="00DB3792">
        <w:rPr>
          <w:rFonts w:asciiTheme="minorHAnsi" w:hAnsiTheme="minorHAnsi" w:cstheme="minorHAnsi"/>
          <w:color w:val="2A2A2A"/>
          <w:shd w:val="clear" w:color="auto" w:fill="FFFFFF"/>
        </w:rPr>
        <w:t>Volume 110, July.</w:t>
      </w:r>
    </w:p>
    <w:p w14:paraId="5674FF97" w14:textId="43CB15FE" w:rsidR="00F662C5" w:rsidRPr="00E70C08" w:rsidRDefault="00F662C5" w:rsidP="00F934C7">
      <w:pPr>
        <w:pStyle w:val="nova-legacy-e-listitem"/>
        <w:autoSpaceDE w:val="0"/>
        <w:autoSpaceDN w:val="0"/>
        <w:adjustRightInd w:val="0"/>
        <w:spacing w:before="0" w:beforeAutospacing="0" w:after="0" w:afterAutospacing="0"/>
        <w:ind w:left="720" w:hanging="720"/>
        <w:rPr>
          <w:rFonts w:asciiTheme="minorHAnsi" w:hAnsiTheme="minorHAnsi" w:cstheme="minorHAnsi"/>
          <w:sz w:val="20"/>
          <w:szCs w:val="20"/>
        </w:rPr>
      </w:pPr>
      <w:bookmarkStart w:id="9" w:name="_Hlk140228957"/>
      <w:r w:rsidRPr="005E37E8">
        <w:rPr>
          <w:rFonts w:asciiTheme="minorHAnsi" w:hAnsiTheme="minorHAnsi" w:cstheme="minorHAnsi"/>
          <w:sz w:val="20"/>
          <w:szCs w:val="20"/>
          <w:lang w:val="it-IT"/>
        </w:rPr>
        <w:t xml:space="preserve">Mittra, B., Nuthalapati, C.S.R., Joshi, P.K., Pingali, P., (2022). </w:t>
      </w:r>
      <w:r w:rsidRPr="00E70C08">
        <w:rPr>
          <w:rFonts w:asciiTheme="minorHAnsi" w:hAnsiTheme="minorHAnsi" w:cstheme="minorHAnsi"/>
          <w:sz w:val="20"/>
          <w:szCs w:val="20"/>
        </w:rPr>
        <w:t>Nutrition-Sensitive Food</w:t>
      </w:r>
      <w:r w:rsidR="000C5835">
        <w:rPr>
          <w:rFonts w:asciiTheme="minorHAnsi" w:hAnsiTheme="minorHAnsi" w:cstheme="minorHAnsi"/>
          <w:sz w:val="20"/>
          <w:szCs w:val="20"/>
        </w:rPr>
        <w:t xml:space="preserve"> </w:t>
      </w:r>
      <w:r w:rsidRPr="00E70C08">
        <w:rPr>
          <w:rFonts w:asciiTheme="minorHAnsi" w:hAnsiTheme="minorHAnsi" w:cstheme="minorHAnsi"/>
          <w:sz w:val="20"/>
          <w:szCs w:val="20"/>
        </w:rPr>
        <w:t xml:space="preserve">Systems and Biofortified Crops. </w:t>
      </w:r>
      <w:r w:rsidRPr="000E5378">
        <w:rPr>
          <w:rFonts w:asciiTheme="minorHAnsi" w:eastAsiaTheme="minorEastAsia" w:hAnsiTheme="minorHAnsi" w:cstheme="minorHAnsi"/>
          <w:sz w:val="20"/>
          <w:szCs w:val="20"/>
        </w:rPr>
        <w:t>Agricultural Economics Research Review</w:t>
      </w:r>
      <w:r w:rsidRPr="00E70C08">
        <w:rPr>
          <w:rFonts w:asciiTheme="minorHAnsi" w:hAnsiTheme="minorHAnsi" w:cstheme="minorHAnsi"/>
          <w:sz w:val="20"/>
          <w:szCs w:val="20"/>
        </w:rPr>
        <w:t xml:space="preserve"> 35(1):123-132</w:t>
      </w:r>
      <w:r>
        <w:rPr>
          <w:rFonts w:asciiTheme="minorHAnsi" w:hAnsiTheme="minorHAnsi" w:cstheme="minorHAnsi"/>
          <w:sz w:val="20"/>
          <w:szCs w:val="20"/>
        </w:rPr>
        <w:t xml:space="preserve">. </w:t>
      </w:r>
      <w:r w:rsidRPr="000E5378">
        <w:rPr>
          <w:rFonts w:asciiTheme="minorHAnsi" w:hAnsiTheme="minorHAnsi" w:cstheme="minorHAnsi"/>
          <w:sz w:val="20"/>
          <w:szCs w:val="20"/>
        </w:rPr>
        <w:t>https://www.researchgate.net/journal/Agricultural-Economics-Research-Review-0974-0279</w:t>
      </w:r>
    </w:p>
    <w:bookmarkEnd w:id="9"/>
    <w:p w14:paraId="589DFFA6" w14:textId="5F57A51D" w:rsidR="00780B2D" w:rsidRPr="00780B2D" w:rsidRDefault="00780B2D" w:rsidP="00F934C7">
      <w:pPr>
        <w:ind w:left="720" w:hanging="720"/>
        <w:rPr>
          <w:rFonts w:asciiTheme="minorHAnsi" w:hAnsiTheme="minorHAnsi" w:cstheme="minorHAnsi"/>
        </w:rPr>
      </w:pPr>
      <w:r w:rsidRPr="005E37E8">
        <w:rPr>
          <w:rFonts w:asciiTheme="minorHAnsi" w:hAnsiTheme="minorHAnsi" w:cstheme="minorHAnsi"/>
          <w:color w:val="2A2A2A"/>
          <w:shd w:val="clear" w:color="auto" w:fill="FFFFFF"/>
          <w:lang w:val="it-IT"/>
        </w:rPr>
        <w:t xml:space="preserve">Boiteau, J.M., Pingali, P. (2022). </w:t>
      </w:r>
      <w:r w:rsidRPr="00780B2D">
        <w:rPr>
          <w:rFonts w:asciiTheme="minorHAnsi" w:hAnsiTheme="minorHAnsi" w:cstheme="minorHAnsi"/>
          <w:color w:val="2A2A2A"/>
          <w:shd w:val="clear" w:color="auto" w:fill="FFFFFF"/>
        </w:rPr>
        <w:t>Food loss of perishable produce from farm to retail: evidence from tomato supply chains in South India, </w:t>
      </w:r>
      <w:r w:rsidRPr="00780B2D">
        <w:rPr>
          <w:rStyle w:val="Emphasis"/>
          <w:rFonts w:asciiTheme="minorHAnsi" w:hAnsiTheme="minorHAnsi" w:cstheme="minorHAnsi"/>
          <w:color w:val="2A2A2A"/>
          <w:bdr w:val="none" w:sz="0" w:space="0" w:color="auto" w:frame="1"/>
          <w:shd w:val="clear" w:color="auto" w:fill="FFFFFF"/>
        </w:rPr>
        <w:t>The American Journal of Clinical Nutrition</w:t>
      </w:r>
      <w:r w:rsidRPr="00780B2D">
        <w:rPr>
          <w:rFonts w:asciiTheme="minorHAnsi" w:hAnsiTheme="minorHAnsi" w:cstheme="minorHAnsi"/>
          <w:color w:val="2A2A2A"/>
          <w:shd w:val="clear" w:color="auto" w:fill="FFFFFF"/>
        </w:rPr>
        <w:t xml:space="preserve">, </w:t>
      </w:r>
      <w:proofErr w:type="gramStart"/>
      <w:r w:rsidRPr="00780B2D">
        <w:rPr>
          <w:rFonts w:asciiTheme="minorHAnsi" w:hAnsiTheme="minorHAnsi" w:cstheme="minorHAnsi"/>
          <w:color w:val="2A2A2A"/>
          <w:shd w:val="clear" w:color="auto" w:fill="FFFFFF"/>
        </w:rPr>
        <w:t>2022;,</w:t>
      </w:r>
      <w:proofErr w:type="gramEnd"/>
      <w:r w:rsidRPr="00780B2D">
        <w:rPr>
          <w:rFonts w:asciiTheme="minorHAnsi" w:hAnsiTheme="minorHAnsi" w:cstheme="minorHAnsi"/>
          <w:color w:val="2A2A2A"/>
          <w:shd w:val="clear" w:color="auto" w:fill="FFFFFF"/>
        </w:rPr>
        <w:t xml:space="preserve"> nqac039, </w:t>
      </w:r>
      <w:r>
        <w:rPr>
          <w:rFonts w:asciiTheme="minorHAnsi" w:hAnsiTheme="minorHAnsi" w:cstheme="minorHAnsi"/>
          <w:color w:val="2A2A2A"/>
          <w:shd w:val="clear" w:color="auto" w:fill="FFFFFF"/>
        </w:rPr>
        <w:t>14 Feb.</w:t>
      </w:r>
      <w:r w:rsidRPr="00780B2D">
        <w:rPr>
          <w:rFonts w:asciiTheme="minorHAnsi" w:hAnsiTheme="minorHAnsi" w:cstheme="minorHAnsi"/>
        </w:rPr>
        <w:t xml:space="preserve"> </w:t>
      </w:r>
    </w:p>
    <w:p w14:paraId="3C8003EF" w14:textId="6E3491C7" w:rsidR="00780B2D" w:rsidRDefault="00780B2D" w:rsidP="00F934C7">
      <w:pPr>
        <w:ind w:left="720" w:hanging="720"/>
        <w:rPr>
          <w:rFonts w:asciiTheme="minorHAnsi" w:hAnsiTheme="minorHAnsi"/>
        </w:rPr>
      </w:pPr>
      <w:r w:rsidRPr="00780B2D">
        <w:rPr>
          <w:rFonts w:asciiTheme="minorHAnsi" w:hAnsiTheme="minorHAnsi"/>
        </w:rPr>
        <w:t xml:space="preserve">Pingali, P., </w:t>
      </w:r>
      <w:proofErr w:type="spellStart"/>
      <w:r w:rsidRPr="00780B2D">
        <w:rPr>
          <w:rFonts w:asciiTheme="minorHAnsi" w:hAnsiTheme="minorHAnsi"/>
        </w:rPr>
        <w:t>Plavšić</w:t>
      </w:r>
      <w:proofErr w:type="spellEnd"/>
      <w:r w:rsidRPr="00780B2D">
        <w:rPr>
          <w:rFonts w:asciiTheme="minorHAnsi" w:hAnsiTheme="minorHAnsi"/>
        </w:rPr>
        <w:t xml:space="preserve">, M. (2022). Hunger and </w:t>
      </w:r>
      <w:proofErr w:type="gramStart"/>
      <w:r w:rsidRPr="00780B2D">
        <w:rPr>
          <w:rFonts w:asciiTheme="minorHAnsi" w:hAnsiTheme="minorHAnsi"/>
        </w:rPr>
        <w:t>environmental goals</w:t>
      </w:r>
      <w:proofErr w:type="gramEnd"/>
      <w:r w:rsidRPr="00780B2D">
        <w:rPr>
          <w:rFonts w:asciiTheme="minorHAnsi" w:hAnsiTheme="minorHAnsi"/>
        </w:rPr>
        <w:t xml:space="preserve"> for Asia: Synergies and trade-offs among the SDGs, </w:t>
      </w:r>
      <w:r w:rsidRPr="00780B2D">
        <w:rPr>
          <w:rFonts w:asciiTheme="minorHAnsi" w:hAnsiTheme="minorHAnsi"/>
          <w:i/>
          <w:iCs/>
        </w:rPr>
        <w:t>Environmental Challenges</w:t>
      </w:r>
      <w:r w:rsidRPr="00780B2D">
        <w:rPr>
          <w:rFonts w:asciiTheme="minorHAnsi" w:hAnsiTheme="minorHAnsi"/>
        </w:rPr>
        <w:t>, Volume 7, 2022, 100491, ISSN 2667-0100, April.</w:t>
      </w:r>
    </w:p>
    <w:p w14:paraId="37AC3772" w14:textId="77777777" w:rsidR="007E1BB8" w:rsidRPr="005E37E8" w:rsidRDefault="007E1BB8" w:rsidP="00F934C7">
      <w:pPr>
        <w:pStyle w:val="content3"/>
        <w:widowControl/>
        <w:ind w:left="720" w:hanging="720"/>
        <w:rPr>
          <w:rFonts w:asciiTheme="minorHAnsi" w:hAnsiTheme="minorHAnsi" w:cstheme="minorHAnsi"/>
          <w:sz w:val="20"/>
          <w:lang w:val="it-IT"/>
        </w:rPr>
      </w:pPr>
      <w:r w:rsidRPr="007E1BB8">
        <w:rPr>
          <w:rFonts w:asciiTheme="minorHAnsi" w:hAnsiTheme="minorHAnsi" w:cstheme="minorHAnsi"/>
          <w:sz w:val="20"/>
        </w:rPr>
        <w:t xml:space="preserve">Gupta, S., Seth, P., Abraham, M., Pingali, P. (2022). COVID-19 and Women's Nutrition Security: Panel Data Evidence from Rural India. </w:t>
      </w:r>
      <w:r w:rsidRPr="005E37E8">
        <w:rPr>
          <w:rFonts w:asciiTheme="minorHAnsi" w:hAnsiTheme="minorHAnsi" w:cstheme="minorHAnsi"/>
          <w:i/>
          <w:sz w:val="20"/>
          <w:lang w:val="it-IT"/>
        </w:rPr>
        <w:t>Economia Politica, 39</w:t>
      </w:r>
      <w:r w:rsidRPr="005E37E8">
        <w:rPr>
          <w:rFonts w:asciiTheme="minorHAnsi" w:hAnsiTheme="minorHAnsi" w:cstheme="minorHAnsi"/>
          <w:sz w:val="20"/>
          <w:lang w:val="it-IT"/>
        </w:rPr>
        <w:t>, 157-184.</w:t>
      </w:r>
    </w:p>
    <w:p w14:paraId="7ABF79E3" w14:textId="4FEA4C7C" w:rsidR="00604F8C" w:rsidRDefault="00604F8C" w:rsidP="00F934C7">
      <w:pPr>
        <w:ind w:left="720" w:hanging="720"/>
        <w:rPr>
          <w:rFonts w:asciiTheme="minorHAnsi" w:hAnsiTheme="minorHAnsi"/>
        </w:rPr>
      </w:pPr>
      <w:r w:rsidRPr="005E37E8">
        <w:rPr>
          <w:rFonts w:asciiTheme="minorHAnsi" w:hAnsiTheme="minorHAnsi"/>
          <w:lang w:val="it-IT"/>
        </w:rPr>
        <w:t xml:space="preserve">Covic, N., Dobermann, A., Fanzo, J., Henson, S., Herrero, M., Pingali, P., and Staal, S. (2021). </w:t>
      </w:r>
      <w:r>
        <w:rPr>
          <w:rFonts w:asciiTheme="minorHAnsi" w:hAnsiTheme="minorHAnsi"/>
        </w:rPr>
        <w:t>All Hat and No Cattle:</w:t>
      </w:r>
      <w:r w:rsidR="00147D5A">
        <w:rPr>
          <w:rFonts w:asciiTheme="minorHAnsi" w:hAnsiTheme="minorHAnsi"/>
        </w:rPr>
        <w:t xml:space="preserve"> </w:t>
      </w:r>
      <w:r>
        <w:rPr>
          <w:rFonts w:asciiTheme="minorHAnsi" w:hAnsiTheme="minorHAnsi"/>
        </w:rPr>
        <w:t>Accountability Following the UN Food Systems Summit.</w:t>
      </w:r>
      <w:r w:rsidR="00147D5A">
        <w:rPr>
          <w:rFonts w:asciiTheme="minorHAnsi" w:hAnsiTheme="minorHAnsi"/>
        </w:rPr>
        <w:t xml:space="preserve"> </w:t>
      </w:r>
      <w:r>
        <w:rPr>
          <w:rFonts w:asciiTheme="minorHAnsi" w:hAnsiTheme="minorHAnsi"/>
        </w:rPr>
        <w:t>Global Food Security, Vol. 30, Sep.</w:t>
      </w:r>
    </w:p>
    <w:p w14:paraId="79C397CE" w14:textId="0C52FFE6" w:rsidR="00E60B77" w:rsidRDefault="00E60B77" w:rsidP="00F934C7">
      <w:pPr>
        <w:ind w:left="720" w:hanging="720"/>
        <w:rPr>
          <w:rFonts w:asciiTheme="minorHAnsi" w:hAnsiTheme="minorHAnsi"/>
        </w:rPr>
      </w:pPr>
      <w:r>
        <w:rPr>
          <w:rFonts w:asciiTheme="minorHAnsi" w:hAnsiTheme="minorHAnsi"/>
        </w:rPr>
        <w:t xml:space="preserve">Raj, S.M., Ekanayake, R., Bhat, M., </w:t>
      </w:r>
      <w:proofErr w:type="spellStart"/>
      <w:r>
        <w:rPr>
          <w:rFonts w:asciiTheme="minorHAnsi" w:hAnsiTheme="minorHAnsi"/>
        </w:rPr>
        <w:t>Kadandale</w:t>
      </w:r>
      <w:proofErr w:type="spellEnd"/>
      <w:r>
        <w:rPr>
          <w:rFonts w:asciiTheme="minorHAnsi" w:hAnsiTheme="minorHAnsi"/>
        </w:rPr>
        <w:t>, J., and Pingali, P. (2021). Multiple Risk Factors Contribute to Childhood Stunting in Karnataka, India.</w:t>
      </w:r>
      <w:r w:rsidR="00147D5A">
        <w:rPr>
          <w:rFonts w:asciiTheme="minorHAnsi" w:hAnsiTheme="minorHAnsi"/>
        </w:rPr>
        <w:t xml:space="preserve"> </w:t>
      </w:r>
      <w:r w:rsidRPr="00E60B77">
        <w:rPr>
          <w:rFonts w:asciiTheme="minorHAnsi" w:hAnsiTheme="minorHAnsi"/>
          <w:i/>
          <w:iCs/>
        </w:rPr>
        <w:t>Current Science</w:t>
      </w:r>
      <w:r>
        <w:rPr>
          <w:rFonts w:asciiTheme="minorHAnsi" w:hAnsiTheme="minorHAnsi"/>
        </w:rPr>
        <w:t xml:space="preserve"> 121(3), 10 Aug.</w:t>
      </w:r>
    </w:p>
    <w:p w14:paraId="60A8D495" w14:textId="327DFDDE" w:rsidR="00E60B77" w:rsidRDefault="00E60B77" w:rsidP="00F934C7">
      <w:pPr>
        <w:ind w:left="720" w:hanging="720"/>
        <w:rPr>
          <w:rFonts w:asciiTheme="minorHAnsi" w:hAnsiTheme="minorHAnsi"/>
        </w:rPr>
      </w:pPr>
      <w:r>
        <w:rPr>
          <w:rFonts w:asciiTheme="minorHAnsi" w:hAnsiTheme="minorHAnsi"/>
        </w:rPr>
        <w:t xml:space="preserve">Raj, S.M., Ekanayake, R., </w:t>
      </w:r>
      <w:r w:rsidR="00C359B3">
        <w:rPr>
          <w:rFonts w:asciiTheme="minorHAnsi" w:hAnsiTheme="minorHAnsi"/>
        </w:rPr>
        <w:t xml:space="preserve">Crowley, K., </w:t>
      </w:r>
      <w:r>
        <w:rPr>
          <w:rFonts w:asciiTheme="minorHAnsi" w:hAnsiTheme="minorHAnsi"/>
        </w:rPr>
        <w:t xml:space="preserve">Bhat, M., </w:t>
      </w:r>
      <w:proofErr w:type="spellStart"/>
      <w:r>
        <w:rPr>
          <w:rFonts w:asciiTheme="minorHAnsi" w:hAnsiTheme="minorHAnsi"/>
        </w:rPr>
        <w:t>Kadandale</w:t>
      </w:r>
      <w:proofErr w:type="spellEnd"/>
      <w:r>
        <w:rPr>
          <w:rFonts w:asciiTheme="minorHAnsi" w:hAnsiTheme="minorHAnsi"/>
        </w:rPr>
        <w:t>, J., and Pingali, P. (2021).</w:t>
      </w:r>
      <w:r w:rsidR="00C359B3">
        <w:rPr>
          <w:rFonts w:asciiTheme="minorHAnsi" w:hAnsiTheme="minorHAnsi"/>
        </w:rPr>
        <w:t xml:space="preserve"> Risk Factors in Childhood Stunting in Karnataka, India, Vary by Geography.</w:t>
      </w:r>
      <w:r w:rsidR="00147D5A">
        <w:rPr>
          <w:rFonts w:asciiTheme="minorHAnsi" w:hAnsiTheme="minorHAnsi"/>
        </w:rPr>
        <w:t xml:space="preserve"> </w:t>
      </w:r>
      <w:r w:rsidRPr="00E60B77">
        <w:rPr>
          <w:rFonts w:asciiTheme="minorHAnsi" w:hAnsiTheme="minorHAnsi"/>
          <w:i/>
          <w:iCs/>
        </w:rPr>
        <w:t>Current Science</w:t>
      </w:r>
      <w:r>
        <w:rPr>
          <w:rFonts w:asciiTheme="minorHAnsi" w:hAnsiTheme="minorHAnsi"/>
        </w:rPr>
        <w:t xml:space="preserve"> 121(</w:t>
      </w:r>
      <w:r w:rsidR="00C359B3">
        <w:rPr>
          <w:rFonts w:asciiTheme="minorHAnsi" w:hAnsiTheme="minorHAnsi"/>
        </w:rPr>
        <w:t>4</w:t>
      </w:r>
      <w:r>
        <w:rPr>
          <w:rFonts w:asciiTheme="minorHAnsi" w:hAnsiTheme="minorHAnsi"/>
        </w:rPr>
        <w:t xml:space="preserve">), </w:t>
      </w:r>
      <w:r w:rsidR="00C359B3">
        <w:rPr>
          <w:rFonts w:asciiTheme="minorHAnsi" w:hAnsiTheme="minorHAnsi"/>
        </w:rPr>
        <w:t>24</w:t>
      </w:r>
      <w:r>
        <w:rPr>
          <w:rFonts w:asciiTheme="minorHAnsi" w:hAnsiTheme="minorHAnsi"/>
        </w:rPr>
        <w:t xml:space="preserve"> Aug.</w:t>
      </w:r>
    </w:p>
    <w:p w14:paraId="20A30B6F" w14:textId="346B1AB1" w:rsidR="009A2482" w:rsidRPr="009A2482" w:rsidRDefault="009A2482" w:rsidP="00F934C7">
      <w:pPr>
        <w:ind w:left="720" w:hanging="720"/>
        <w:rPr>
          <w:rFonts w:asciiTheme="minorHAnsi" w:hAnsiTheme="minorHAnsi"/>
        </w:rPr>
      </w:pPr>
      <w:r w:rsidRPr="009A2482">
        <w:rPr>
          <w:rFonts w:asciiTheme="minorHAnsi" w:hAnsiTheme="minorHAnsi"/>
        </w:rPr>
        <w:t>Aiya</w:t>
      </w:r>
      <w:r w:rsidR="00DF2581">
        <w:rPr>
          <w:rFonts w:asciiTheme="minorHAnsi" w:hAnsiTheme="minorHAnsi"/>
        </w:rPr>
        <w:t>r</w:t>
      </w:r>
      <w:r w:rsidRPr="009A2482">
        <w:rPr>
          <w:rFonts w:asciiTheme="minorHAnsi" w:hAnsiTheme="minorHAnsi"/>
        </w:rPr>
        <w:t xml:space="preserve">, A., Dhingra, S., and Pingali, P. (2021). Transitioning to an Obese India: Demographic and Structural Determinants of the Rapid Rise in Overweight Incidence. </w:t>
      </w:r>
      <w:r w:rsidRPr="009A2482">
        <w:rPr>
          <w:rStyle w:val="Emphasis"/>
          <w:rFonts w:asciiTheme="minorHAnsi" w:hAnsiTheme="minorHAnsi"/>
        </w:rPr>
        <w:t>Economics</w:t>
      </w:r>
      <w:r w:rsidRPr="009A2482">
        <w:rPr>
          <w:rFonts w:asciiTheme="minorHAnsi" w:hAnsiTheme="minorHAnsi"/>
        </w:rPr>
        <w:t xml:space="preserve"> and </w:t>
      </w:r>
      <w:r w:rsidRPr="009A2482">
        <w:rPr>
          <w:rStyle w:val="Emphasis"/>
          <w:rFonts w:asciiTheme="minorHAnsi" w:hAnsiTheme="minorHAnsi"/>
        </w:rPr>
        <w:t>Human Biology</w:t>
      </w:r>
      <w:r w:rsidRPr="009A2482">
        <w:rPr>
          <w:rFonts w:asciiTheme="minorHAnsi" w:hAnsiTheme="minorHAnsi"/>
        </w:rPr>
        <w:t>, Vol. 43, December.</w:t>
      </w:r>
    </w:p>
    <w:p w14:paraId="1C9BBE85" w14:textId="5EE209E9" w:rsidR="009A2482" w:rsidRPr="009A2482" w:rsidRDefault="009A2482" w:rsidP="00F934C7">
      <w:pPr>
        <w:ind w:left="720" w:hanging="720"/>
        <w:rPr>
          <w:rFonts w:asciiTheme="minorHAnsi" w:hAnsiTheme="minorHAnsi"/>
        </w:rPr>
      </w:pPr>
      <w:r w:rsidRPr="009A2482">
        <w:rPr>
          <w:rFonts w:asciiTheme="minorHAnsi" w:hAnsiTheme="minorHAnsi"/>
        </w:rPr>
        <w:t xml:space="preserve">Gupta, S., Seth, P., Abraham, M., and Pingali, P. (2021). COVID-19 and Women's Nutrition Security: Panel Data Evidence from Rural India. </w:t>
      </w:r>
      <w:r w:rsidRPr="009A2482">
        <w:rPr>
          <w:rFonts w:asciiTheme="minorHAnsi" w:hAnsiTheme="minorHAnsi"/>
          <w:i/>
          <w:iCs/>
        </w:rPr>
        <w:t>Economia</w:t>
      </w:r>
      <w:r w:rsidRPr="009A2482">
        <w:rPr>
          <w:rFonts w:asciiTheme="minorHAnsi" w:hAnsiTheme="minorHAnsi"/>
        </w:rPr>
        <w:t xml:space="preserve"> </w:t>
      </w:r>
      <w:proofErr w:type="spellStart"/>
      <w:r w:rsidRPr="009A2482">
        <w:rPr>
          <w:rFonts w:asciiTheme="minorHAnsi" w:hAnsiTheme="minorHAnsi"/>
          <w:i/>
          <w:iCs/>
        </w:rPr>
        <w:t>Politica</w:t>
      </w:r>
      <w:proofErr w:type="spellEnd"/>
      <w:r w:rsidRPr="009A2482">
        <w:rPr>
          <w:rFonts w:asciiTheme="minorHAnsi" w:hAnsiTheme="minorHAnsi"/>
        </w:rPr>
        <w:t>, July 02.</w:t>
      </w:r>
    </w:p>
    <w:p w14:paraId="50DBB1C1" w14:textId="5C7C0369" w:rsidR="009A2482" w:rsidRPr="009A2482" w:rsidRDefault="009A2482" w:rsidP="00F934C7">
      <w:pPr>
        <w:ind w:left="720" w:hanging="720"/>
        <w:rPr>
          <w:rFonts w:asciiTheme="minorHAnsi" w:hAnsiTheme="minorHAnsi"/>
        </w:rPr>
      </w:pPr>
      <w:r w:rsidRPr="009A2482">
        <w:rPr>
          <w:rFonts w:asciiTheme="minorHAnsi" w:hAnsiTheme="minorHAnsi"/>
        </w:rPr>
        <w:t xml:space="preserve">Wenndt, A.J., Sudini, H.K., Pingali, P., and Nelson, R. (2021). Farmer Research Networks Enable Community-Based Mycotoxin Management in Rural Indian Villages. </w:t>
      </w:r>
      <w:r w:rsidRPr="009A2482">
        <w:rPr>
          <w:rStyle w:val="Emphasis"/>
          <w:rFonts w:asciiTheme="minorHAnsi" w:hAnsiTheme="minorHAnsi"/>
        </w:rPr>
        <w:t>Agricultural</w:t>
      </w:r>
      <w:r w:rsidRPr="009A2482">
        <w:rPr>
          <w:rFonts w:asciiTheme="minorHAnsi" w:hAnsiTheme="minorHAnsi"/>
        </w:rPr>
        <w:t xml:space="preserve"> </w:t>
      </w:r>
      <w:r w:rsidRPr="009A2482">
        <w:rPr>
          <w:rStyle w:val="Emphasis"/>
          <w:rFonts w:asciiTheme="minorHAnsi" w:hAnsiTheme="minorHAnsi"/>
        </w:rPr>
        <w:t>Systems</w:t>
      </w:r>
      <w:r w:rsidRPr="009A2482">
        <w:rPr>
          <w:rFonts w:asciiTheme="minorHAnsi" w:hAnsiTheme="minorHAnsi"/>
        </w:rPr>
        <w:t>, Vol. 192, August.</w:t>
      </w:r>
    </w:p>
    <w:p w14:paraId="44F8BC37" w14:textId="3FD80EC5" w:rsidR="009A2482" w:rsidRPr="009A2482" w:rsidRDefault="009A2482" w:rsidP="00F934C7">
      <w:pPr>
        <w:ind w:left="720" w:hanging="720"/>
        <w:rPr>
          <w:rFonts w:asciiTheme="minorHAnsi" w:hAnsiTheme="minorHAnsi"/>
          <w:i/>
          <w:iCs/>
        </w:rPr>
      </w:pPr>
      <w:r w:rsidRPr="009A2482">
        <w:rPr>
          <w:rFonts w:asciiTheme="minorHAnsi" w:hAnsiTheme="minorHAnsi"/>
        </w:rPr>
        <w:t>Abraham, M. and Pingali, P. (2021). Shortage of Pulses in India: Understanding How Markets Incentivize Supply Response.</w:t>
      </w:r>
      <w:r w:rsidR="00147D5A">
        <w:rPr>
          <w:rFonts w:asciiTheme="minorHAnsi" w:hAnsiTheme="minorHAnsi"/>
        </w:rPr>
        <w:t xml:space="preserve"> </w:t>
      </w:r>
      <w:r w:rsidRPr="009A2482">
        <w:rPr>
          <w:rFonts w:asciiTheme="minorHAnsi" w:hAnsiTheme="minorHAnsi"/>
          <w:i/>
          <w:iCs/>
        </w:rPr>
        <w:t>Journal of Agribusiness in Developing and Emerging Economies, 11(4): 411-434.</w:t>
      </w:r>
    </w:p>
    <w:p w14:paraId="0A11FA13" w14:textId="750880FD" w:rsidR="009A2482" w:rsidRPr="009A2482" w:rsidRDefault="009A2482" w:rsidP="00F934C7">
      <w:pPr>
        <w:ind w:left="720" w:hanging="720"/>
        <w:rPr>
          <w:rFonts w:asciiTheme="minorHAnsi" w:hAnsiTheme="minorHAnsi"/>
        </w:rPr>
      </w:pPr>
      <w:r w:rsidRPr="009A2482">
        <w:rPr>
          <w:rFonts w:asciiTheme="minorHAnsi" w:hAnsiTheme="minorHAnsi"/>
        </w:rPr>
        <w:t>Vemireddy, V. and Pingali, P. (2021).</w:t>
      </w:r>
      <w:r w:rsidR="00147D5A">
        <w:rPr>
          <w:rFonts w:asciiTheme="minorHAnsi" w:hAnsiTheme="minorHAnsi"/>
        </w:rPr>
        <w:t xml:space="preserve"> </w:t>
      </w:r>
      <w:r w:rsidRPr="009A2482">
        <w:rPr>
          <w:rFonts w:asciiTheme="minorHAnsi" w:hAnsiTheme="minorHAnsi"/>
        </w:rPr>
        <w:t>Seasonal Time Trade-Offs and Nutrition Outcomes for Women in Agriculture: Evidence from Rural India.</w:t>
      </w:r>
      <w:r w:rsidR="00147D5A">
        <w:rPr>
          <w:rFonts w:asciiTheme="minorHAnsi" w:hAnsiTheme="minorHAnsi"/>
        </w:rPr>
        <w:t xml:space="preserve"> </w:t>
      </w:r>
      <w:r w:rsidRPr="009A2482">
        <w:rPr>
          <w:rStyle w:val="Emphasis"/>
          <w:rFonts w:asciiTheme="minorHAnsi" w:hAnsiTheme="minorHAnsi"/>
        </w:rPr>
        <w:t>Food Policy,</w:t>
      </w:r>
      <w:r w:rsidRPr="009A2482">
        <w:rPr>
          <w:rFonts w:asciiTheme="minorHAnsi" w:hAnsiTheme="minorHAnsi"/>
        </w:rPr>
        <w:t xml:space="preserve"> 24 March.</w:t>
      </w:r>
    </w:p>
    <w:p w14:paraId="2E206987" w14:textId="6533AA1D" w:rsidR="009A2482" w:rsidRPr="009A2482" w:rsidRDefault="009A2482" w:rsidP="00F934C7">
      <w:pPr>
        <w:ind w:left="720" w:hanging="720"/>
        <w:rPr>
          <w:rFonts w:asciiTheme="minorHAnsi" w:hAnsiTheme="minorHAnsi"/>
        </w:rPr>
      </w:pPr>
      <w:r w:rsidRPr="009A2482">
        <w:rPr>
          <w:rFonts w:asciiTheme="minorHAnsi" w:hAnsiTheme="minorHAnsi"/>
        </w:rPr>
        <w:t xml:space="preserve">Gupta, S., Vemireddy, V., Singh, D.K., and Pingali, P. (2021.) Ground Truthing the Cost of Achieving the EAT Lancet Recommended Diets: Evidence from Rural India. </w:t>
      </w:r>
      <w:r w:rsidRPr="009A2482">
        <w:rPr>
          <w:rStyle w:val="Emphasis"/>
          <w:rFonts w:asciiTheme="minorHAnsi" w:hAnsiTheme="minorHAnsi"/>
        </w:rPr>
        <w:t>Global Food Security</w:t>
      </w:r>
      <w:r w:rsidRPr="009A2482">
        <w:rPr>
          <w:rFonts w:asciiTheme="minorHAnsi" w:hAnsiTheme="minorHAnsi"/>
        </w:rPr>
        <w:t>, Volume 28, March.</w:t>
      </w:r>
    </w:p>
    <w:p w14:paraId="20CFAA5C" w14:textId="3B1315A1" w:rsidR="009A2482" w:rsidRPr="009A2482" w:rsidRDefault="009A2482" w:rsidP="00F934C7">
      <w:pPr>
        <w:ind w:left="720" w:hanging="720"/>
        <w:rPr>
          <w:rFonts w:asciiTheme="minorHAnsi" w:hAnsiTheme="minorHAnsi"/>
        </w:rPr>
      </w:pPr>
      <w:r w:rsidRPr="009A2482">
        <w:rPr>
          <w:rFonts w:asciiTheme="minorHAnsi" w:hAnsiTheme="minorHAnsi"/>
        </w:rPr>
        <w:t>Wenndt, A.J., Sudini, H.K., Mehta, R., Pingali, P., and Nelson, R.</w:t>
      </w:r>
      <w:r w:rsidR="00147D5A">
        <w:rPr>
          <w:rFonts w:asciiTheme="minorHAnsi" w:hAnsiTheme="minorHAnsi"/>
        </w:rPr>
        <w:t xml:space="preserve"> </w:t>
      </w:r>
      <w:r w:rsidRPr="009A2482">
        <w:rPr>
          <w:rFonts w:asciiTheme="minorHAnsi" w:hAnsiTheme="minorHAnsi"/>
        </w:rPr>
        <w:t>(2021).</w:t>
      </w:r>
      <w:r w:rsidR="00147D5A">
        <w:rPr>
          <w:rFonts w:asciiTheme="minorHAnsi" w:hAnsiTheme="minorHAnsi"/>
        </w:rPr>
        <w:t xml:space="preserve"> </w:t>
      </w:r>
      <w:r w:rsidRPr="009A2482">
        <w:rPr>
          <w:rFonts w:asciiTheme="minorHAnsi" w:hAnsiTheme="minorHAnsi"/>
        </w:rPr>
        <w:t>Spatiotemporal Assessment of Post-Harvest Mycotoxin Contamination in Rural North Indian Food Systems.</w:t>
      </w:r>
      <w:r w:rsidR="00147D5A">
        <w:rPr>
          <w:rFonts w:asciiTheme="minorHAnsi" w:hAnsiTheme="minorHAnsi"/>
        </w:rPr>
        <w:t xml:space="preserve"> </w:t>
      </w:r>
      <w:r w:rsidRPr="009A2482">
        <w:rPr>
          <w:rFonts w:asciiTheme="minorHAnsi" w:hAnsiTheme="minorHAnsi"/>
          <w:i/>
          <w:iCs/>
        </w:rPr>
        <w:t>Food Control</w:t>
      </w:r>
      <w:r w:rsidRPr="009A2482">
        <w:rPr>
          <w:rFonts w:asciiTheme="minorHAnsi" w:hAnsiTheme="minorHAnsi"/>
        </w:rPr>
        <w:t>, Volume 126.</w:t>
      </w:r>
    </w:p>
    <w:p w14:paraId="387CA63D" w14:textId="18DE6EA8" w:rsidR="00D9752E" w:rsidRPr="009A2482" w:rsidRDefault="007A153B" w:rsidP="00F934C7">
      <w:pPr>
        <w:ind w:left="720" w:hanging="720"/>
        <w:rPr>
          <w:rFonts w:asciiTheme="minorHAnsi" w:hAnsiTheme="minorHAnsi"/>
        </w:rPr>
      </w:pPr>
      <w:r w:rsidRPr="009A2482">
        <w:rPr>
          <w:rFonts w:asciiTheme="minorHAnsi" w:hAnsiTheme="minorHAnsi"/>
        </w:rPr>
        <w:t>Dhingra, S. and Pingali, P. (2021.) Effects of Short Birth Spacing on Birth-Order Differences in Child Stunting: Evidence from India.</w:t>
      </w:r>
      <w:r w:rsidR="00147D5A">
        <w:rPr>
          <w:rFonts w:asciiTheme="minorHAnsi" w:hAnsiTheme="minorHAnsi"/>
        </w:rPr>
        <w:t xml:space="preserve"> </w:t>
      </w:r>
      <w:r w:rsidRPr="009A2482">
        <w:rPr>
          <w:rStyle w:val="Emphasis"/>
          <w:rFonts w:asciiTheme="minorHAnsi" w:hAnsiTheme="minorHAnsi"/>
        </w:rPr>
        <w:t>PNAS,</w:t>
      </w:r>
      <w:r w:rsidRPr="009A2482">
        <w:rPr>
          <w:rFonts w:asciiTheme="minorHAnsi" w:hAnsiTheme="minorHAnsi"/>
        </w:rPr>
        <w:t xml:space="preserve"> Feb 2021, 118(8)</w:t>
      </w:r>
      <w:r w:rsidR="005E7DCF" w:rsidRPr="009A2482">
        <w:rPr>
          <w:rFonts w:asciiTheme="minorHAnsi" w:hAnsiTheme="minorHAnsi"/>
        </w:rPr>
        <w:t>.</w:t>
      </w:r>
    </w:p>
    <w:p w14:paraId="5BACC0FD" w14:textId="4D12DB1C" w:rsidR="00D9752E" w:rsidRPr="00D9752E" w:rsidRDefault="00D9752E" w:rsidP="00F934C7">
      <w:pPr>
        <w:ind w:left="720" w:hanging="720"/>
        <w:rPr>
          <w:rFonts w:asciiTheme="minorHAnsi" w:hAnsiTheme="minorHAnsi"/>
          <w:sz w:val="18"/>
        </w:rPr>
      </w:pPr>
      <w:r w:rsidRPr="00D9752E">
        <w:rPr>
          <w:rFonts w:asciiTheme="minorHAnsi" w:eastAsiaTheme="minorHAnsi" w:hAnsiTheme="minorHAnsi" w:cstheme="minorBidi"/>
          <w:szCs w:val="22"/>
        </w:rPr>
        <w:t>Pingali, P., Swain, S., and Rahman, A.</w:t>
      </w:r>
      <w:r w:rsidR="00147D5A">
        <w:rPr>
          <w:rFonts w:asciiTheme="minorHAnsi" w:eastAsiaTheme="minorHAnsi" w:hAnsiTheme="minorHAnsi" w:cstheme="minorBidi"/>
          <w:szCs w:val="22"/>
        </w:rPr>
        <w:t xml:space="preserve"> </w:t>
      </w:r>
      <w:r w:rsidRPr="00D9752E">
        <w:rPr>
          <w:rFonts w:asciiTheme="minorHAnsi" w:eastAsiaTheme="minorHAnsi" w:hAnsiTheme="minorHAnsi" w:cstheme="minorBidi"/>
          <w:szCs w:val="22"/>
        </w:rPr>
        <w:t>(2020).</w:t>
      </w:r>
      <w:r w:rsidR="00147D5A">
        <w:rPr>
          <w:rFonts w:asciiTheme="minorHAnsi" w:eastAsiaTheme="minorHAnsi" w:hAnsiTheme="minorHAnsi" w:cstheme="minorBidi"/>
          <w:szCs w:val="22"/>
        </w:rPr>
        <w:t xml:space="preserve"> </w:t>
      </w:r>
      <w:r w:rsidRPr="00D9752E">
        <w:rPr>
          <w:rFonts w:asciiTheme="minorHAnsi" w:eastAsiaTheme="minorHAnsi" w:hAnsiTheme="minorHAnsi" w:cstheme="minorBidi"/>
          <w:szCs w:val="22"/>
        </w:rPr>
        <w:t>Op-Ed:</w:t>
      </w:r>
      <w:r w:rsidR="00147D5A">
        <w:rPr>
          <w:rFonts w:asciiTheme="minorHAnsi" w:eastAsiaTheme="minorHAnsi" w:hAnsiTheme="minorHAnsi" w:cstheme="minorBidi"/>
          <w:szCs w:val="22"/>
        </w:rPr>
        <w:t xml:space="preserve"> </w:t>
      </w:r>
      <w:r w:rsidRPr="00D9752E">
        <w:rPr>
          <w:rFonts w:asciiTheme="minorHAnsi" w:eastAsiaTheme="minorHAnsi" w:hAnsiTheme="minorHAnsi" w:cstheme="minorBidi"/>
          <w:szCs w:val="22"/>
        </w:rPr>
        <w:t>NFHS Data Reveals Rising Obesity Crises in India.</w:t>
      </w:r>
      <w:r w:rsidR="00147D5A">
        <w:rPr>
          <w:rFonts w:asciiTheme="minorHAnsi" w:eastAsiaTheme="minorHAnsi" w:hAnsiTheme="minorHAnsi" w:cstheme="minorBidi"/>
          <w:szCs w:val="22"/>
        </w:rPr>
        <w:t xml:space="preserve"> </w:t>
      </w:r>
      <w:r w:rsidRPr="00D9752E">
        <w:rPr>
          <w:rFonts w:asciiTheme="minorHAnsi" w:eastAsiaTheme="minorHAnsi" w:hAnsiTheme="minorHAnsi" w:cstheme="minorBidi"/>
          <w:i/>
          <w:szCs w:val="22"/>
        </w:rPr>
        <w:t>FinancialExpress.com</w:t>
      </w:r>
      <w:r w:rsidRPr="00D9752E">
        <w:rPr>
          <w:rFonts w:asciiTheme="minorHAnsi" w:eastAsiaTheme="minorHAnsi" w:hAnsiTheme="minorHAnsi" w:cstheme="minorBidi"/>
          <w:szCs w:val="22"/>
        </w:rPr>
        <w:t>, Online Dec. 28.</w:t>
      </w:r>
      <w:r w:rsidR="00147D5A">
        <w:rPr>
          <w:rFonts w:asciiTheme="minorHAnsi" w:eastAsiaTheme="minorHAnsi" w:hAnsiTheme="minorHAnsi" w:cstheme="minorBidi"/>
          <w:szCs w:val="22"/>
        </w:rPr>
        <w:t xml:space="preserve"> </w:t>
      </w:r>
    </w:p>
    <w:p w14:paraId="7B5C5C5A" w14:textId="1E0F910A" w:rsidR="009A2482" w:rsidRDefault="00D9752E" w:rsidP="00F934C7">
      <w:pPr>
        <w:ind w:left="720" w:hanging="720"/>
        <w:rPr>
          <w:rFonts w:asciiTheme="minorHAnsi" w:eastAsiaTheme="minorHAnsi" w:hAnsiTheme="minorHAnsi" w:cstheme="minorBidi"/>
          <w:szCs w:val="22"/>
        </w:rPr>
      </w:pPr>
      <w:r w:rsidRPr="00D9752E">
        <w:rPr>
          <w:rFonts w:asciiTheme="minorHAnsi" w:eastAsiaTheme="minorHAnsi" w:hAnsiTheme="minorHAnsi" w:cstheme="minorBidi"/>
          <w:szCs w:val="22"/>
        </w:rPr>
        <w:t>Pingali, P. and Abraham, M. (2020).</w:t>
      </w:r>
      <w:r w:rsidR="00147D5A">
        <w:rPr>
          <w:rFonts w:asciiTheme="minorHAnsi" w:eastAsiaTheme="minorHAnsi" w:hAnsiTheme="minorHAnsi" w:cstheme="minorBidi"/>
          <w:szCs w:val="22"/>
        </w:rPr>
        <w:t xml:space="preserve"> </w:t>
      </w:r>
      <w:r w:rsidRPr="00D9752E">
        <w:rPr>
          <w:rFonts w:asciiTheme="minorHAnsi" w:eastAsiaTheme="minorHAnsi" w:hAnsiTheme="minorHAnsi" w:cstheme="minorBidi"/>
          <w:szCs w:val="22"/>
        </w:rPr>
        <w:t>Op-Ed:</w:t>
      </w:r>
      <w:r w:rsidR="00147D5A">
        <w:rPr>
          <w:rFonts w:asciiTheme="minorHAnsi" w:eastAsiaTheme="minorHAnsi" w:hAnsiTheme="minorHAnsi" w:cstheme="minorBidi"/>
          <w:szCs w:val="22"/>
        </w:rPr>
        <w:t xml:space="preserve"> </w:t>
      </w:r>
      <w:r w:rsidRPr="00D9752E">
        <w:rPr>
          <w:rFonts w:asciiTheme="minorHAnsi" w:eastAsiaTheme="minorHAnsi" w:hAnsiTheme="minorHAnsi" w:cstheme="minorBidi"/>
          <w:szCs w:val="22"/>
        </w:rPr>
        <w:t>More Farmer Organizations are Needed to Unlock the Potential of New Farm Bills.</w:t>
      </w:r>
      <w:r w:rsidR="00147D5A">
        <w:rPr>
          <w:rFonts w:asciiTheme="minorHAnsi" w:eastAsiaTheme="minorHAnsi" w:hAnsiTheme="minorHAnsi" w:cstheme="minorBidi"/>
          <w:szCs w:val="22"/>
        </w:rPr>
        <w:t xml:space="preserve"> </w:t>
      </w:r>
      <w:r w:rsidRPr="00D9752E">
        <w:rPr>
          <w:rFonts w:asciiTheme="minorHAnsi" w:eastAsiaTheme="minorHAnsi" w:hAnsiTheme="minorHAnsi" w:cstheme="minorBidi"/>
          <w:i/>
          <w:szCs w:val="22"/>
        </w:rPr>
        <w:t>The Times of India</w:t>
      </w:r>
      <w:r w:rsidRPr="00D9752E">
        <w:rPr>
          <w:rFonts w:asciiTheme="minorHAnsi" w:eastAsiaTheme="minorHAnsi" w:hAnsiTheme="minorHAnsi" w:cstheme="minorBidi"/>
          <w:szCs w:val="22"/>
        </w:rPr>
        <w:t>, Online Dec. 25.</w:t>
      </w:r>
      <w:r w:rsidR="00147D5A">
        <w:rPr>
          <w:rFonts w:asciiTheme="minorHAnsi" w:eastAsiaTheme="minorHAnsi" w:hAnsiTheme="minorHAnsi" w:cstheme="minorBidi"/>
          <w:szCs w:val="22"/>
        </w:rPr>
        <w:t xml:space="preserve"> </w:t>
      </w:r>
    </w:p>
    <w:p w14:paraId="167F8CEF" w14:textId="55EB577C" w:rsidR="00604F8C" w:rsidRPr="009A2482" w:rsidRDefault="00604F8C" w:rsidP="00F934C7">
      <w:pPr>
        <w:ind w:left="720" w:hanging="720"/>
        <w:rPr>
          <w:rFonts w:asciiTheme="minorHAnsi" w:hAnsiTheme="minorHAnsi"/>
        </w:rPr>
      </w:pPr>
      <w:r w:rsidRPr="009A2482">
        <w:rPr>
          <w:rFonts w:asciiTheme="minorHAnsi" w:hAnsiTheme="minorHAnsi"/>
        </w:rPr>
        <w:t>Fanzo, J., Covic, N., Dobermann, A., Henson, S., Herrero, M., Pingali, P., and Staal, S. (202</w:t>
      </w:r>
      <w:r>
        <w:rPr>
          <w:rFonts w:asciiTheme="minorHAnsi" w:hAnsiTheme="minorHAnsi"/>
        </w:rPr>
        <w:t>0</w:t>
      </w:r>
      <w:r w:rsidRPr="009A2482">
        <w:rPr>
          <w:rFonts w:asciiTheme="minorHAnsi" w:hAnsiTheme="minorHAnsi"/>
        </w:rPr>
        <w:t>). A Research Vision for Food Systems in the 2020s: Defying the Status Quo.</w:t>
      </w:r>
      <w:r w:rsidR="00147D5A">
        <w:rPr>
          <w:rFonts w:asciiTheme="minorHAnsi" w:hAnsiTheme="minorHAnsi"/>
        </w:rPr>
        <w:t xml:space="preserve"> </w:t>
      </w:r>
      <w:r w:rsidRPr="009A2482">
        <w:rPr>
          <w:rFonts w:asciiTheme="minorHAnsi" w:hAnsiTheme="minorHAnsi"/>
          <w:i/>
          <w:iCs/>
        </w:rPr>
        <w:t>Global Food Security</w:t>
      </w:r>
      <w:r w:rsidRPr="009A2482">
        <w:rPr>
          <w:rFonts w:asciiTheme="minorHAnsi" w:hAnsiTheme="minorHAnsi"/>
        </w:rPr>
        <w:t>, Vol. 26.</w:t>
      </w:r>
    </w:p>
    <w:p w14:paraId="6AA2929F" w14:textId="1B6AA3D7" w:rsidR="0019717A" w:rsidRPr="0019717A" w:rsidRDefault="0019717A" w:rsidP="00F934C7">
      <w:pPr>
        <w:ind w:left="720" w:hanging="720"/>
        <w:rPr>
          <w:rFonts w:asciiTheme="minorHAnsi" w:hAnsiTheme="minorHAnsi"/>
        </w:rPr>
      </w:pPr>
      <w:r w:rsidRPr="0019717A">
        <w:rPr>
          <w:rFonts w:asciiTheme="minorHAnsi" w:hAnsiTheme="minorHAnsi"/>
          <w:color w:val="000000"/>
          <w:shd w:val="clear" w:color="auto" w:fill="FFFFFF"/>
        </w:rPr>
        <w:t>Aiyar, A.; Rahman, A.; and Pingali, P. (2020). India’s Rural Transformation and Rising Obesity Burden.</w:t>
      </w:r>
      <w:r w:rsidR="00147D5A">
        <w:rPr>
          <w:rFonts w:asciiTheme="minorHAnsi" w:hAnsiTheme="minorHAnsi"/>
          <w:color w:val="000000"/>
          <w:shd w:val="clear" w:color="auto" w:fill="FFFFFF"/>
        </w:rPr>
        <w:t xml:space="preserve"> </w:t>
      </w:r>
      <w:r w:rsidRPr="0019717A">
        <w:rPr>
          <w:rStyle w:val="Emphasis"/>
          <w:rFonts w:asciiTheme="minorHAnsi" w:hAnsiTheme="minorHAnsi"/>
          <w:color w:val="000000"/>
          <w:shd w:val="clear" w:color="auto" w:fill="FFFFFF"/>
        </w:rPr>
        <w:t>World Development</w:t>
      </w:r>
      <w:r w:rsidRPr="0019717A">
        <w:rPr>
          <w:rFonts w:asciiTheme="minorHAnsi" w:hAnsiTheme="minorHAnsi"/>
          <w:color w:val="000000"/>
          <w:shd w:val="clear" w:color="auto" w:fill="FFFFFF"/>
        </w:rPr>
        <w:t>, Volume 138.</w:t>
      </w:r>
      <w:r w:rsidR="00147D5A">
        <w:rPr>
          <w:rFonts w:asciiTheme="minorHAnsi" w:hAnsiTheme="minorHAnsi"/>
          <w:color w:val="000000"/>
          <w:shd w:val="clear" w:color="auto" w:fill="FFFFFF"/>
        </w:rPr>
        <w:t xml:space="preserve"> </w:t>
      </w:r>
      <w:r w:rsidRPr="0019717A">
        <w:rPr>
          <w:rFonts w:asciiTheme="minorHAnsi" w:hAnsiTheme="minorHAnsi"/>
          <w:color w:val="000000"/>
          <w:shd w:val="clear" w:color="auto" w:fill="FFFFFF"/>
        </w:rPr>
        <w:t>https://doi.org/10.1016/j.worlddev.2020.105258</w:t>
      </w:r>
    </w:p>
    <w:p w14:paraId="67613773" w14:textId="214FE138" w:rsidR="003D435B" w:rsidRPr="003D435B" w:rsidRDefault="003D435B" w:rsidP="00F934C7">
      <w:pPr>
        <w:ind w:left="720" w:hanging="720"/>
        <w:rPr>
          <w:rFonts w:asciiTheme="minorHAnsi" w:hAnsiTheme="minorHAnsi"/>
          <w:color w:val="000000"/>
          <w:shd w:val="clear" w:color="auto" w:fill="FFFFFF"/>
        </w:rPr>
      </w:pPr>
      <w:r w:rsidRPr="003D435B">
        <w:rPr>
          <w:rFonts w:asciiTheme="minorHAnsi" w:hAnsiTheme="minorHAnsi"/>
          <w:color w:val="000000"/>
          <w:shd w:val="clear" w:color="auto" w:fill="FFFFFF"/>
        </w:rPr>
        <w:t xml:space="preserve">Wenndt, A., </w:t>
      </w:r>
      <w:proofErr w:type="spellStart"/>
      <w:r w:rsidRPr="003D435B">
        <w:rPr>
          <w:rFonts w:asciiTheme="minorHAnsi" w:hAnsiTheme="minorHAnsi"/>
          <w:color w:val="000000"/>
          <w:shd w:val="clear" w:color="auto" w:fill="FFFFFF"/>
        </w:rPr>
        <w:t>Sudini</w:t>
      </w:r>
      <w:proofErr w:type="spellEnd"/>
      <w:r w:rsidRPr="003D435B">
        <w:rPr>
          <w:rFonts w:asciiTheme="minorHAnsi" w:hAnsiTheme="minorHAnsi"/>
          <w:color w:val="000000"/>
          <w:shd w:val="clear" w:color="auto" w:fill="FFFFFF"/>
        </w:rPr>
        <w:t>, H.K., Pingali, P., and Nelson, R. (2020). Exploring Aflatoxin Contamination and Household-Level Exposure Risk in Diverse Indian Food Systems. </w:t>
      </w:r>
      <w:proofErr w:type="spellStart"/>
      <w:r w:rsidRPr="003D435B">
        <w:rPr>
          <w:rStyle w:val="Emphasis"/>
          <w:rFonts w:asciiTheme="minorHAnsi" w:hAnsiTheme="minorHAnsi"/>
          <w:color w:val="000000"/>
          <w:shd w:val="clear" w:color="auto" w:fill="FFFFFF"/>
        </w:rPr>
        <w:t>PLoS</w:t>
      </w:r>
      <w:proofErr w:type="spellEnd"/>
      <w:r w:rsidRPr="003D435B">
        <w:rPr>
          <w:rStyle w:val="Emphasis"/>
          <w:rFonts w:asciiTheme="minorHAnsi" w:hAnsiTheme="minorHAnsi"/>
          <w:color w:val="000000"/>
          <w:shd w:val="clear" w:color="auto" w:fill="FFFFFF"/>
        </w:rPr>
        <w:t xml:space="preserve"> ONE</w:t>
      </w:r>
      <w:r w:rsidRPr="003D435B">
        <w:rPr>
          <w:rFonts w:asciiTheme="minorHAnsi" w:hAnsiTheme="minorHAnsi"/>
          <w:color w:val="000000"/>
          <w:shd w:val="clear" w:color="auto" w:fill="FFFFFF"/>
        </w:rPr>
        <w:t xml:space="preserve"> 15(10): e0240565. </w:t>
      </w:r>
    </w:p>
    <w:p w14:paraId="7C66D3B5" w14:textId="158AB785" w:rsidR="009A2482" w:rsidRDefault="003D435B" w:rsidP="00F934C7">
      <w:pPr>
        <w:ind w:left="720" w:hanging="720"/>
        <w:rPr>
          <w:rFonts w:asciiTheme="minorHAnsi" w:hAnsiTheme="minorHAnsi"/>
          <w:color w:val="333333"/>
          <w:shd w:val="clear" w:color="auto" w:fill="FFFFFF"/>
        </w:rPr>
      </w:pPr>
      <w:r w:rsidRPr="003D435B">
        <w:rPr>
          <w:rFonts w:asciiTheme="minorHAnsi" w:hAnsiTheme="minorHAnsi"/>
          <w:color w:val="000000"/>
          <w:shd w:val="clear" w:color="auto" w:fill="FFFFFF"/>
        </w:rPr>
        <w:t>Gupta, S., Sunder, N., and Pingali, P.L.</w:t>
      </w:r>
      <w:r w:rsidR="00147D5A">
        <w:rPr>
          <w:rFonts w:asciiTheme="minorHAnsi" w:hAnsiTheme="minorHAnsi"/>
          <w:color w:val="000000"/>
          <w:shd w:val="clear" w:color="auto" w:fill="FFFFFF"/>
        </w:rPr>
        <w:t xml:space="preserve"> </w:t>
      </w:r>
      <w:r>
        <w:rPr>
          <w:rFonts w:asciiTheme="minorHAnsi" w:hAnsiTheme="minorHAnsi"/>
          <w:color w:val="000000"/>
          <w:shd w:val="clear" w:color="auto" w:fill="FFFFFF"/>
        </w:rPr>
        <w:t xml:space="preserve">(2020). </w:t>
      </w:r>
      <w:r w:rsidRPr="003D435B">
        <w:rPr>
          <w:rFonts w:asciiTheme="minorHAnsi" w:hAnsiTheme="minorHAnsi"/>
          <w:color w:val="000000"/>
          <w:shd w:val="clear" w:color="auto" w:fill="FFFFFF"/>
        </w:rPr>
        <w:t>Are Women in Rural India Really Consuming a Less Diverse Diet?</w:t>
      </w:r>
      <w:r w:rsidR="00147D5A">
        <w:rPr>
          <w:rFonts w:asciiTheme="minorHAnsi" w:hAnsiTheme="minorHAnsi"/>
          <w:color w:val="000000"/>
          <w:shd w:val="clear" w:color="auto" w:fill="FFFFFF"/>
        </w:rPr>
        <w:t xml:space="preserve"> </w:t>
      </w:r>
      <w:r w:rsidRPr="003D435B">
        <w:rPr>
          <w:rFonts w:asciiTheme="minorHAnsi" w:hAnsiTheme="minorHAnsi"/>
          <w:color w:val="000000"/>
          <w:shd w:val="clear" w:color="auto" w:fill="FFFFFF"/>
        </w:rPr>
        <w:t>Food and Nutrition Bulletin.</w:t>
      </w:r>
      <w:r w:rsidR="00147D5A">
        <w:rPr>
          <w:rFonts w:asciiTheme="minorHAnsi" w:hAnsiTheme="minorHAnsi"/>
          <w:color w:val="000000"/>
          <w:shd w:val="clear" w:color="auto" w:fill="FFFFFF"/>
        </w:rPr>
        <w:t xml:space="preserve"> </w:t>
      </w:r>
      <w:r w:rsidRPr="003D435B">
        <w:rPr>
          <w:rFonts w:asciiTheme="minorHAnsi" w:hAnsiTheme="minorHAnsi"/>
          <w:color w:val="000000"/>
          <w:shd w:val="clear" w:color="auto" w:fill="FFFFFF"/>
        </w:rPr>
        <w:t xml:space="preserve">August 2020. </w:t>
      </w:r>
    </w:p>
    <w:p w14:paraId="269BAC3F" w14:textId="461FF711" w:rsidR="0019717A" w:rsidRPr="0019717A" w:rsidRDefault="0019717A" w:rsidP="00F934C7">
      <w:pPr>
        <w:ind w:left="720" w:hanging="720"/>
        <w:rPr>
          <w:rFonts w:asciiTheme="minorHAnsi" w:hAnsiTheme="minorHAnsi"/>
          <w:color w:val="006ACC"/>
          <w:u w:val="single"/>
          <w:shd w:val="clear" w:color="auto" w:fill="FFFFFF"/>
        </w:rPr>
      </w:pPr>
      <w:r w:rsidRPr="0019717A">
        <w:rPr>
          <w:rFonts w:asciiTheme="minorHAnsi" w:hAnsiTheme="minorHAnsi"/>
          <w:color w:val="000000"/>
          <w:shd w:val="clear" w:color="auto" w:fill="FFFFFF"/>
        </w:rPr>
        <w:t>Pingali, P. (2020).</w:t>
      </w:r>
      <w:r w:rsidR="00147D5A">
        <w:rPr>
          <w:rFonts w:asciiTheme="minorHAnsi" w:hAnsiTheme="minorHAnsi"/>
          <w:color w:val="000000"/>
          <w:shd w:val="clear" w:color="auto" w:fill="FFFFFF"/>
        </w:rPr>
        <w:t xml:space="preserve"> </w:t>
      </w:r>
      <w:r w:rsidRPr="009A2482">
        <w:rPr>
          <w:rFonts w:asciiTheme="minorHAnsi" w:hAnsiTheme="minorHAnsi" w:cs="Times New Roman"/>
          <w:i/>
          <w:iCs/>
          <w:shd w:val="clear" w:color="auto" w:fill="FFFFFF"/>
        </w:rPr>
        <w:t>Op-Ed: Food Policy Must Focus on Quality, Not Quantity</w:t>
      </w:r>
      <w:r w:rsidRPr="0019717A">
        <w:rPr>
          <w:rFonts w:asciiTheme="minorHAnsi" w:hAnsiTheme="minorHAnsi"/>
          <w:color w:val="000000"/>
          <w:shd w:val="clear" w:color="auto" w:fill="FFFFFF"/>
        </w:rPr>
        <w:t>.</w:t>
      </w:r>
      <w:r w:rsidR="00147D5A">
        <w:rPr>
          <w:rFonts w:asciiTheme="minorHAnsi" w:hAnsiTheme="minorHAnsi"/>
          <w:color w:val="000000"/>
          <w:shd w:val="clear" w:color="auto" w:fill="FFFFFF"/>
        </w:rPr>
        <w:t xml:space="preserve"> </w:t>
      </w:r>
      <w:r w:rsidRPr="0019717A">
        <w:rPr>
          <w:rFonts w:asciiTheme="minorHAnsi" w:hAnsiTheme="minorHAnsi"/>
          <w:i/>
          <w:iCs/>
          <w:color w:val="000000"/>
          <w:shd w:val="clear" w:color="auto" w:fill="FFFFFF"/>
        </w:rPr>
        <w:t>The Pioneer</w:t>
      </w:r>
      <w:r w:rsidRPr="0019717A">
        <w:rPr>
          <w:rFonts w:asciiTheme="minorHAnsi" w:hAnsiTheme="minorHAnsi"/>
          <w:color w:val="000000"/>
          <w:shd w:val="clear" w:color="auto" w:fill="FFFFFF"/>
        </w:rPr>
        <w:t>, 18 July.</w:t>
      </w:r>
    </w:p>
    <w:p w14:paraId="6FE46008" w14:textId="08FAA6D9" w:rsidR="008E0AE9" w:rsidRPr="003D435B" w:rsidRDefault="003D435B" w:rsidP="00F934C7">
      <w:pPr>
        <w:ind w:left="720" w:hanging="720"/>
        <w:rPr>
          <w:rFonts w:ascii="Verdana" w:hAnsi="Verdana"/>
          <w:color w:val="000000"/>
          <w:sz w:val="21"/>
          <w:szCs w:val="21"/>
          <w:shd w:val="clear" w:color="auto" w:fill="FFFFFF"/>
        </w:rPr>
      </w:pPr>
      <w:r w:rsidRPr="003D435B">
        <w:rPr>
          <w:rFonts w:asciiTheme="minorHAnsi" w:hAnsiTheme="minorHAnsi"/>
          <w:color w:val="000000"/>
          <w:shd w:val="clear" w:color="auto" w:fill="FFFFFF"/>
        </w:rPr>
        <w:t>Gupta</w:t>
      </w:r>
      <w:r w:rsidR="008E0AE9" w:rsidRPr="003D435B">
        <w:rPr>
          <w:rFonts w:asciiTheme="minorHAnsi" w:hAnsiTheme="minorHAnsi" w:cstheme="minorHAnsi"/>
        </w:rPr>
        <w:t>, S., Sunder, N., and Pingali, P. (2020).</w:t>
      </w:r>
      <w:r w:rsidR="00147D5A">
        <w:rPr>
          <w:rFonts w:asciiTheme="minorHAnsi" w:hAnsiTheme="minorHAnsi" w:cstheme="minorHAnsi"/>
        </w:rPr>
        <w:t xml:space="preserve"> </w:t>
      </w:r>
      <w:r w:rsidR="008E0AE9" w:rsidRPr="003D435B">
        <w:rPr>
          <w:rFonts w:asciiTheme="minorHAnsi" w:hAnsiTheme="minorHAnsi" w:cstheme="minorHAnsi"/>
        </w:rPr>
        <w:t>Market Access, Production Diversity and</w:t>
      </w:r>
      <w:r w:rsidR="008472D6" w:rsidRPr="003D435B">
        <w:rPr>
          <w:rFonts w:asciiTheme="minorHAnsi" w:hAnsiTheme="minorHAnsi"/>
          <w:color w:val="333333"/>
          <w:shd w:val="clear" w:color="auto" w:fill="FFFFFF"/>
        </w:rPr>
        <w:t xml:space="preserve"> </w:t>
      </w:r>
      <w:r w:rsidR="008E0AE9" w:rsidRPr="003D435B">
        <w:rPr>
          <w:rFonts w:asciiTheme="minorHAnsi" w:hAnsiTheme="minorHAnsi" w:cstheme="minorHAnsi"/>
        </w:rPr>
        <w:t>Diet Div</w:t>
      </w:r>
      <w:r w:rsidR="008E0AE9" w:rsidRPr="00171753">
        <w:rPr>
          <w:rFonts w:asciiTheme="minorHAnsi" w:hAnsiTheme="minorHAnsi" w:cstheme="minorHAnsi"/>
        </w:rPr>
        <w:t>ersity:</w:t>
      </w:r>
      <w:r w:rsidR="00147D5A">
        <w:rPr>
          <w:rFonts w:asciiTheme="minorHAnsi" w:hAnsiTheme="minorHAnsi" w:cstheme="minorHAnsi"/>
        </w:rPr>
        <w:t xml:space="preserve"> </w:t>
      </w:r>
      <w:r w:rsidR="008E0AE9" w:rsidRPr="00171753">
        <w:rPr>
          <w:rFonts w:asciiTheme="minorHAnsi" w:hAnsiTheme="minorHAnsi" w:cstheme="minorHAnsi"/>
        </w:rPr>
        <w:t>Evidence from India.</w:t>
      </w:r>
      <w:r w:rsidR="00147D5A">
        <w:rPr>
          <w:rFonts w:asciiTheme="minorHAnsi" w:hAnsiTheme="minorHAnsi" w:cstheme="minorHAnsi"/>
        </w:rPr>
        <w:t xml:space="preserve"> </w:t>
      </w:r>
      <w:r w:rsidR="008472D6">
        <w:rPr>
          <w:rFonts w:asciiTheme="minorHAnsi" w:hAnsiTheme="minorHAnsi" w:cstheme="minorHAnsi"/>
          <w:i/>
          <w:iCs/>
        </w:rPr>
        <w:t>Food and Nutrition Bulletin</w:t>
      </w:r>
      <w:r w:rsidR="008472D6">
        <w:rPr>
          <w:rFonts w:asciiTheme="minorHAnsi" w:hAnsiTheme="minorHAnsi" w:cstheme="minorHAnsi"/>
          <w:iCs/>
        </w:rPr>
        <w:t xml:space="preserve">, </w:t>
      </w:r>
      <w:r w:rsidR="008472D6">
        <w:rPr>
          <w:rFonts w:asciiTheme="minorHAnsi" w:hAnsiTheme="minorHAnsi"/>
        </w:rPr>
        <w:t>41(</w:t>
      </w:r>
      <w:r w:rsidR="008472D6" w:rsidRPr="008472D6">
        <w:rPr>
          <w:rFonts w:asciiTheme="minorHAnsi" w:hAnsiTheme="minorHAnsi"/>
        </w:rPr>
        <w:t>2</w:t>
      </w:r>
      <w:r w:rsidR="008472D6">
        <w:rPr>
          <w:rFonts w:asciiTheme="minorHAnsi" w:hAnsiTheme="minorHAnsi"/>
        </w:rPr>
        <w:t>)</w:t>
      </w:r>
      <w:r w:rsidR="008472D6" w:rsidRPr="008472D6">
        <w:rPr>
          <w:rFonts w:asciiTheme="minorHAnsi" w:hAnsiTheme="minorHAnsi"/>
        </w:rPr>
        <w:t>: 167-185.</w:t>
      </w:r>
      <w:r w:rsidR="00147D5A">
        <w:rPr>
          <w:rFonts w:asciiTheme="minorHAnsi" w:hAnsiTheme="minorHAnsi"/>
        </w:rPr>
        <w:t xml:space="preserve"> </w:t>
      </w:r>
    </w:p>
    <w:p w14:paraId="0D2D7D2F" w14:textId="7278505F" w:rsidR="008B0EF6" w:rsidRDefault="008B0EF6" w:rsidP="00F934C7">
      <w:pPr>
        <w:ind w:left="720" w:hanging="720"/>
        <w:rPr>
          <w:rFonts w:asciiTheme="minorHAnsi" w:hAnsiTheme="minorHAnsi"/>
        </w:rPr>
      </w:pPr>
      <w:r>
        <w:rPr>
          <w:rFonts w:asciiTheme="minorHAnsi" w:hAnsiTheme="minorHAnsi"/>
        </w:rPr>
        <w:t>Aiyar, A., and Pingali, P. (2020).</w:t>
      </w:r>
      <w:r w:rsidR="00147D5A">
        <w:rPr>
          <w:rFonts w:asciiTheme="minorHAnsi" w:hAnsiTheme="minorHAnsi"/>
        </w:rPr>
        <w:t xml:space="preserve"> </w:t>
      </w:r>
      <w:r>
        <w:rPr>
          <w:rFonts w:asciiTheme="minorHAnsi" w:hAnsiTheme="minorHAnsi"/>
        </w:rPr>
        <w:t>Pandemics and Food Systems:</w:t>
      </w:r>
      <w:r w:rsidR="00147D5A">
        <w:rPr>
          <w:rFonts w:asciiTheme="minorHAnsi" w:hAnsiTheme="minorHAnsi"/>
        </w:rPr>
        <w:t xml:space="preserve"> </w:t>
      </w:r>
      <w:r>
        <w:rPr>
          <w:rFonts w:asciiTheme="minorHAnsi" w:hAnsiTheme="minorHAnsi"/>
        </w:rPr>
        <w:t>Towards a Proactive Food Safety Approach to Disease Prevention and Management.</w:t>
      </w:r>
      <w:r w:rsidR="00147D5A">
        <w:rPr>
          <w:rFonts w:asciiTheme="minorHAnsi" w:hAnsiTheme="minorHAnsi"/>
        </w:rPr>
        <w:t xml:space="preserve"> </w:t>
      </w:r>
      <w:r w:rsidRPr="00A82263">
        <w:rPr>
          <w:rFonts w:asciiTheme="minorHAnsi" w:hAnsiTheme="minorHAnsi"/>
          <w:i/>
        </w:rPr>
        <w:t>Food Security</w:t>
      </w:r>
      <w:r>
        <w:rPr>
          <w:rFonts w:asciiTheme="minorHAnsi" w:hAnsiTheme="minorHAnsi"/>
        </w:rPr>
        <w:t xml:space="preserve">. </w:t>
      </w:r>
      <w:r w:rsidRPr="008B0EF6">
        <w:rPr>
          <w:rFonts w:asciiTheme="minorHAnsi" w:hAnsiTheme="minorHAnsi"/>
        </w:rPr>
        <w:t>https://doi.org/10.1007/s12571-020-01074-3</w:t>
      </w:r>
    </w:p>
    <w:p w14:paraId="252836B0" w14:textId="4F5EF14E" w:rsidR="008B0EF6" w:rsidRDefault="008B0EF6" w:rsidP="00F934C7">
      <w:pPr>
        <w:ind w:left="720" w:hanging="720"/>
        <w:rPr>
          <w:rFonts w:asciiTheme="minorHAnsi" w:hAnsiTheme="minorHAnsi"/>
        </w:rPr>
      </w:pPr>
      <w:proofErr w:type="spellStart"/>
      <w:r>
        <w:rPr>
          <w:rFonts w:asciiTheme="minorHAnsi" w:hAnsiTheme="minorHAnsi"/>
        </w:rPr>
        <w:t>Padhee</w:t>
      </w:r>
      <w:proofErr w:type="spellEnd"/>
      <w:r>
        <w:rPr>
          <w:rFonts w:asciiTheme="minorHAnsi" w:hAnsiTheme="minorHAnsi"/>
        </w:rPr>
        <w:t>, A.K., and Pingali, P. (2020).</w:t>
      </w:r>
      <w:r w:rsidR="00147D5A">
        <w:rPr>
          <w:rFonts w:asciiTheme="minorHAnsi" w:hAnsiTheme="minorHAnsi"/>
        </w:rPr>
        <w:t xml:space="preserve"> </w:t>
      </w:r>
      <w:r>
        <w:rPr>
          <w:rFonts w:asciiTheme="minorHAnsi" w:hAnsiTheme="minorHAnsi"/>
        </w:rPr>
        <w:t>Op-Ed:</w:t>
      </w:r>
      <w:r w:rsidR="00147D5A">
        <w:rPr>
          <w:rFonts w:asciiTheme="minorHAnsi" w:hAnsiTheme="minorHAnsi"/>
        </w:rPr>
        <w:t xml:space="preserve"> </w:t>
      </w:r>
      <w:r>
        <w:rPr>
          <w:rFonts w:asciiTheme="minorHAnsi" w:hAnsiTheme="minorHAnsi"/>
        </w:rPr>
        <w:t xml:space="preserve">Lessons from a Pandemic to Repurpose India’s Agricultural Policy. </w:t>
      </w:r>
      <w:r w:rsidRPr="00490B85">
        <w:rPr>
          <w:rFonts w:asciiTheme="minorHAnsi" w:hAnsiTheme="minorHAnsi"/>
          <w:i/>
        </w:rPr>
        <w:t>Nature India</w:t>
      </w:r>
      <w:r>
        <w:rPr>
          <w:rFonts w:asciiTheme="minorHAnsi" w:hAnsiTheme="minorHAnsi"/>
        </w:rPr>
        <w:t>.</w:t>
      </w:r>
      <w:r w:rsidRPr="00490B85">
        <w:t xml:space="preserve"> </w:t>
      </w:r>
      <w:r w:rsidRPr="00490B85">
        <w:rPr>
          <w:rFonts w:asciiTheme="minorHAnsi" w:hAnsiTheme="minorHAnsi"/>
        </w:rPr>
        <w:t>doi:10.1038/nindia.2020.83</w:t>
      </w:r>
    </w:p>
    <w:p w14:paraId="12C6C3C6" w14:textId="701A8408" w:rsidR="008B0EF6" w:rsidRPr="00171753" w:rsidRDefault="008B0EF6" w:rsidP="00F934C7">
      <w:pPr>
        <w:ind w:left="720" w:hanging="720"/>
        <w:rPr>
          <w:rFonts w:asciiTheme="minorHAnsi" w:hAnsiTheme="minorHAnsi"/>
        </w:rPr>
      </w:pPr>
      <w:r>
        <w:rPr>
          <w:rFonts w:asciiTheme="minorHAnsi" w:hAnsiTheme="minorHAnsi"/>
        </w:rPr>
        <w:lastRenderedPageBreak/>
        <w:t>Abraham, M. and Pingali, P. (2020). Transforming Smallholder Agriculture to Achieve the SDGs.</w:t>
      </w:r>
      <w:r w:rsidR="00147D5A">
        <w:rPr>
          <w:rFonts w:asciiTheme="minorHAnsi" w:hAnsiTheme="minorHAnsi"/>
        </w:rPr>
        <w:t xml:space="preserve"> </w:t>
      </w:r>
      <w:r>
        <w:rPr>
          <w:rFonts w:asciiTheme="minorHAnsi" w:hAnsiTheme="minorHAnsi"/>
        </w:rPr>
        <w:t xml:space="preserve">In Gomez y Paloma, S., Riesgo, L., and </w:t>
      </w:r>
      <w:proofErr w:type="spellStart"/>
      <w:r>
        <w:rPr>
          <w:rFonts w:asciiTheme="minorHAnsi" w:hAnsiTheme="minorHAnsi"/>
        </w:rPr>
        <w:t>Louhichi</w:t>
      </w:r>
      <w:proofErr w:type="spellEnd"/>
      <w:r>
        <w:rPr>
          <w:rFonts w:asciiTheme="minorHAnsi" w:hAnsiTheme="minorHAnsi"/>
        </w:rPr>
        <w:t xml:space="preserve">, K. (Eds) </w:t>
      </w:r>
      <w:r w:rsidRPr="00A82263">
        <w:rPr>
          <w:rFonts w:asciiTheme="minorHAnsi" w:hAnsiTheme="minorHAnsi"/>
          <w:i/>
        </w:rPr>
        <w:t>The Role of Smallholder Farms in Food and Nutrition Security</w:t>
      </w:r>
      <w:r>
        <w:rPr>
          <w:rFonts w:asciiTheme="minorHAnsi" w:hAnsiTheme="minorHAnsi"/>
        </w:rPr>
        <w:t>.</w:t>
      </w:r>
      <w:r w:rsidR="00147D5A">
        <w:rPr>
          <w:rFonts w:asciiTheme="minorHAnsi" w:hAnsiTheme="minorHAnsi"/>
        </w:rPr>
        <w:t xml:space="preserve"> </w:t>
      </w:r>
      <w:r>
        <w:rPr>
          <w:rFonts w:asciiTheme="minorHAnsi" w:hAnsiTheme="minorHAnsi"/>
        </w:rPr>
        <w:t>Springer.</w:t>
      </w:r>
    </w:p>
    <w:p w14:paraId="6E51417E" w14:textId="0230784F" w:rsidR="008B0EF6" w:rsidRPr="00171753" w:rsidRDefault="008B0EF6" w:rsidP="00F934C7">
      <w:pPr>
        <w:ind w:left="720" w:hanging="720"/>
        <w:rPr>
          <w:rFonts w:asciiTheme="minorHAnsi" w:hAnsiTheme="minorHAnsi"/>
        </w:rPr>
      </w:pPr>
      <w:r w:rsidRPr="00171753">
        <w:rPr>
          <w:rFonts w:asciiTheme="minorHAnsi" w:hAnsiTheme="minorHAnsi"/>
        </w:rPr>
        <w:t>Abrah</w:t>
      </w:r>
      <w:r>
        <w:rPr>
          <w:rFonts w:asciiTheme="minorHAnsi" w:hAnsiTheme="minorHAnsi"/>
        </w:rPr>
        <w:t>am, M. and Pingali, P. (2020</w:t>
      </w:r>
      <w:r w:rsidRPr="00171753">
        <w:rPr>
          <w:rFonts w:asciiTheme="minorHAnsi" w:hAnsiTheme="minorHAnsi"/>
        </w:rPr>
        <w:t>).</w:t>
      </w:r>
      <w:r w:rsidR="00147D5A">
        <w:rPr>
          <w:rFonts w:asciiTheme="minorHAnsi" w:hAnsiTheme="minorHAnsi"/>
        </w:rPr>
        <w:t xml:space="preserve"> </w:t>
      </w:r>
      <w:r w:rsidRPr="00171753">
        <w:rPr>
          <w:rFonts w:asciiTheme="minorHAnsi" w:hAnsiTheme="minorHAnsi"/>
        </w:rPr>
        <w:t>Climate Change and Food Security.</w:t>
      </w:r>
      <w:r w:rsidR="00147D5A">
        <w:rPr>
          <w:rFonts w:asciiTheme="minorHAnsi" w:hAnsiTheme="minorHAnsi"/>
        </w:rPr>
        <w:t xml:space="preserve"> </w:t>
      </w:r>
      <w:r w:rsidRPr="00171753">
        <w:rPr>
          <w:rFonts w:asciiTheme="minorHAnsi" w:hAnsiTheme="minorHAnsi"/>
        </w:rPr>
        <w:t xml:space="preserve">In Gustafson, P., Raven, P., and Ehrlich, P. (Eds.) </w:t>
      </w:r>
      <w:r w:rsidRPr="00171753">
        <w:rPr>
          <w:rFonts w:asciiTheme="minorHAnsi" w:hAnsiTheme="minorHAnsi"/>
          <w:i/>
        </w:rPr>
        <w:t>Population, Agriculture, and Biodiversity: Problems and Prospects</w:t>
      </w:r>
      <w:r w:rsidRPr="00171753">
        <w:rPr>
          <w:rFonts w:asciiTheme="minorHAnsi" w:hAnsiTheme="minorHAnsi"/>
        </w:rPr>
        <w:t>.</w:t>
      </w:r>
      <w:r w:rsidR="00147D5A">
        <w:rPr>
          <w:rFonts w:asciiTheme="minorHAnsi" w:hAnsiTheme="minorHAnsi"/>
        </w:rPr>
        <w:t xml:space="preserve"> </w:t>
      </w:r>
      <w:r w:rsidRPr="00171753">
        <w:rPr>
          <w:rFonts w:asciiTheme="minorHAnsi" w:hAnsiTheme="minorHAnsi"/>
        </w:rPr>
        <w:t>The University of Missouri Press.</w:t>
      </w:r>
    </w:p>
    <w:p w14:paraId="3E4A7250" w14:textId="1FCC8DC6" w:rsidR="008B0EF6" w:rsidRPr="00171753" w:rsidRDefault="008B0EF6" w:rsidP="00F934C7">
      <w:pPr>
        <w:ind w:left="720" w:hanging="720"/>
        <w:rPr>
          <w:rFonts w:asciiTheme="minorHAnsi" w:hAnsiTheme="minorHAnsi" w:cstheme="minorHAnsi"/>
        </w:rPr>
      </w:pPr>
      <w:r w:rsidRPr="00171753">
        <w:rPr>
          <w:rFonts w:asciiTheme="minorHAnsi" w:hAnsiTheme="minorHAnsi" w:cstheme="minorHAnsi"/>
        </w:rPr>
        <w:t>Pingali, P.</w:t>
      </w:r>
      <w:r w:rsidRPr="00171753">
        <w:rPr>
          <w:rFonts w:asciiTheme="minorHAnsi" w:hAnsiTheme="minorHAnsi" w:cstheme="minorHAnsi"/>
          <w:bCs/>
        </w:rPr>
        <w:t xml:space="preserve"> (2020). Comment on “Poverty and Growth in India over the Past Six Decades.” </w:t>
      </w:r>
      <w:r w:rsidRPr="00171753">
        <w:rPr>
          <w:rFonts w:asciiTheme="minorHAnsi" w:hAnsiTheme="minorHAnsi" w:cstheme="minorHAnsi"/>
          <w:bCs/>
          <w:i/>
        </w:rPr>
        <w:t>American Journal of Agricultural Economics,</w:t>
      </w:r>
      <w:r w:rsidRPr="00171753">
        <w:rPr>
          <w:rFonts w:asciiTheme="minorHAnsi" w:hAnsiTheme="minorHAnsi" w:cstheme="minorHAnsi"/>
          <w:bCs/>
        </w:rPr>
        <w:t xml:space="preserve"> 102(6).</w:t>
      </w:r>
      <w:r w:rsidR="00147D5A">
        <w:rPr>
          <w:rFonts w:asciiTheme="minorHAnsi" w:hAnsiTheme="minorHAnsi" w:cstheme="minorHAnsi"/>
        </w:rPr>
        <w:t xml:space="preserve"> </w:t>
      </w:r>
    </w:p>
    <w:p w14:paraId="4910447F" w14:textId="765970E5" w:rsidR="008B0EF6" w:rsidRPr="00171753" w:rsidRDefault="008B0EF6" w:rsidP="00F934C7">
      <w:pPr>
        <w:ind w:left="720" w:hanging="720"/>
        <w:rPr>
          <w:rFonts w:asciiTheme="minorHAnsi" w:hAnsiTheme="minorHAnsi" w:cstheme="minorHAnsi"/>
        </w:rPr>
      </w:pPr>
      <w:r w:rsidRPr="00171753">
        <w:rPr>
          <w:rFonts w:asciiTheme="minorHAnsi" w:hAnsiTheme="minorHAnsi" w:cstheme="minorHAnsi"/>
          <w:bCs/>
        </w:rPr>
        <w:t>Gupta, S., Pingali, P., and Pinstrup-Andersen, P. (2019).</w:t>
      </w:r>
      <w:r w:rsidR="00147D5A">
        <w:rPr>
          <w:rFonts w:asciiTheme="minorHAnsi" w:hAnsiTheme="minorHAnsi" w:cstheme="minorHAnsi"/>
          <w:bCs/>
        </w:rPr>
        <w:t xml:space="preserve"> </w:t>
      </w:r>
      <w:r w:rsidRPr="00171753">
        <w:rPr>
          <w:rFonts w:asciiTheme="minorHAnsi" w:hAnsiTheme="minorHAnsi" w:cstheme="minorHAnsi"/>
          <w:bCs/>
        </w:rPr>
        <w:t xml:space="preserve">Women’s Empowerment and Nutrition Status: The Case of Iron Deficiency in India. </w:t>
      </w:r>
      <w:r w:rsidRPr="00171753">
        <w:rPr>
          <w:rFonts w:asciiTheme="minorHAnsi" w:hAnsiTheme="minorHAnsi" w:cstheme="minorHAnsi"/>
          <w:bCs/>
          <w:i/>
        </w:rPr>
        <w:t>Food Policy</w:t>
      </w:r>
      <w:r w:rsidRPr="00171753">
        <w:rPr>
          <w:rFonts w:asciiTheme="minorHAnsi" w:hAnsiTheme="minorHAnsi" w:cstheme="minorHAnsi"/>
          <w:bCs/>
        </w:rPr>
        <w:t xml:space="preserve">, 88. </w:t>
      </w:r>
    </w:p>
    <w:p w14:paraId="1020A963" w14:textId="7917E1D8" w:rsidR="008B0EF6" w:rsidRPr="00171753" w:rsidRDefault="008B0EF6" w:rsidP="00F934C7">
      <w:pPr>
        <w:ind w:left="720" w:hanging="720"/>
        <w:rPr>
          <w:rFonts w:asciiTheme="minorHAnsi" w:hAnsiTheme="minorHAnsi" w:cstheme="minorHAnsi"/>
        </w:rPr>
      </w:pPr>
      <w:r w:rsidRPr="00171753">
        <w:rPr>
          <w:rFonts w:asciiTheme="minorHAnsi" w:hAnsiTheme="minorHAnsi" w:cstheme="minorHAnsi"/>
        </w:rPr>
        <w:t>Gupta, S., Vemireddy, V., Singh, D., and Pingali, P.</w:t>
      </w:r>
      <w:r w:rsidR="00147D5A">
        <w:rPr>
          <w:rFonts w:asciiTheme="minorHAnsi" w:hAnsiTheme="minorHAnsi" w:cstheme="minorHAnsi"/>
        </w:rPr>
        <w:t xml:space="preserve"> </w:t>
      </w:r>
      <w:r w:rsidRPr="00171753">
        <w:rPr>
          <w:rFonts w:asciiTheme="minorHAnsi" w:hAnsiTheme="minorHAnsi" w:cstheme="minorHAnsi"/>
        </w:rPr>
        <w:t>(2019). Adapting the Women’s Empowerment in Agriculture Index to Specific Country Context:</w:t>
      </w:r>
      <w:r w:rsidR="00147D5A">
        <w:rPr>
          <w:rFonts w:asciiTheme="minorHAnsi" w:hAnsiTheme="minorHAnsi" w:cstheme="minorHAnsi"/>
        </w:rPr>
        <w:t xml:space="preserve"> </w:t>
      </w:r>
      <w:r w:rsidRPr="00171753">
        <w:rPr>
          <w:rFonts w:asciiTheme="minorHAnsi" w:hAnsiTheme="minorHAnsi" w:cstheme="minorHAnsi"/>
        </w:rPr>
        <w:t>Insights and Critiques from Fieldwork in India.</w:t>
      </w:r>
      <w:r w:rsidR="00147D5A">
        <w:rPr>
          <w:rFonts w:asciiTheme="minorHAnsi" w:hAnsiTheme="minorHAnsi" w:cstheme="minorHAnsi"/>
        </w:rPr>
        <w:t xml:space="preserve"> </w:t>
      </w:r>
      <w:r w:rsidRPr="00171753">
        <w:rPr>
          <w:rFonts w:asciiTheme="minorHAnsi" w:hAnsiTheme="minorHAnsi" w:cstheme="minorHAnsi"/>
          <w:i/>
        </w:rPr>
        <w:t>Global Food Security</w:t>
      </w:r>
      <w:r w:rsidRPr="00171753">
        <w:rPr>
          <w:rFonts w:asciiTheme="minorHAnsi" w:hAnsiTheme="minorHAnsi" w:cstheme="minorHAnsi"/>
        </w:rPr>
        <w:t>, Volume 23, December, Pages 245-255.</w:t>
      </w:r>
      <w:r w:rsidR="00147D5A">
        <w:rPr>
          <w:rFonts w:asciiTheme="minorHAnsi" w:hAnsiTheme="minorHAnsi" w:cstheme="minorHAnsi"/>
        </w:rPr>
        <w:t xml:space="preserve"> </w:t>
      </w:r>
      <w:hyperlink r:id="rId10" w:tgtFrame="_blank" w:tooltip="Persistent link using digital object identifier" w:history="1">
        <w:r w:rsidRPr="00171753">
          <w:rPr>
            <w:rFonts w:asciiTheme="minorHAnsi" w:hAnsiTheme="minorHAnsi" w:cstheme="minorHAnsi"/>
          </w:rPr>
          <w:t>https://doi.org/10.1016/j.gfs.2019.09.002</w:t>
        </w:r>
      </w:hyperlink>
    </w:p>
    <w:p w14:paraId="500EE7FF" w14:textId="6B95B037" w:rsidR="008B0EF6" w:rsidRPr="00171753" w:rsidRDefault="008B0EF6" w:rsidP="00F934C7">
      <w:pPr>
        <w:ind w:left="720" w:hanging="720"/>
        <w:rPr>
          <w:rFonts w:asciiTheme="minorHAnsi" w:hAnsiTheme="minorHAnsi" w:cstheme="minorHAnsi"/>
          <w:color w:val="333333"/>
          <w:spacing w:val="2"/>
          <w:shd w:val="clear" w:color="auto" w:fill="FFFFFF"/>
        </w:rPr>
      </w:pPr>
      <w:r w:rsidRPr="00171753">
        <w:rPr>
          <w:rFonts w:asciiTheme="minorHAnsi" w:hAnsiTheme="minorHAnsi" w:cstheme="minorHAnsi"/>
        </w:rPr>
        <w:t>Gupta, S., Vemireddy, V. and Pingali, P. (2019) Nutritional Outcomes of Empowerment and Market Integration for Women in Rural India.</w:t>
      </w:r>
      <w:r w:rsidR="00147D5A">
        <w:rPr>
          <w:rFonts w:asciiTheme="minorHAnsi" w:hAnsiTheme="minorHAnsi" w:cstheme="minorHAnsi"/>
        </w:rPr>
        <w:t xml:space="preserve"> </w:t>
      </w:r>
      <w:r w:rsidRPr="00171753">
        <w:rPr>
          <w:rFonts w:asciiTheme="minorHAnsi" w:hAnsiTheme="minorHAnsi" w:cstheme="minorHAnsi"/>
          <w:i/>
        </w:rPr>
        <w:t>Food Security</w:t>
      </w:r>
      <w:r w:rsidRPr="00171753">
        <w:rPr>
          <w:rFonts w:asciiTheme="minorHAnsi" w:hAnsiTheme="minorHAnsi" w:cstheme="minorHAnsi"/>
        </w:rPr>
        <w:t>, 1-14, October 21.</w:t>
      </w:r>
      <w:r w:rsidR="00147D5A">
        <w:rPr>
          <w:rFonts w:asciiTheme="minorHAnsi" w:hAnsiTheme="minorHAnsi" w:cstheme="minorHAnsi"/>
        </w:rPr>
        <w:t xml:space="preserve"> </w:t>
      </w:r>
      <w:r w:rsidRPr="00171753">
        <w:rPr>
          <w:rFonts w:asciiTheme="minorHAnsi" w:hAnsiTheme="minorHAnsi" w:cstheme="minorHAnsi"/>
          <w:color w:val="333333"/>
          <w:spacing w:val="2"/>
          <w:shd w:val="clear" w:color="auto" w:fill="FFFFFF"/>
        </w:rPr>
        <w:t>https://doi.org/10.1007/s12571-019-00978-z.</w:t>
      </w:r>
    </w:p>
    <w:p w14:paraId="66E701D8" w14:textId="5C7291C5" w:rsidR="008B0EF6" w:rsidRPr="00171753" w:rsidRDefault="008B0EF6" w:rsidP="00F934C7">
      <w:pPr>
        <w:ind w:left="720" w:hanging="720"/>
        <w:rPr>
          <w:rFonts w:asciiTheme="minorHAnsi" w:hAnsiTheme="minorHAnsi" w:cstheme="minorHAnsi"/>
        </w:rPr>
      </w:pPr>
      <w:r w:rsidRPr="00171753">
        <w:rPr>
          <w:rFonts w:asciiTheme="minorHAnsi" w:hAnsiTheme="minorHAnsi" w:cstheme="minorHAnsi"/>
        </w:rPr>
        <w:t>Pingali, P. (2019).</w:t>
      </w:r>
      <w:r w:rsidR="00147D5A">
        <w:rPr>
          <w:rFonts w:asciiTheme="minorHAnsi" w:hAnsiTheme="minorHAnsi" w:cstheme="minorHAnsi"/>
        </w:rPr>
        <w:t xml:space="preserve"> </w:t>
      </w:r>
      <w:r w:rsidRPr="00171753">
        <w:rPr>
          <w:rFonts w:asciiTheme="minorHAnsi" w:hAnsiTheme="minorHAnsi" w:cstheme="minorHAnsi"/>
        </w:rPr>
        <w:t>The Green Revolution and Crop Biodiversity.</w:t>
      </w:r>
      <w:r w:rsidR="00147D5A">
        <w:rPr>
          <w:rFonts w:asciiTheme="minorHAnsi" w:hAnsiTheme="minorHAnsi" w:cstheme="minorHAnsi"/>
        </w:rPr>
        <w:t xml:space="preserve"> </w:t>
      </w:r>
      <w:r w:rsidRPr="00171753">
        <w:rPr>
          <w:rFonts w:asciiTheme="minorHAnsi" w:hAnsiTheme="minorHAnsi" w:cstheme="minorHAnsi"/>
        </w:rPr>
        <w:t xml:space="preserve">In P. Dasgupta, P. Raven, and A. McIvor (Eds.) </w:t>
      </w:r>
      <w:r w:rsidRPr="00171753">
        <w:rPr>
          <w:rFonts w:asciiTheme="minorHAnsi" w:hAnsiTheme="minorHAnsi" w:cstheme="minorHAnsi"/>
          <w:i/>
        </w:rPr>
        <w:t>Biological Extinction:</w:t>
      </w:r>
      <w:r w:rsidR="00147D5A">
        <w:rPr>
          <w:rFonts w:asciiTheme="minorHAnsi" w:hAnsiTheme="minorHAnsi" w:cstheme="minorHAnsi"/>
          <w:i/>
        </w:rPr>
        <w:t xml:space="preserve"> </w:t>
      </w:r>
      <w:r w:rsidRPr="00171753">
        <w:rPr>
          <w:rFonts w:asciiTheme="minorHAnsi" w:hAnsiTheme="minorHAnsi" w:cstheme="minorHAnsi"/>
          <w:i/>
        </w:rPr>
        <w:t>New Perspectives</w:t>
      </w:r>
      <w:r w:rsidRPr="00171753">
        <w:rPr>
          <w:rFonts w:asciiTheme="minorHAnsi" w:hAnsiTheme="minorHAnsi" w:cstheme="minorHAnsi"/>
        </w:rPr>
        <w:t>.</w:t>
      </w:r>
      <w:r w:rsidR="00147D5A">
        <w:rPr>
          <w:rFonts w:asciiTheme="minorHAnsi" w:hAnsiTheme="minorHAnsi" w:cstheme="minorHAnsi"/>
        </w:rPr>
        <w:t xml:space="preserve"> </w:t>
      </w:r>
      <w:r w:rsidRPr="00171753">
        <w:rPr>
          <w:rFonts w:asciiTheme="minorHAnsi" w:hAnsiTheme="minorHAnsi" w:cstheme="minorHAnsi"/>
        </w:rPr>
        <w:t>Cambridge:</w:t>
      </w:r>
      <w:r w:rsidR="00147D5A">
        <w:rPr>
          <w:rFonts w:asciiTheme="minorHAnsi" w:hAnsiTheme="minorHAnsi" w:cstheme="minorHAnsi"/>
        </w:rPr>
        <w:t xml:space="preserve"> </w:t>
      </w:r>
      <w:r w:rsidRPr="00171753">
        <w:rPr>
          <w:rFonts w:asciiTheme="minorHAnsi" w:hAnsiTheme="minorHAnsi" w:cstheme="minorHAnsi"/>
        </w:rPr>
        <w:t>Cambridge University Press.</w:t>
      </w:r>
    </w:p>
    <w:p w14:paraId="473E9E00" w14:textId="002BD649" w:rsidR="008B0EF6" w:rsidRPr="00171753" w:rsidRDefault="008B0EF6" w:rsidP="00F934C7">
      <w:pPr>
        <w:ind w:left="720" w:hanging="720"/>
        <w:rPr>
          <w:rFonts w:asciiTheme="minorHAnsi" w:hAnsiTheme="minorHAnsi" w:cstheme="minorHAnsi"/>
        </w:rPr>
      </w:pPr>
      <w:r w:rsidRPr="00171753">
        <w:rPr>
          <w:rFonts w:asciiTheme="minorHAnsi" w:hAnsiTheme="minorHAnsi" w:cstheme="minorHAnsi"/>
        </w:rPr>
        <w:t>Frost, P.S.D., van Es, H.M., Rossiter, D.G., Hobbs, P.R., and Pingali, P. (2019). Soil Health Characterization in Smallholder Agricultural Catchments in India.</w:t>
      </w:r>
      <w:r w:rsidR="00147D5A">
        <w:rPr>
          <w:rFonts w:asciiTheme="minorHAnsi" w:hAnsiTheme="minorHAnsi" w:cstheme="minorHAnsi"/>
        </w:rPr>
        <w:t xml:space="preserve"> </w:t>
      </w:r>
      <w:r w:rsidRPr="00171753">
        <w:rPr>
          <w:rFonts w:asciiTheme="minorHAnsi" w:hAnsiTheme="minorHAnsi" w:cstheme="minorHAnsi"/>
          <w:i/>
        </w:rPr>
        <w:t>Applied Soil Ecology</w:t>
      </w:r>
      <w:r w:rsidRPr="00171753">
        <w:rPr>
          <w:rFonts w:asciiTheme="minorHAnsi" w:hAnsiTheme="minorHAnsi" w:cstheme="minorHAnsi"/>
        </w:rPr>
        <w:t>.</w:t>
      </w:r>
      <w:r w:rsidR="00147D5A">
        <w:rPr>
          <w:rFonts w:asciiTheme="minorHAnsi" w:hAnsiTheme="minorHAnsi" w:cstheme="minorHAnsi"/>
        </w:rPr>
        <w:t xml:space="preserve"> </w:t>
      </w:r>
      <w:r w:rsidRPr="00171753">
        <w:rPr>
          <w:rFonts w:asciiTheme="minorHAnsi" w:hAnsiTheme="minorHAnsi" w:cstheme="minorHAnsi"/>
        </w:rPr>
        <w:t>DOI:</w:t>
      </w:r>
      <w:r w:rsidR="00147D5A">
        <w:rPr>
          <w:rFonts w:asciiTheme="minorHAnsi" w:hAnsiTheme="minorHAnsi" w:cstheme="minorHAnsi"/>
        </w:rPr>
        <w:t xml:space="preserve"> </w:t>
      </w:r>
      <w:r w:rsidRPr="00171753">
        <w:rPr>
          <w:rFonts w:asciiTheme="minorHAnsi" w:hAnsiTheme="minorHAnsi" w:cstheme="minorHAnsi"/>
        </w:rPr>
        <w:t>https://doi.org/10.1016/j.apsoil.2019.02.003</w:t>
      </w:r>
    </w:p>
    <w:p w14:paraId="48403A5E" w14:textId="46EB4564" w:rsidR="008B0EF6" w:rsidRPr="00171753" w:rsidRDefault="008B0EF6" w:rsidP="00F934C7">
      <w:pPr>
        <w:ind w:left="720" w:hanging="720"/>
        <w:rPr>
          <w:rFonts w:asciiTheme="minorHAnsi" w:hAnsiTheme="minorHAnsi" w:cstheme="minorHAnsi"/>
        </w:rPr>
      </w:pPr>
      <w:r w:rsidRPr="00171753">
        <w:rPr>
          <w:rFonts w:asciiTheme="minorHAnsi" w:hAnsiTheme="minorHAnsi" w:cstheme="minorHAnsi"/>
        </w:rPr>
        <w:t>Pingali, P. and Abraham, M. (2019).</w:t>
      </w:r>
      <w:r w:rsidR="00147D5A">
        <w:rPr>
          <w:rFonts w:asciiTheme="minorHAnsi" w:hAnsiTheme="minorHAnsi" w:cstheme="minorHAnsi"/>
        </w:rPr>
        <w:t xml:space="preserve"> </w:t>
      </w:r>
      <w:r w:rsidRPr="00171753">
        <w:rPr>
          <w:rFonts w:asciiTheme="minorHAnsi" w:hAnsiTheme="minorHAnsi" w:cstheme="minorHAnsi"/>
        </w:rPr>
        <w:t>Unravelling India’s Malnutrition Dilemma:</w:t>
      </w:r>
      <w:r w:rsidR="00147D5A">
        <w:rPr>
          <w:rFonts w:asciiTheme="minorHAnsi" w:hAnsiTheme="minorHAnsi" w:cstheme="minorHAnsi"/>
        </w:rPr>
        <w:t xml:space="preserve"> </w:t>
      </w:r>
      <w:r w:rsidRPr="00171753">
        <w:rPr>
          <w:rFonts w:asciiTheme="minorHAnsi" w:hAnsiTheme="minorHAnsi" w:cstheme="minorHAnsi"/>
        </w:rPr>
        <w:t>A Path Toward Nutrition-Sensitive Agriculture.</w:t>
      </w:r>
      <w:r w:rsidR="00147D5A">
        <w:rPr>
          <w:rFonts w:asciiTheme="minorHAnsi" w:hAnsiTheme="minorHAnsi" w:cstheme="minorHAnsi"/>
        </w:rPr>
        <w:t xml:space="preserve"> </w:t>
      </w:r>
      <w:r w:rsidRPr="00171753">
        <w:rPr>
          <w:rFonts w:asciiTheme="minorHAnsi" w:hAnsiTheme="minorHAnsi" w:cstheme="minorHAnsi"/>
        </w:rPr>
        <w:t xml:space="preserve">In S. Fan, S. Yosef and R. Pandya-Lorch (Eds) </w:t>
      </w:r>
      <w:r w:rsidRPr="00171753">
        <w:rPr>
          <w:rFonts w:asciiTheme="minorHAnsi" w:hAnsiTheme="minorHAnsi" w:cstheme="minorHAnsi"/>
          <w:i/>
        </w:rPr>
        <w:t>Agriculture for Improved Nutrition:</w:t>
      </w:r>
      <w:r w:rsidR="00147D5A">
        <w:rPr>
          <w:rFonts w:asciiTheme="minorHAnsi" w:hAnsiTheme="minorHAnsi" w:cstheme="minorHAnsi"/>
          <w:i/>
        </w:rPr>
        <w:t xml:space="preserve"> </w:t>
      </w:r>
      <w:r w:rsidRPr="00171753">
        <w:rPr>
          <w:rFonts w:asciiTheme="minorHAnsi" w:hAnsiTheme="minorHAnsi" w:cstheme="minorHAnsi"/>
          <w:i/>
        </w:rPr>
        <w:t>Seizing the Momentum.</w:t>
      </w:r>
      <w:r w:rsidR="00147D5A">
        <w:rPr>
          <w:rFonts w:asciiTheme="minorHAnsi" w:hAnsiTheme="minorHAnsi" w:cstheme="minorHAnsi"/>
          <w:i/>
        </w:rPr>
        <w:t xml:space="preserve"> </w:t>
      </w:r>
      <w:r w:rsidRPr="00171753">
        <w:rPr>
          <w:rFonts w:asciiTheme="minorHAnsi" w:hAnsiTheme="minorHAnsi" w:cstheme="minorHAnsi"/>
        </w:rPr>
        <w:t>CABI International.</w:t>
      </w:r>
    </w:p>
    <w:p w14:paraId="331CEF6D" w14:textId="71AF6D84" w:rsidR="00635FE2" w:rsidRDefault="008F6D51" w:rsidP="00F934C7">
      <w:pPr>
        <w:ind w:left="720" w:hanging="720"/>
        <w:rPr>
          <w:rFonts w:ascii="Calibri" w:hAnsi="Calibri"/>
        </w:rPr>
      </w:pPr>
      <w:r w:rsidRPr="00FC7967">
        <w:rPr>
          <w:rFonts w:ascii="Calibri" w:hAnsi="Calibri"/>
        </w:rPr>
        <w:t>Abraham,</w:t>
      </w:r>
      <w:r>
        <w:rPr>
          <w:rFonts w:ascii="Calibri" w:hAnsi="Calibri"/>
        </w:rPr>
        <w:t xml:space="preserve"> M. and Pingali, P. (2018</w:t>
      </w:r>
      <w:r w:rsidRPr="00FC7967">
        <w:rPr>
          <w:rFonts w:ascii="Calibri" w:hAnsi="Calibri"/>
        </w:rPr>
        <w:t>).</w:t>
      </w:r>
      <w:r w:rsidR="00147D5A">
        <w:rPr>
          <w:rFonts w:ascii="Calibri" w:hAnsi="Calibri"/>
        </w:rPr>
        <w:t xml:space="preserve"> </w:t>
      </w:r>
      <w:r w:rsidRPr="00FC7967">
        <w:rPr>
          <w:rFonts w:ascii="Calibri" w:hAnsi="Calibri" w:cs="Times New Roman"/>
        </w:rPr>
        <w:t>Transforming Smallholder Agriculture to Achieve the SDGs</w:t>
      </w:r>
      <w:r w:rsidRPr="00FC7967">
        <w:rPr>
          <w:rFonts w:ascii="Calibri" w:hAnsi="Calibri"/>
        </w:rPr>
        <w:t xml:space="preserve">. </w:t>
      </w:r>
      <w:r w:rsidRPr="005E37E8">
        <w:rPr>
          <w:rFonts w:ascii="Calibri" w:hAnsi="Calibri"/>
          <w:lang w:val="it-IT"/>
        </w:rPr>
        <w:t xml:space="preserve">In L. Riesgo, S. Gomez-Y-Paloma, &amp; K. Louhichi (Eds.) </w:t>
      </w:r>
      <w:r w:rsidRPr="00FC7967">
        <w:rPr>
          <w:rFonts w:ascii="Calibri" w:hAnsi="Calibri"/>
          <w:i/>
        </w:rPr>
        <w:t>The Role of Small Farms in Food and Nutrition Security</w:t>
      </w:r>
      <w:r w:rsidRPr="00FC7967">
        <w:rPr>
          <w:rFonts w:ascii="Calibri" w:hAnsi="Calibri"/>
        </w:rPr>
        <w:t>. New York: Springer.</w:t>
      </w:r>
    </w:p>
    <w:p w14:paraId="2E789ABF" w14:textId="3AAB8F8F" w:rsidR="008F6D51" w:rsidRPr="00FC7967" w:rsidRDefault="008F6D51" w:rsidP="00F934C7">
      <w:pPr>
        <w:ind w:left="720" w:hanging="720"/>
        <w:rPr>
          <w:rFonts w:ascii="Calibri" w:hAnsi="Calibri"/>
        </w:rPr>
      </w:pPr>
      <w:r w:rsidRPr="00FC7967">
        <w:rPr>
          <w:rFonts w:ascii="Calibri" w:hAnsi="Calibri"/>
        </w:rPr>
        <w:t xml:space="preserve">Sharma, </w:t>
      </w:r>
      <w:r>
        <w:rPr>
          <w:rFonts w:ascii="Calibri" w:hAnsi="Calibri"/>
        </w:rPr>
        <w:t>A. and Pingali, P.</w:t>
      </w:r>
      <w:r w:rsidR="00147D5A">
        <w:rPr>
          <w:rFonts w:ascii="Calibri" w:hAnsi="Calibri"/>
        </w:rPr>
        <w:t xml:space="preserve"> </w:t>
      </w:r>
      <w:r>
        <w:rPr>
          <w:rFonts w:ascii="Calibri" w:hAnsi="Calibri"/>
        </w:rPr>
        <w:t>(2018</w:t>
      </w:r>
      <w:r w:rsidRPr="00FC7967">
        <w:rPr>
          <w:rFonts w:ascii="Calibri" w:hAnsi="Calibri"/>
        </w:rPr>
        <w:t>).</w:t>
      </w:r>
      <w:r w:rsidR="00147D5A">
        <w:rPr>
          <w:rFonts w:ascii="Calibri" w:hAnsi="Calibri"/>
        </w:rPr>
        <w:t xml:space="preserve"> </w:t>
      </w:r>
      <w:r w:rsidRPr="00FC7967">
        <w:rPr>
          <w:rFonts w:ascii="Calibri" w:hAnsi="Calibri"/>
        </w:rPr>
        <w:t>Looking Beyond Rice and Wheat:</w:t>
      </w:r>
      <w:r w:rsidR="00147D5A">
        <w:rPr>
          <w:rFonts w:ascii="Calibri" w:hAnsi="Calibri"/>
        </w:rPr>
        <w:t xml:space="preserve"> </w:t>
      </w:r>
      <w:r w:rsidRPr="00FC7967">
        <w:rPr>
          <w:rFonts w:ascii="Calibri" w:hAnsi="Calibri"/>
        </w:rPr>
        <w:t>Climate Change Impacts on Food Systems and Food Security in India.</w:t>
      </w:r>
      <w:r w:rsidR="00147D5A">
        <w:rPr>
          <w:rFonts w:ascii="Calibri" w:hAnsi="Calibri"/>
        </w:rPr>
        <w:t xml:space="preserve"> </w:t>
      </w:r>
      <w:r w:rsidRPr="00FC7967">
        <w:rPr>
          <w:rFonts w:ascii="Calibri" w:hAnsi="Calibri"/>
        </w:rPr>
        <w:t xml:space="preserve">In Nippon, Ammar, J., </w:t>
      </w:r>
      <w:proofErr w:type="spellStart"/>
      <w:r w:rsidRPr="00FC7967">
        <w:rPr>
          <w:rFonts w:ascii="Calibri" w:hAnsi="Calibri"/>
        </w:rPr>
        <w:t>Keokam</w:t>
      </w:r>
      <w:proofErr w:type="spellEnd"/>
      <w:r w:rsidRPr="00FC7967">
        <w:rPr>
          <w:rFonts w:ascii="Calibri" w:hAnsi="Calibri"/>
        </w:rPr>
        <w:t xml:space="preserve">, A. and Waibel, H. (Eds) in </w:t>
      </w:r>
      <w:r w:rsidRPr="00FC7967">
        <w:rPr>
          <w:rFonts w:ascii="Calibri" w:hAnsi="Calibri"/>
          <w:i/>
        </w:rPr>
        <w:t>India-China Special Issue</w:t>
      </w:r>
      <w:r w:rsidRPr="00FC7967">
        <w:rPr>
          <w:rFonts w:ascii="Calibri" w:hAnsi="Calibri"/>
        </w:rPr>
        <w:t>.</w:t>
      </w:r>
      <w:r w:rsidR="00147D5A">
        <w:rPr>
          <w:rFonts w:ascii="Calibri" w:hAnsi="Calibri"/>
        </w:rPr>
        <w:t xml:space="preserve"> </w:t>
      </w:r>
      <w:r>
        <w:rPr>
          <w:rFonts w:ascii="Calibri" w:hAnsi="Calibri"/>
          <w:i/>
        </w:rPr>
        <w:t>World Food Policy</w:t>
      </w:r>
      <w:r>
        <w:rPr>
          <w:rFonts w:ascii="Calibri" w:hAnsi="Calibri"/>
        </w:rPr>
        <w:t>, Vol 4(2).</w:t>
      </w:r>
    </w:p>
    <w:p w14:paraId="63D56228" w14:textId="1F18581B" w:rsidR="008F6D51" w:rsidRPr="00FC7967" w:rsidRDefault="008F6D51" w:rsidP="00F934C7">
      <w:pPr>
        <w:ind w:left="720" w:hanging="720"/>
        <w:rPr>
          <w:rFonts w:ascii="Calibri" w:hAnsi="Calibri"/>
        </w:rPr>
      </w:pPr>
      <w:r w:rsidRPr="00FC7967">
        <w:rPr>
          <w:rFonts w:ascii="Calibri" w:hAnsi="Calibri"/>
        </w:rPr>
        <w:t>Rahman, A., Pingali, P., and Mittra, B. (</w:t>
      </w:r>
      <w:r>
        <w:rPr>
          <w:rFonts w:ascii="Calibri" w:hAnsi="Calibri"/>
        </w:rPr>
        <w:t>2018).</w:t>
      </w:r>
      <w:r w:rsidR="00147D5A">
        <w:rPr>
          <w:rFonts w:ascii="Calibri" w:hAnsi="Calibri"/>
        </w:rPr>
        <w:t xml:space="preserve"> </w:t>
      </w:r>
      <w:r>
        <w:rPr>
          <w:rFonts w:ascii="Calibri" w:hAnsi="Calibri"/>
        </w:rPr>
        <w:t>Food Security and Nutrition in Rural India: Understanding State Level Heterogeneity.</w:t>
      </w:r>
      <w:r w:rsidR="00147D5A">
        <w:rPr>
          <w:rFonts w:ascii="Calibri" w:hAnsi="Calibri"/>
        </w:rPr>
        <w:t xml:space="preserve"> </w:t>
      </w:r>
      <w:r w:rsidRPr="00FC7967">
        <w:rPr>
          <w:rFonts w:ascii="Calibri" w:hAnsi="Calibri"/>
        </w:rPr>
        <w:t xml:space="preserve">In Nippon, Ammar, J., </w:t>
      </w:r>
      <w:proofErr w:type="spellStart"/>
      <w:r w:rsidRPr="00FC7967">
        <w:rPr>
          <w:rFonts w:ascii="Calibri" w:hAnsi="Calibri"/>
        </w:rPr>
        <w:t>Keokam</w:t>
      </w:r>
      <w:proofErr w:type="spellEnd"/>
      <w:r w:rsidRPr="00FC7967">
        <w:rPr>
          <w:rFonts w:ascii="Calibri" w:hAnsi="Calibri"/>
        </w:rPr>
        <w:t xml:space="preserve">, A. and Waibel, H. (Eds.) in </w:t>
      </w:r>
      <w:r w:rsidRPr="00FC7967">
        <w:rPr>
          <w:rFonts w:ascii="Calibri" w:hAnsi="Calibri"/>
          <w:i/>
        </w:rPr>
        <w:t>India-China Special Issue</w:t>
      </w:r>
      <w:r w:rsidRPr="00FC7967">
        <w:rPr>
          <w:rFonts w:ascii="Calibri" w:hAnsi="Calibri"/>
        </w:rPr>
        <w:t>.</w:t>
      </w:r>
      <w:r w:rsidR="00147D5A">
        <w:rPr>
          <w:rFonts w:ascii="Calibri" w:hAnsi="Calibri"/>
        </w:rPr>
        <w:t xml:space="preserve"> </w:t>
      </w:r>
      <w:r>
        <w:rPr>
          <w:rFonts w:ascii="Calibri" w:hAnsi="Calibri"/>
          <w:i/>
        </w:rPr>
        <w:t>World Food Policy</w:t>
      </w:r>
      <w:r>
        <w:rPr>
          <w:rFonts w:ascii="Calibri" w:hAnsi="Calibri"/>
        </w:rPr>
        <w:t>, Vol 4(2).</w:t>
      </w:r>
    </w:p>
    <w:p w14:paraId="0C239165" w14:textId="79A574CF" w:rsidR="008F6D51" w:rsidRDefault="008F6D51" w:rsidP="00F934C7">
      <w:pPr>
        <w:ind w:left="720" w:hanging="720"/>
        <w:rPr>
          <w:rFonts w:ascii="Calibri" w:hAnsi="Calibri"/>
        </w:rPr>
      </w:pPr>
      <w:r>
        <w:rPr>
          <w:rFonts w:ascii="Calibri" w:hAnsi="Calibri"/>
        </w:rPr>
        <w:t>Pingali, P. and Aiyar, A. (2018)</w:t>
      </w:r>
      <w:r w:rsidRPr="00FC7967">
        <w:rPr>
          <w:rFonts w:ascii="Calibri" w:hAnsi="Calibri"/>
        </w:rPr>
        <w:t>. Diversity in Development:</w:t>
      </w:r>
      <w:r w:rsidR="00147D5A">
        <w:rPr>
          <w:rFonts w:ascii="Calibri" w:hAnsi="Calibri"/>
        </w:rPr>
        <w:t xml:space="preserve"> </w:t>
      </w:r>
      <w:r w:rsidRPr="00FC7967">
        <w:rPr>
          <w:rFonts w:ascii="Calibri" w:hAnsi="Calibri"/>
        </w:rPr>
        <w:t>Inter-State Differences in the India Growth Story.</w:t>
      </w:r>
      <w:r w:rsidR="00147D5A">
        <w:rPr>
          <w:rFonts w:ascii="Calibri" w:hAnsi="Calibri"/>
        </w:rPr>
        <w:t xml:space="preserve"> </w:t>
      </w:r>
      <w:r w:rsidRPr="00FC7967">
        <w:rPr>
          <w:rFonts w:ascii="Calibri" w:hAnsi="Calibri"/>
        </w:rPr>
        <w:t xml:space="preserve">In Nippon, Ammar, J., </w:t>
      </w:r>
      <w:proofErr w:type="spellStart"/>
      <w:r w:rsidRPr="00FC7967">
        <w:rPr>
          <w:rFonts w:ascii="Calibri" w:hAnsi="Calibri"/>
        </w:rPr>
        <w:t>Keokam</w:t>
      </w:r>
      <w:proofErr w:type="spellEnd"/>
      <w:r w:rsidRPr="00FC7967">
        <w:rPr>
          <w:rFonts w:ascii="Calibri" w:hAnsi="Calibri"/>
        </w:rPr>
        <w:t xml:space="preserve">, A. and Waibel, H. (Eds) in </w:t>
      </w:r>
      <w:r w:rsidRPr="00FC7967">
        <w:rPr>
          <w:rFonts w:ascii="Calibri" w:hAnsi="Calibri"/>
          <w:i/>
        </w:rPr>
        <w:t>India-China Special Issue</w:t>
      </w:r>
      <w:r w:rsidRPr="00FC7967">
        <w:rPr>
          <w:rFonts w:ascii="Calibri" w:hAnsi="Calibri"/>
        </w:rPr>
        <w:t>.</w:t>
      </w:r>
      <w:r w:rsidR="00147D5A">
        <w:rPr>
          <w:rFonts w:ascii="Calibri" w:hAnsi="Calibri"/>
        </w:rPr>
        <w:t xml:space="preserve"> </w:t>
      </w:r>
      <w:r>
        <w:rPr>
          <w:rFonts w:ascii="Calibri" w:hAnsi="Calibri"/>
          <w:i/>
        </w:rPr>
        <w:t>World Food Policy, Vol 4(2).</w:t>
      </w:r>
    </w:p>
    <w:p w14:paraId="7819FA1E" w14:textId="3D349660" w:rsidR="00413870" w:rsidRPr="00FC7967" w:rsidRDefault="00413870" w:rsidP="00F934C7">
      <w:pPr>
        <w:ind w:left="720" w:hanging="720"/>
        <w:rPr>
          <w:rFonts w:ascii="Calibri" w:hAnsi="Calibri"/>
        </w:rPr>
      </w:pPr>
      <w:r w:rsidRPr="00FC7967">
        <w:rPr>
          <w:rFonts w:asciiTheme="minorHAnsi" w:hAnsiTheme="minorHAnsi"/>
          <w:szCs w:val="22"/>
        </w:rPr>
        <w:t>Pingali, P. and Aiyar, A. (2018).</w:t>
      </w:r>
      <w:r w:rsidR="00147D5A">
        <w:rPr>
          <w:rFonts w:asciiTheme="minorHAnsi" w:hAnsiTheme="minorHAnsi"/>
          <w:szCs w:val="22"/>
        </w:rPr>
        <w:t xml:space="preserve"> </w:t>
      </w:r>
      <w:r w:rsidRPr="00FC7967">
        <w:rPr>
          <w:rFonts w:asciiTheme="minorHAnsi" w:hAnsiTheme="minorHAnsi"/>
          <w:szCs w:val="22"/>
        </w:rPr>
        <w:t>Food, Agriculture and Nutrition Policy:</w:t>
      </w:r>
      <w:r w:rsidR="00147D5A">
        <w:rPr>
          <w:rFonts w:asciiTheme="minorHAnsi" w:hAnsiTheme="minorHAnsi"/>
          <w:szCs w:val="22"/>
        </w:rPr>
        <w:t xml:space="preserve"> </w:t>
      </w:r>
      <w:r w:rsidRPr="00FC7967">
        <w:rPr>
          <w:rFonts w:asciiTheme="minorHAnsi" w:hAnsiTheme="minorHAnsi"/>
          <w:szCs w:val="22"/>
        </w:rPr>
        <w:t>Looking Ahead to 2050 (Chapter 18).</w:t>
      </w:r>
      <w:r w:rsidR="00147D5A">
        <w:rPr>
          <w:rFonts w:asciiTheme="minorHAnsi" w:hAnsiTheme="minorHAnsi"/>
          <w:szCs w:val="22"/>
          <w:lang w:val="en"/>
        </w:rPr>
        <w:t xml:space="preserve"> </w:t>
      </w:r>
      <w:r w:rsidRPr="00FC7967">
        <w:rPr>
          <w:rFonts w:asciiTheme="minorHAnsi" w:hAnsiTheme="minorHAnsi"/>
          <w:szCs w:val="22"/>
          <w:lang w:val="en"/>
        </w:rPr>
        <w:t xml:space="preserve">In R. </w:t>
      </w:r>
      <w:proofErr w:type="spellStart"/>
      <w:r w:rsidRPr="00FC7967">
        <w:rPr>
          <w:rFonts w:asciiTheme="minorHAnsi" w:hAnsiTheme="minorHAnsi"/>
          <w:szCs w:val="22"/>
          <w:lang w:val="en"/>
        </w:rPr>
        <w:t>Serraj</w:t>
      </w:r>
      <w:proofErr w:type="spellEnd"/>
      <w:r w:rsidRPr="00FC7967">
        <w:rPr>
          <w:rFonts w:asciiTheme="minorHAnsi" w:hAnsiTheme="minorHAnsi"/>
          <w:szCs w:val="22"/>
          <w:lang w:val="en"/>
        </w:rPr>
        <w:t xml:space="preserve"> and P. Pingali (Eds.) </w:t>
      </w:r>
      <w:r w:rsidRPr="00FC7967">
        <w:rPr>
          <w:rFonts w:asciiTheme="minorHAnsi" w:hAnsiTheme="minorHAnsi"/>
          <w:i/>
          <w:szCs w:val="22"/>
          <w:lang w:val="en"/>
        </w:rPr>
        <w:t>Agriculture &amp; Food Systems to 2050:</w:t>
      </w:r>
      <w:r w:rsidR="00147D5A">
        <w:rPr>
          <w:rFonts w:asciiTheme="minorHAnsi" w:hAnsiTheme="minorHAnsi"/>
          <w:i/>
          <w:szCs w:val="22"/>
          <w:lang w:val="en"/>
        </w:rPr>
        <w:t xml:space="preserve"> </w:t>
      </w:r>
      <w:r w:rsidRPr="00FC7967">
        <w:rPr>
          <w:rFonts w:asciiTheme="minorHAnsi" w:hAnsiTheme="minorHAnsi"/>
          <w:i/>
          <w:szCs w:val="22"/>
          <w:lang w:val="en"/>
        </w:rPr>
        <w:t>Global Trends, Challenges and Opportunities</w:t>
      </w:r>
      <w:r w:rsidRPr="00FC7967">
        <w:rPr>
          <w:rFonts w:asciiTheme="minorHAnsi" w:hAnsiTheme="minorHAnsi"/>
          <w:szCs w:val="22"/>
          <w:lang w:val="en"/>
        </w:rPr>
        <w:t>.</w:t>
      </w:r>
      <w:r w:rsidR="00147D5A">
        <w:rPr>
          <w:rFonts w:asciiTheme="minorHAnsi" w:hAnsiTheme="minorHAnsi"/>
          <w:szCs w:val="22"/>
          <w:lang w:val="en"/>
        </w:rPr>
        <w:t xml:space="preserve"> </w:t>
      </w:r>
      <w:r w:rsidRPr="00FC7967">
        <w:rPr>
          <w:rFonts w:asciiTheme="minorHAnsi" w:hAnsiTheme="minorHAnsi"/>
          <w:szCs w:val="22"/>
          <w:lang w:val="en"/>
        </w:rPr>
        <w:t>Singapore:</w:t>
      </w:r>
      <w:r w:rsidR="00147D5A">
        <w:rPr>
          <w:rFonts w:asciiTheme="minorHAnsi" w:hAnsiTheme="minorHAnsi"/>
          <w:szCs w:val="22"/>
          <w:lang w:val="en"/>
        </w:rPr>
        <w:t xml:space="preserve"> </w:t>
      </w:r>
      <w:r w:rsidRPr="00FC7967">
        <w:rPr>
          <w:rFonts w:asciiTheme="minorHAnsi" w:hAnsiTheme="minorHAnsi"/>
          <w:szCs w:val="22"/>
          <w:lang w:val="en"/>
        </w:rPr>
        <w:t>World Scientific Publishers.</w:t>
      </w:r>
      <w:r w:rsidRPr="00FC7967">
        <w:rPr>
          <w:rFonts w:ascii="Calibri" w:hAnsi="Calibri"/>
        </w:rPr>
        <w:t xml:space="preserve"> </w:t>
      </w:r>
    </w:p>
    <w:p w14:paraId="179D42B8" w14:textId="48DBC2D6" w:rsidR="00413870" w:rsidRPr="00FC7967" w:rsidRDefault="00413870" w:rsidP="00F934C7">
      <w:pPr>
        <w:ind w:left="720" w:hanging="720"/>
        <w:rPr>
          <w:rFonts w:ascii="Calibri" w:hAnsi="Calibri"/>
        </w:rPr>
      </w:pPr>
      <w:r w:rsidRPr="00FC7967">
        <w:rPr>
          <w:rFonts w:asciiTheme="minorHAnsi" w:hAnsiTheme="minorHAnsi"/>
          <w:szCs w:val="22"/>
        </w:rPr>
        <w:t xml:space="preserve">Serraj, R., </w:t>
      </w:r>
      <w:proofErr w:type="spellStart"/>
      <w:r w:rsidRPr="00FC7967">
        <w:rPr>
          <w:rFonts w:asciiTheme="minorHAnsi" w:hAnsiTheme="minorHAnsi"/>
          <w:szCs w:val="22"/>
        </w:rPr>
        <w:t>Kirshnan</w:t>
      </w:r>
      <w:proofErr w:type="spellEnd"/>
      <w:r w:rsidRPr="00FC7967">
        <w:rPr>
          <w:rFonts w:asciiTheme="minorHAnsi" w:hAnsiTheme="minorHAnsi"/>
          <w:szCs w:val="22"/>
        </w:rPr>
        <w:t>, L., and Pingali, P. (2018).</w:t>
      </w:r>
      <w:r w:rsidR="00147D5A">
        <w:rPr>
          <w:rFonts w:asciiTheme="minorHAnsi" w:hAnsiTheme="minorHAnsi"/>
          <w:szCs w:val="22"/>
        </w:rPr>
        <w:t xml:space="preserve"> </w:t>
      </w:r>
      <w:r w:rsidRPr="00FC7967">
        <w:rPr>
          <w:rFonts w:asciiTheme="minorHAnsi" w:hAnsiTheme="minorHAnsi"/>
          <w:i/>
          <w:szCs w:val="22"/>
        </w:rPr>
        <w:t xml:space="preserve">Agriculture and </w:t>
      </w:r>
      <w:r w:rsidR="00635FE2" w:rsidRPr="00FC7967">
        <w:rPr>
          <w:rFonts w:asciiTheme="minorHAnsi" w:hAnsiTheme="minorHAnsi"/>
          <w:i/>
          <w:szCs w:val="22"/>
        </w:rPr>
        <w:t>Food Systems to 2050:</w:t>
      </w:r>
      <w:r w:rsidR="00147D5A">
        <w:rPr>
          <w:rFonts w:asciiTheme="minorHAnsi" w:hAnsiTheme="minorHAnsi"/>
          <w:i/>
          <w:szCs w:val="22"/>
        </w:rPr>
        <w:t xml:space="preserve"> </w:t>
      </w:r>
      <w:r w:rsidR="00635FE2" w:rsidRPr="00FC7967">
        <w:rPr>
          <w:rFonts w:asciiTheme="minorHAnsi" w:hAnsiTheme="minorHAnsi"/>
          <w:i/>
          <w:szCs w:val="22"/>
        </w:rPr>
        <w:t>A Synthes</w:t>
      </w:r>
      <w:r w:rsidRPr="00FC7967">
        <w:rPr>
          <w:rFonts w:asciiTheme="minorHAnsi" w:hAnsiTheme="minorHAnsi"/>
          <w:i/>
          <w:szCs w:val="22"/>
        </w:rPr>
        <w:t>is</w:t>
      </w:r>
      <w:r w:rsidRPr="00FC7967">
        <w:rPr>
          <w:rFonts w:asciiTheme="minorHAnsi" w:hAnsiTheme="minorHAnsi"/>
          <w:szCs w:val="22"/>
        </w:rPr>
        <w:t xml:space="preserve"> (Chapter 1).</w:t>
      </w:r>
      <w:r w:rsidR="00147D5A">
        <w:rPr>
          <w:rFonts w:asciiTheme="minorHAnsi" w:hAnsiTheme="minorHAnsi"/>
          <w:szCs w:val="22"/>
        </w:rPr>
        <w:t xml:space="preserve"> </w:t>
      </w:r>
      <w:r w:rsidRPr="00FC7967">
        <w:rPr>
          <w:rFonts w:asciiTheme="minorHAnsi" w:hAnsiTheme="minorHAnsi"/>
          <w:szCs w:val="22"/>
          <w:lang w:val="en"/>
        </w:rPr>
        <w:t xml:space="preserve">In R. </w:t>
      </w:r>
      <w:proofErr w:type="spellStart"/>
      <w:r w:rsidRPr="00FC7967">
        <w:rPr>
          <w:rFonts w:asciiTheme="minorHAnsi" w:hAnsiTheme="minorHAnsi"/>
          <w:szCs w:val="22"/>
          <w:lang w:val="en"/>
        </w:rPr>
        <w:t>Serraj</w:t>
      </w:r>
      <w:proofErr w:type="spellEnd"/>
      <w:r w:rsidRPr="00FC7967">
        <w:rPr>
          <w:rFonts w:asciiTheme="minorHAnsi" w:hAnsiTheme="minorHAnsi"/>
          <w:szCs w:val="22"/>
          <w:lang w:val="en"/>
        </w:rPr>
        <w:t xml:space="preserve"> and P. Pingali (Eds.) </w:t>
      </w:r>
      <w:r w:rsidRPr="00FC7967">
        <w:rPr>
          <w:rFonts w:asciiTheme="minorHAnsi" w:hAnsiTheme="minorHAnsi"/>
          <w:i/>
          <w:szCs w:val="22"/>
          <w:lang w:val="en"/>
        </w:rPr>
        <w:t>Agriculture &amp; Food Systems to 2050:</w:t>
      </w:r>
      <w:r w:rsidR="00147D5A">
        <w:rPr>
          <w:rFonts w:asciiTheme="minorHAnsi" w:hAnsiTheme="minorHAnsi"/>
          <w:i/>
          <w:szCs w:val="22"/>
          <w:lang w:val="en"/>
        </w:rPr>
        <w:t xml:space="preserve"> </w:t>
      </w:r>
      <w:r w:rsidRPr="00FC7967">
        <w:rPr>
          <w:rFonts w:asciiTheme="minorHAnsi" w:hAnsiTheme="minorHAnsi"/>
          <w:i/>
          <w:szCs w:val="22"/>
          <w:lang w:val="en"/>
        </w:rPr>
        <w:t>Global Trends, Challenges and Opportunities</w:t>
      </w:r>
      <w:r w:rsidRPr="00FC7967">
        <w:rPr>
          <w:rFonts w:asciiTheme="minorHAnsi" w:hAnsiTheme="minorHAnsi"/>
          <w:szCs w:val="22"/>
          <w:lang w:val="en"/>
        </w:rPr>
        <w:t>.</w:t>
      </w:r>
      <w:r w:rsidR="00147D5A">
        <w:rPr>
          <w:rFonts w:asciiTheme="minorHAnsi" w:hAnsiTheme="minorHAnsi"/>
          <w:szCs w:val="22"/>
          <w:lang w:val="en"/>
        </w:rPr>
        <w:t xml:space="preserve"> </w:t>
      </w:r>
      <w:r w:rsidRPr="00FC7967">
        <w:rPr>
          <w:rFonts w:asciiTheme="minorHAnsi" w:hAnsiTheme="minorHAnsi"/>
          <w:szCs w:val="22"/>
          <w:lang w:val="en"/>
        </w:rPr>
        <w:t>Singapore:</w:t>
      </w:r>
      <w:r w:rsidR="00147D5A">
        <w:rPr>
          <w:rFonts w:asciiTheme="minorHAnsi" w:hAnsiTheme="minorHAnsi"/>
          <w:szCs w:val="22"/>
          <w:lang w:val="en"/>
        </w:rPr>
        <w:t xml:space="preserve"> </w:t>
      </w:r>
      <w:r w:rsidRPr="00FC7967">
        <w:rPr>
          <w:rFonts w:asciiTheme="minorHAnsi" w:hAnsiTheme="minorHAnsi"/>
          <w:szCs w:val="22"/>
          <w:lang w:val="en"/>
        </w:rPr>
        <w:t>World Scientific Publishers.</w:t>
      </w:r>
    </w:p>
    <w:p w14:paraId="07153D07" w14:textId="44F29226" w:rsidR="00335256" w:rsidRPr="00FC7967" w:rsidRDefault="00335256" w:rsidP="00F934C7">
      <w:pPr>
        <w:ind w:left="720" w:hanging="720"/>
        <w:rPr>
          <w:rFonts w:ascii="Calibri" w:hAnsi="Calibri"/>
          <w:lang w:val="en"/>
        </w:rPr>
      </w:pPr>
      <w:r w:rsidRPr="00FC7967">
        <w:rPr>
          <w:rFonts w:ascii="Calibri" w:hAnsi="Calibri"/>
        </w:rPr>
        <w:t>Pingali, P. and Aiyar, A. (2018).</w:t>
      </w:r>
      <w:r w:rsidR="00147D5A">
        <w:rPr>
          <w:rFonts w:ascii="Calibri" w:hAnsi="Calibri"/>
        </w:rPr>
        <w:t xml:space="preserve"> </w:t>
      </w:r>
      <w:r w:rsidRPr="00FC7967">
        <w:rPr>
          <w:rFonts w:ascii="Calibri" w:hAnsi="Calibri"/>
        </w:rPr>
        <w:t>Food, Agriculture and Nutrition Policy:</w:t>
      </w:r>
      <w:r w:rsidR="00147D5A">
        <w:rPr>
          <w:rFonts w:ascii="Calibri" w:hAnsi="Calibri"/>
        </w:rPr>
        <w:t xml:space="preserve"> </w:t>
      </w:r>
      <w:r w:rsidRPr="00FC7967">
        <w:rPr>
          <w:rFonts w:ascii="Calibri" w:hAnsi="Calibri"/>
        </w:rPr>
        <w:t>Looking Ahead to 2050 (Chapter 18).</w:t>
      </w:r>
      <w:r w:rsidR="00147D5A">
        <w:rPr>
          <w:rFonts w:ascii="Calibri" w:hAnsi="Calibri"/>
          <w:lang w:val="en"/>
        </w:rPr>
        <w:t xml:space="preserve"> </w:t>
      </w:r>
      <w:r w:rsidRPr="00FC7967">
        <w:rPr>
          <w:rFonts w:ascii="Calibri" w:hAnsi="Calibri"/>
          <w:lang w:val="en"/>
        </w:rPr>
        <w:t xml:space="preserve">In R. </w:t>
      </w:r>
      <w:proofErr w:type="spellStart"/>
      <w:r w:rsidRPr="00FC7967">
        <w:rPr>
          <w:rFonts w:ascii="Calibri" w:hAnsi="Calibri"/>
          <w:lang w:val="en"/>
        </w:rPr>
        <w:t>Serraj</w:t>
      </w:r>
      <w:proofErr w:type="spellEnd"/>
      <w:r w:rsidRPr="00FC7967">
        <w:rPr>
          <w:rFonts w:ascii="Calibri" w:hAnsi="Calibri"/>
          <w:lang w:val="en"/>
        </w:rPr>
        <w:t xml:space="preserve"> and P. Pingali (Eds.) </w:t>
      </w:r>
      <w:r w:rsidRPr="00FC7967">
        <w:rPr>
          <w:rFonts w:ascii="Calibri" w:hAnsi="Calibri"/>
          <w:i/>
          <w:lang w:val="en"/>
        </w:rPr>
        <w:t>Agriculture &amp; Food Systems to 2050:</w:t>
      </w:r>
      <w:r w:rsidR="00147D5A">
        <w:rPr>
          <w:rFonts w:ascii="Calibri" w:hAnsi="Calibri"/>
          <w:i/>
          <w:lang w:val="en"/>
        </w:rPr>
        <w:t xml:space="preserve"> </w:t>
      </w:r>
      <w:r w:rsidRPr="00FC7967">
        <w:rPr>
          <w:rFonts w:ascii="Calibri" w:hAnsi="Calibri"/>
          <w:i/>
          <w:lang w:val="en"/>
        </w:rPr>
        <w:t>Global Trends, Challenges and Opportunities</w:t>
      </w:r>
      <w:r w:rsidRPr="00FC7967">
        <w:rPr>
          <w:rFonts w:ascii="Calibri" w:hAnsi="Calibri"/>
          <w:lang w:val="en"/>
        </w:rPr>
        <w:t>.</w:t>
      </w:r>
      <w:r w:rsidR="00147D5A">
        <w:rPr>
          <w:rFonts w:ascii="Calibri" w:hAnsi="Calibri"/>
          <w:lang w:val="en"/>
        </w:rPr>
        <w:t xml:space="preserve"> </w:t>
      </w:r>
      <w:r w:rsidRPr="00FC7967">
        <w:rPr>
          <w:rFonts w:ascii="Calibri" w:hAnsi="Calibri"/>
          <w:lang w:val="en"/>
        </w:rPr>
        <w:t>Singapore:</w:t>
      </w:r>
      <w:r w:rsidR="00147D5A">
        <w:rPr>
          <w:rFonts w:ascii="Calibri" w:hAnsi="Calibri"/>
          <w:lang w:val="en"/>
        </w:rPr>
        <w:t xml:space="preserve"> </w:t>
      </w:r>
      <w:r w:rsidRPr="00FC7967">
        <w:rPr>
          <w:rFonts w:ascii="Calibri" w:hAnsi="Calibri"/>
          <w:lang w:val="en"/>
        </w:rPr>
        <w:t>World Scientific</w:t>
      </w:r>
      <w:r w:rsidR="004F471C" w:rsidRPr="00FC7967">
        <w:rPr>
          <w:rFonts w:ascii="Calibri" w:hAnsi="Calibri"/>
          <w:lang w:val="en"/>
        </w:rPr>
        <w:t xml:space="preserve"> Publishers</w:t>
      </w:r>
      <w:r w:rsidRPr="00FC7967">
        <w:rPr>
          <w:rFonts w:ascii="Calibri" w:hAnsi="Calibri"/>
          <w:lang w:val="en"/>
        </w:rPr>
        <w:t>.</w:t>
      </w:r>
    </w:p>
    <w:p w14:paraId="54D2E126" w14:textId="7DD70E06" w:rsidR="00413870" w:rsidRPr="00FC7967" w:rsidRDefault="00335256" w:rsidP="00F934C7">
      <w:pPr>
        <w:ind w:left="720" w:hanging="720"/>
        <w:rPr>
          <w:rFonts w:ascii="Calibri" w:hAnsi="Calibri"/>
        </w:rPr>
      </w:pPr>
      <w:r w:rsidRPr="00FC7967">
        <w:rPr>
          <w:rFonts w:ascii="Calibri" w:hAnsi="Calibri"/>
        </w:rPr>
        <w:t xml:space="preserve">Serraj, R., </w:t>
      </w:r>
      <w:proofErr w:type="spellStart"/>
      <w:r w:rsidRPr="00FC7967">
        <w:rPr>
          <w:rFonts w:ascii="Calibri" w:hAnsi="Calibri"/>
        </w:rPr>
        <w:t>Kirshnan</w:t>
      </w:r>
      <w:proofErr w:type="spellEnd"/>
      <w:r w:rsidRPr="00FC7967">
        <w:rPr>
          <w:rFonts w:ascii="Calibri" w:hAnsi="Calibri"/>
        </w:rPr>
        <w:t>, L., and Pingali, P. (2018).</w:t>
      </w:r>
      <w:r w:rsidR="00147D5A">
        <w:rPr>
          <w:rFonts w:ascii="Calibri" w:hAnsi="Calibri"/>
        </w:rPr>
        <w:t xml:space="preserve"> </w:t>
      </w:r>
      <w:r w:rsidRPr="00FC7967">
        <w:rPr>
          <w:rFonts w:ascii="Calibri" w:hAnsi="Calibri"/>
          <w:i/>
        </w:rPr>
        <w:t>Agriculture and Food Systems to 2050:</w:t>
      </w:r>
      <w:r w:rsidR="00147D5A">
        <w:rPr>
          <w:rFonts w:ascii="Calibri" w:hAnsi="Calibri"/>
          <w:i/>
        </w:rPr>
        <w:t xml:space="preserve"> </w:t>
      </w:r>
      <w:r w:rsidRPr="00FC7967">
        <w:rPr>
          <w:rFonts w:ascii="Calibri" w:hAnsi="Calibri"/>
          <w:i/>
        </w:rPr>
        <w:t>A Synthesis</w:t>
      </w:r>
      <w:r w:rsidRPr="00FC7967">
        <w:rPr>
          <w:rFonts w:ascii="Calibri" w:hAnsi="Calibri"/>
        </w:rPr>
        <w:t xml:space="preserve"> (Chapter 1).</w:t>
      </w:r>
      <w:r w:rsidR="00147D5A">
        <w:rPr>
          <w:sz w:val="24"/>
          <w:szCs w:val="24"/>
        </w:rPr>
        <w:t xml:space="preserve"> </w:t>
      </w:r>
      <w:r w:rsidRPr="00FC7967">
        <w:rPr>
          <w:rFonts w:ascii="Calibri" w:hAnsi="Calibri"/>
          <w:lang w:val="en"/>
        </w:rPr>
        <w:t xml:space="preserve">In R. </w:t>
      </w:r>
      <w:proofErr w:type="spellStart"/>
      <w:r w:rsidRPr="00FC7967">
        <w:rPr>
          <w:rFonts w:ascii="Calibri" w:hAnsi="Calibri"/>
          <w:lang w:val="en"/>
        </w:rPr>
        <w:t>Serraj</w:t>
      </w:r>
      <w:proofErr w:type="spellEnd"/>
      <w:r w:rsidRPr="00FC7967">
        <w:rPr>
          <w:rFonts w:ascii="Calibri" w:hAnsi="Calibri"/>
          <w:lang w:val="en"/>
        </w:rPr>
        <w:t xml:space="preserve"> and P. Pingali (Eds.) </w:t>
      </w:r>
      <w:r w:rsidRPr="00FC7967">
        <w:rPr>
          <w:rFonts w:ascii="Calibri" w:hAnsi="Calibri"/>
          <w:i/>
          <w:lang w:val="en"/>
        </w:rPr>
        <w:t>Agriculture &amp; Food Systems to 2050:</w:t>
      </w:r>
      <w:r w:rsidR="00147D5A">
        <w:rPr>
          <w:rFonts w:ascii="Calibri" w:hAnsi="Calibri"/>
          <w:i/>
          <w:lang w:val="en"/>
        </w:rPr>
        <w:t xml:space="preserve"> </w:t>
      </w:r>
      <w:r w:rsidRPr="00FC7967">
        <w:rPr>
          <w:rFonts w:ascii="Calibri" w:hAnsi="Calibri"/>
          <w:i/>
          <w:lang w:val="en"/>
        </w:rPr>
        <w:t>Global Trends, Challenges and Opportunities</w:t>
      </w:r>
      <w:r w:rsidRPr="00FC7967">
        <w:rPr>
          <w:rFonts w:ascii="Calibri" w:hAnsi="Calibri"/>
          <w:lang w:val="en"/>
        </w:rPr>
        <w:t>.</w:t>
      </w:r>
      <w:r w:rsidR="00147D5A">
        <w:rPr>
          <w:rFonts w:ascii="Calibri" w:hAnsi="Calibri"/>
          <w:lang w:val="en"/>
        </w:rPr>
        <w:t xml:space="preserve"> </w:t>
      </w:r>
      <w:r w:rsidRPr="00FC7967">
        <w:rPr>
          <w:rFonts w:ascii="Calibri" w:hAnsi="Calibri"/>
          <w:lang w:val="en"/>
        </w:rPr>
        <w:t>Singapore:</w:t>
      </w:r>
      <w:r w:rsidR="00147D5A">
        <w:rPr>
          <w:rFonts w:ascii="Calibri" w:hAnsi="Calibri"/>
          <w:lang w:val="en"/>
        </w:rPr>
        <w:t xml:space="preserve"> </w:t>
      </w:r>
      <w:r w:rsidRPr="00FC7967">
        <w:rPr>
          <w:rFonts w:ascii="Calibri" w:hAnsi="Calibri"/>
          <w:lang w:val="en"/>
        </w:rPr>
        <w:t>World Scientific</w:t>
      </w:r>
      <w:r w:rsidR="004F471C" w:rsidRPr="00FC7967">
        <w:rPr>
          <w:rFonts w:ascii="Calibri" w:hAnsi="Calibri"/>
          <w:lang w:val="en"/>
        </w:rPr>
        <w:t xml:space="preserve"> Publishers</w:t>
      </w:r>
      <w:r w:rsidRPr="00FC7967">
        <w:rPr>
          <w:rFonts w:ascii="Calibri" w:hAnsi="Calibri"/>
          <w:lang w:val="en"/>
        </w:rPr>
        <w:t>.</w:t>
      </w:r>
      <w:r w:rsidR="00413870" w:rsidRPr="00FC7967">
        <w:rPr>
          <w:rFonts w:ascii="Calibri" w:hAnsi="Calibri"/>
        </w:rPr>
        <w:t xml:space="preserve"> </w:t>
      </w:r>
    </w:p>
    <w:p w14:paraId="39146411" w14:textId="6BEDCB9E" w:rsidR="00413870" w:rsidRPr="00FC7967" w:rsidRDefault="00413870" w:rsidP="00F934C7">
      <w:pPr>
        <w:ind w:left="720" w:hanging="720"/>
        <w:rPr>
          <w:rFonts w:ascii="Calibri" w:hAnsi="Calibri"/>
        </w:rPr>
      </w:pPr>
      <w:r w:rsidRPr="00FC7967">
        <w:rPr>
          <w:rFonts w:ascii="Calibri" w:hAnsi="Calibri"/>
        </w:rPr>
        <w:t>Pingali, P. (2018).</w:t>
      </w:r>
      <w:r w:rsidR="00147D5A">
        <w:rPr>
          <w:rFonts w:ascii="Calibri" w:hAnsi="Calibri"/>
        </w:rPr>
        <w:t xml:space="preserve"> </w:t>
      </w:r>
      <w:r w:rsidRPr="00FC7967">
        <w:rPr>
          <w:rFonts w:ascii="Calibri" w:hAnsi="Calibri"/>
        </w:rPr>
        <w:t>Policies for Sustainable Food Systems (Chapter 45).</w:t>
      </w:r>
      <w:r w:rsidR="00147D5A">
        <w:rPr>
          <w:rFonts w:ascii="Calibri" w:hAnsi="Calibri"/>
        </w:rPr>
        <w:t xml:space="preserve"> </w:t>
      </w:r>
      <w:r w:rsidRPr="00FC7967">
        <w:rPr>
          <w:rFonts w:ascii="Calibri" w:hAnsi="Calibri"/>
        </w:rPr>
        <w:t xml:space="preserve">In C. </w:t>
      </w:r>
      <w:proofErr w:type="spellStart"/>
      <w:r w:rsidRPr="00FC7967">
        <w:rPr>
          <w:rFonts w:ascii="Calibri" w:hAnsi="Calibri"/>
        </w:rPr>
        <w:t>Campanhola</w:t>
      </w:r>
      <w:proofErr w:type="spellEnd"/>
      <w:r w:rsidRPr="00FC7967">
        <w:rPr>
          <w:rFonts w:ascii="Calibri" w:hAnsi="Calibri"/>
        </w:rPr>
        <w:t xml:space="preserve"> and K. Stamoulis (Eds.)</w:t>
      </w:r>
      <w:r w:rsidRPr="00FC7967">
        <w:rPr>
          <w:rFonts w:ascii="Calibri" w:hAnsi="Calibri"/>
          <w:i/>
        </w:rPr>
        <w:t xml:space="preserve"> Sustainable Food and Agriculture</w:t>
      </w:r>
      <w:r w:rsidRPr="00FC7967">
        <w:rPr>
          <w:rFonts w:ascii="Calibri" w:hAnsi="Calibri"/>
        </w:rPr>
        <w:t>. Elsevier.</w:t>
      </w:r>
    </w:p>
    <w:p w14:paraId="5E4FC447" w14:textId="293CB2C4" w:rsidR="008224E5" w:rsidRPr="00FC7967" w:rsidRDefault="008224E5" w:rsidP="00F934C7">
      <w:pPr>
        <w:ind w:left="720" w:hanging="720"/>
        <w:rPr>
          <w:rFonts w:ascii="Calibri" w:hAnsi="Calibri"/>
        </w:rPr>
      </w:pPr>
      <w:r w:rsidRPr="00FC7967">
        <w:rPr>
          <w:rFonts w:ascii="Calibri" w:hAnsi="Calibri"/>
        </w:rPr>
        <w:t>Rao T</w:t>
      </w:r>
      <w:r w:rsidR="00FD7F53" w:rsidRPr="00FC7967">
        <w:rPr>
          <w:rFonts w:ascii="Calibri" w:hAnsi="Calibri"/>
        </w:rPr>
        <w:t>.</w:t>
      </w:r>
      <w:r w:rsidRPr="00FC7967">
        <w:rPr>
          <w:rFonts w:ascii="Calibri" w:hAnsi="Calibri"/>
        </w:rPr>
        <w:t xml:space="preserve">, </w:t>
      </w:r>
      <w:r w:rsidR="00FD7F53" w:rsidRPr="00FC7967">
        <w:rPr>
          <w:rFonts w:ascii="Calibri" w:hAnsi="Calibri"/>
        </w:rPr>
        <w:t xml:space="preserve">and </w:t>
      </w:r>
      <w:r w:rsidRPr="00FC7967">
        <w:rPr>
          <w:rFonts w:ascii="Calibri" w:hAnsi="Calibri"/>
        </w:rPr>
        <w:t>Pingali P</w:t>
      </w:r>
      <w:r w:rsidR="00FD7F53" w:rsidRPr="00FC7967">
        <w:rPr>
          <w:rFonts w:ascii="Calibri" w:hAnsi="Calibri"/>
        </w:rPr>
        <w:t>.</w:t>
      </w:r>
      <w:r w:rsidRPr="00FC7967">
        <w:rPr>
          <w:rFonts w:ascii="Calibri" w:hAnsi="Calibri"/>
        </w:rPr>
        <w:t xml:space="preserve"> (2018).</w:t>
      </w:r>
      <w:r w:rsidR="00147D5A">
        <w:rPr>
          <w:rFonts w:ascii="Calibri" w:hAnsi="Calibri"/>
        </w:rPr>
        <w:t xml:space="preserve"> </w:t>
      </w:r>
      <w:r w:rsidRPr="00FC7967">
        <w:rPr>
          <w:rFonts w:ascii="Calibri" w:hAnsi="Calibri"/>
        </w:rPr>
        <w:t xml:space="preserve">The Role of Agriculture in Women's Nutrition: Empirical Evidence from India. </w:t>
      </w:r>
      <w:proofErr w:type="spellStart"/>
      <w:r w:rsidRPr="00FC7967">
        <w:rPr>
          <w:rFonts w:ascii="Calibri" w:hAnsi="Calibri"/>
        </w:rPr>
        <w:t>PLoS</w:t>
      </w:r>
      <w:proofErr w:type="spellEnd"/>
      <w:r w:rsidRPr="00FC7967">
        <w:rPr>
          <w:rFonts w:ascii="Calibri" w:hAnsi="Calibri"/>
        </w:rPr>
        <w:t xml:space="preserve"> ONE 13(8): e0201115. </w:t>
      </w:r>
      <w:r w:rsidRPr="00FC7967">
        <w:rPr>
          <w:rFonts w:ascii="Calibri" w:hAnsi="Calibri" w:cs="Times New Roman"/>
        </w:rPr>
        <w:t>https://doi.org/10.1371/journal.pone.0201115</w:t>
      </w:r>
      <w:r w:rsidRPr="00FC7967">
        <w:rPr>
          <w:rFonts w:ascii="Calibri" w:hAnsi="Calibri"/>
        </w:rPr>
        <w:t>.</w:t>
      </w:r>
    </w:p>
    <w:p w14:paraId="3529CB69" w14:textId="250616B3" w:rsidR="00615A8B" w:rsidRPr="00FC7967" w:rsidRDefault="00615A8B" w:rsidP="00F934C7">
      <w:pPr>
        <w:ind w:left="720" w:hanging="720"/>
        <w:rPr>
          <w:rFonts w:ascii="Calibri" w:hAnsi="Calibri"/>
        </w:rPr>
      </w:pPr>
      <w:r w:rsidRPr="00FC7967">
        <w:rPr>
          <w:rFonts w:ascii="Calibri" w:hAnsi="Calibri"/>
        </w:rPr>
        <w:t xml:space="preserve">Gupta, S., Pingali, P., and </w:t>
      </w:r>
      <w:r w:rsidR="00173007" w:rsidRPr="00FC7967">
        <w:rPr>
          <w:rFonts w:ascii="Calibri" w:hAnsi="Calibri"/>
        </w:rPr>
        <w:t>P. Pinstrup-Andersen.</w:t>
      </w:r>
      <w:r w:rsidR="00147D5A">
        <w:rPr>
          <w:rFonts w:ascii="Calibri" w:hAnsi="Calibri"/>
        </w:rPr>
        <w:t xml:space="preserve"> </w:t>
      </w:r>
      <w:r w:rsidR="00173007" w:rsidRPr="00FC7967">
        <w:rPr>
          <w:rFonts w:ascii="Calibri" w:hAnsi="Calibri"/>
        </w:rPr>
        <w:t xml:space="preserve">(2017). </w:t>
      </w:r>
      <w:r w:rsidRPr="00FC7967">
        <w:rPr>
          <w:rFonts w:ascii="Calibri" w:hAnsi="Calibri"/>
        </w:rPr>
        <w:t>Women’s Empowerment in Indian Agriculture:</w:t>
      </w:r>
      <w:r w:rsidR="00147D5A">
        <w:rPr>
          <w:rFonts w:ascii="Calibri" w:hAnsi="Calibri"/>
        </w:rPr>
        <w:t xml:space="preserve"> </w:t>
      </w:r>
      <w:r w:rsidRPr="00FC7967">
        <w:rPr>
          <w:rFonts w:ascii="Calibri" w:hAnsi="Calibri"/>
        </w:rPr>
        <w:t>Does Market Orientation of Farming Systems Matter?</w:t>
      </w:r>
      <w:r w:rsidR="00147D5A">
        <w:rPr>
          <w:rFonts w:ascii="Calibri" w:hAnsi="Calibri"/>
        </w:rPr>
        <w:t xml:space="preserve"> </w:t>
      </w:r>
      <w:r w:rsidRPr="00FC7967">
        <w:rPr>
          <w:rFonts w:ascii="Calibri" w:hAnsi="Calibri"/>
        </w:rPr>
        <w:t>Food Security:</w:t>
      </w:r>
      <w:r w:rsidR="00147D5A">
        <w:rPr>
          <w:rFonts w:ascii="Calibri" w:hAnsi="Calibri"/>
        </w:rPr>
        <w:t xml:space="preserve"> </w:t>
      </w:r>
      <w:r w:rsidRPr="00FC7967">
        <w:rPr>
          <w:rFonts w:ascii="Calibri" w:hAnsi="Calibri"/>
        </w:rPr>
        <w:t xml:space="preserve">Published Online 13 November 2017. </w:t>
      </w:r>
      <w:r w:rsidRPr="00FC7967">
        <w:rPr>
          <w:rFonts w:ascii="Calibri" w:hAnsi="Calibri" w:cs="PvqkypAdvTT3713a231"/>
          <w:color w:val="131413"/>
        </w:rPr>
        <w:t>https://doi.org/10.1007/s12571-017-0737-4.</w:t>
      </w:r>
    </w:p>
    <w:p w14:paraId="1F6D390A" w14:textId="4585122F" w:rsidR="00FB7F44" w:rsidRPr="00FC7967" w:rsidRDefault="00FB7F44" w:rsidP="00F934C7">
      <w:pPr>
        <w:ind w:left="720" w:hanging="720"/>
        <w:rPr>
          <w:rFonts w:ascii="Calibri" w:hAnsi="Calibri"/>
        </w:rPr>
      </w:pPr>
      <w:r w:rsidRPr="00FC7967">
        <w:rPr>
          <w:rFonts w:ascii="Calibri" w:hAnsi="Calibri"/>
        </w:rPr>
        <w:t>Pingali, P. (</w:t>
      </w:r>
      <w:r w:rsidR="00615A8B" w:rsidRPr="00FC7967">
        <w:rPr>
          <w:rFonts w:ascii="Calibri" w:hAnsi="Calibri"/>
        </w:rPr>
        <w:t>2017</w:t>
      </w:r>
      <w:r w:rsidRPr="00FC7967">
        <w:rPr>
          <w:rFonts w:ascii="Calibri" w:hAnsi="Calibri"/>
        </w:rPr>
        <w:t xml:space="preserve">). </w:t>
      </w:r>
      <w:r w:rsidRPr="00FC7967">
        <w:rPr>
          <w:rFonts w:ascii="Calibri" w:hAnsi="Calibri" w:cs="Times New Roman"/>
        </w:rPr>
        <w:t>The Green Revolution and Crop Diversity</w:t>
      </w:r>
      <w:r w:rsidRPr="00FC7967">
        <w:rPr>
          <w:rFonts w:ascii="Calibri" w:hAnsi="Calibri"/>
        </w:rPr>
        <w:t xml:space="preserve"> (Chapter 12).</w:t>
      </w:r>
      <w:r w:rsidR="00147D5A">
        <w:rPr>
          <w:rFonts w:ascii="Calibri" w:hAnsi="Calibri"/>
        </w:rPr>
        <w:t xml:space="preserve"> </w:t>
      </w:r>
      <w:r w:rsidRPr="00FC7967">
        <w:rPr>
          <w:rFonts w:ascii="Calibri" w:hAnsi="Calibri"/>
        </w:rPr>
        <w:t xml:space="preserve">In D. Hunter, L. Guarino, C. Spillane, and P. McKeown (Eds.) </w:t>
      </w:r>
      <w:r w:rsidRPr="00FC7967">
        <w:rPr>
          <w:rFonts w:ascii="Calibri" w:hAnsi="Calibri"/>
          <w:i/>
        </w:rPr>
        <w:t>Handbook of Agricultural Biodiversity</w:t>
      </w:r>
      <w:r w:rsidRPr="00FC7967">
        <w:rPr>
          <w:rFonts w:ascii="Calibri" w:hAnsi="Calibri"/>
        </w:rPr>
        <w:t>.</w:t>
      </w:r>
      <w:r w:rsidR="00147D5A">
        <w:rPr>
          <w:rFonts w:ascii="Calibri" w:hAnsi="Calibri"/>
        </w:rPr>
        <w:t xml:space="preserve"> </w:t>
      </w:r>
      <w:r w:rsidRPr="00FC7967">
        <w:rPr>
          <w:rFonts w:ascii="Calibri" w:hAnsi="Calibri"/>
        </w:rPr>
        <w:t>New York:</w:t>
      </w:r>
      <w:r w:rsidR="00147D5A">
        <w:rPr>
          <w:rFonts w:ascii="Calibri" w:hAnsi="Calibri"/>
        </w:rPr>
        <w:t xml:space="preserve"> </w:t>
      </w:r>
      <w:r w:rsidRPr="00FC7967">
        <w:rPr>
          <w:rFonts w:ascii="Calibri" w:hAnsi="Calibri"/>
        </w:rPr>
        <w:t>Routledge.</w:t>
      </w:r>
    </w:p>
    <w:p w14:paraId="3C31E975" w14:textId="40BAF89B" w:rsidR="00BA1269" w:rsidRPr="00FC7967" w:rsidRDefault="00FB7F44" w:rsidP="00F934C7">
      <w:pPr>
        <w:ind w:left="720" w:hanging="720"/>
        <w:rPr>
          <w:rFonts w:ascii="Calibri" w:hAnsi="Calibri"/>
        </w:rPr>
      </w:pPr>
      <w:r w:rsidRPr="00FC7967">
        <w:rPr>
          <w:rFonts w:ascii="Calibri" w:hAnsi="Calibri"/>
        </w:rPr>
        <w:t>Pi</w:t>
      </w:r>
      <w:r w:rsidR="00BA1269" w:rsidRPr="00FC7967">
        <w:rPr>
          <w:rFonts w:ascii="Calibri" w:hAnsi="Calibri"/>
        </w:rPr>
        <w:t xml:space="preserve">ngali, P. and Sunder, N. (2017). </w:t>
      </w:r>
      <w:r w:rsidR="00BA1269" w:rsidRPr="00FC7967">
        <w:rPr>
          <w:rFonts w:ascii="Calibri" w:hAnsi="Calibri" w:cs="Times New Roman"/>
        </w:rPr>
        <w:t>Transitioning Towards Nutrition-Sensitive Food Systems in Developing Countries</w:t>
      </w:r>
      <w:r w:rsidR="00BA1269" w:rsidRPr="00FC7967">
        <w:rPr>
          <w:rFonts w:ascii="Calibri" w:hAnsi="Calibri"/>
        </w:rPr>
        <w:t>.</w:t>
      </w:r>
      <w:r w:rsidR="00147D5A">
        <w:rPr>
          <w:rFonts w:ascii="Calibri" w:hAnsi="Calibri"/>
        </w:rPr>
        <w:t xml:space="preserve"> </w:t>
      </w:r>
      <w:r w:rsidR="00BA1269" w:rsidRPr="00FC7967">
        <w:rPr>
          <w:rFonts w:ascii="Calibri" w:hAnsi="Calibri"/>
          <w:i/>
        </w:rPr>
        <w:t>Annual Review Resource Economics</w:t>
      </w:r>
      <w:r w:rsidR="00BA1269" w:rsidRPr="00FC7967">
        <w:rPr>
          <w:rFonts w:ascii="Calibri" w:hAnsi="Calibri"/>
        </w:rPr>
        <w:t>, Volume 9. Published online in April.</w:t>
      </w:r>
      <w:r w:rsidR="00147D5A">
        <w:rPr>
          <w:rFonts w:ascii="Calibri" w:hAnsi="Calibri"/>
        </w:rPr>
        <w:t xml:space="preserve"> </w:t>
      </w:r>
      <w:r w:rsidR="00BA1269" w:rsidRPr="00FC7967">
        <w:rPr>
          <w:rFonts w:ascii="Calibri" w:hAnsi="Calibri" w:cs="Times New Roman"/>
        </w:rPr>
        <w:t>https://doi.org/10.1146/annurev-resource-100516-053552</w:t>
      </w:r>
      <w:r w:rsidR="00BA1269" w:rsidRPr="00FC7967">
        <w:rPr>
          <w:rFonts w:ascii="Calibri" w:hAnsi="Calibri"/>
        </w:rPr>
        <w:t>.</w:t>
      </w:r>
    </w:p>
    <w:p w14:paraId="61D60984" w14:textId="6BD297AD" w:rsidR="00BA1269" w:rsidRPr="00FC7967" w:rsidRDefault="00BA1269" w:rsidP="00F934C7">
      <w:pPr>
        <w:ind w:left="720" w:hanging="720"/>
        <w:rPr>
          <w:rFonts w:ascii="Calibri" w:hAnsi="Calibri"/>
        </w:rPr>
      </w:pPr>
      <w:r w:rsidRPr="00FC7967">
        <w:rPr>
          <w:rFonts w:ascii="Calibri" w:hAnsi="Calibri"/>
        </w:rPr>
        <w:t xml:space="preserve">Pingali, P. and Feder, G. (2017). </w:t>
      </w:r>
      <w:r w:rsidRPr="00FC7967">
        <w:rPr>
          <w:rFonts w:ascii="Calibri" w:hAnsi="Calibri" w:cs="Times New Roman"/>
        </w:rPr>
        <w:t>Introduction</w:t>
      </w:r>
      <w:r w:rsidR="006E4573" w:rsidRPr="00FC7967">
        <w:rPr>
          <w:rFonts w:ascii="Calibri" w:hAnsi="Calibri" w:cs="Times New Roman"/>
        </w:rPr>
        <w:t xml:space="preserve"> to Agriculture and Rural Development in a Globalizing World. </w:t>
      </w:r>
      <w:r w:rsidRPr="00FC7967">
        <w:rPr>
          <w:rFonts w:ascii="Calibri" w:hAnsi="Calibri"/>
        </w:rPr>
        <w:t xml:space="preserve">In P. Pingali and G. Feder (Eds.) </w:t>
      </w:r>
      <w:r w:rsidRPr="00FC7967">
        <w:rPr>
          <w:rFonts w:ascii="Calibri" w:hAnsi="Calibri"/>
          <w:i/>
        </w:rPr>
        <w:t>Agriculture and Rural Development in a Globalizing World:</w:t>
      </w:r>
      <w:r w:rsidR="00147D5A">
        <w:rPr>
          <w:rFonts w:ascii="Calibri" w:hAnsi="Calibri"/>
          <w:i/>
        </w:rPr>
        <w:t xml:space="preserve"> </w:t>
      </w:r>
      <w:r w:rsidRPr="00FC7967">
        <w:rPr>
          <w:rFonts w:ascii="Calibri" w:hAnsi="Calibri"/>
          <w:i/>
        </w:rPr>
        <w:t>Challenges and Opportunities</w:t>
      </w:r>
      <w:r w:rsidRPr="00FC7967">
        <w:rPr>
          <w:rFonts w:ascii="Calibri" w:hAnsi="Calibri"/>
        </w:rPr>
        <w:t>.</w:t>
      </w:r>
      <w:r w:rsidR="00147D5A">
        <w:rPr>
          <w:rFonts w:ascii="Calibri" w:hAnsi="Calibri"/>
        </w:rPr>
        <w:t xml:space="preserve"> </w:t>
      </w:r>
      <w:r w:rsidRPr="00FC7967">
        <w:rPr>
          <w:rFonts w:ascii="Calibri" w:hAnsi="Calibri"/>
        </w:rPr>
        <w:t>Earthscan Food and Agriculture Series. London, New York: Routledge.</w:t>
      </w:r>
    </w:p>
    <w:p w14:paraId="6B37E8E3" w14:textId="797DA400" w:rsidR="00BA1269" w:rsidRPr="00FC7967" w:rsidRDefault="00BA1269" w:rsidP="00F934C7">
      <w:pPr>
        <w:ind w:left="720" w:hanging="720"/>
        <w:rPr>
          <w:rFonts w:ascii="Calibri" w:hAnsi="Calibri"/>
        </w:rPr>
      </w:pPr>
      <w:r w:rsidRPr="00FC7967">
        <w:rPr>
          <w:rFonts w:ascii="Calibri" w:hAnsi="Calibri"/>
        </w:rPr>
        <w:t xml:space="preserve">Pingali, P. and Rao, T. (2017). </w:t>
      </w:r>
      <w:r w:rsidRPr="00FC7967">
        <w:rPr>
          <w:rFonts w:ascii="Calibri" w:hAnsi="Calibri" w:cs="Times New Roman"/>
        </w:rPr>
        <w:t>Understanding the Multidimensional Nature of the Malnutrition Problem in India</w:t>
      </w:r>
      <w:r w:rsidRPr="00FC7967">
        <w:rPr>
          <w:rFonts w:ascii="Calibri" w:hAnsi="Calibri"/>
        </w:rPr>
        <w:t>.</w:t>
      </w:r>
      <w:r w:rsidR="00147D5A">
        <w:rPr>
          <w:rFonts w:ascii="Calibri" w:hAnsi="Calibri"/>
        </w:rPr>
        <w:t xml:space="preserve"> </w:t>
      </w:r>
      <w:r w:rsidRPr="00FC7967">
        <w:rPr>
          <w:rFonts w:ascii="Calibri" w:hAnsi="Calibri"/>
        </w:rPr>
        <w:t xml:space="preserve">In P. Pingali and G. Feder (Eds.) </w:t>
      </w:r>
      <w:r w:rsidRPr="00FC7967">
        <w:rPr>
          <w:rFonts w:ascii="Calibri" w:hAnsi="Calibri"/>
          <w:i/>
        </w:rPr>
        <w:t>Agriculture and Rural Development in a Globalizing World:</w:t>
      </w:r>
      <w:r w:rsidR="00147D5A">
        <w:rPr>
          <w:rFonts w:ascii="Calibri" w:hAnsi="Calibri"/>
          <w:i/>
        </w:rPr>
        <w:t xml:space="preserve"> </w:t>
      </w:r>
      <w:r w:rsidRPr="00FC7967">
        <w:rPr>
          <w:rFonts w:ascii="Calibri" w:hAnsi="Calibri"/>
          <w:i/>
        </w:rPr>
        <w:t>Challenges and Opportunities</w:t>
      </w:r>
      <w:r w:rsidRPr="00FC7967">
        <w:rPr>
          <w:rFonts w:ascii="Calibri" w:hAnsi="Calibri"/>
        </w:rPr>
        <w:t>.</w:t>
      </w:r>
      <w:r w:rsidR="00147D5A">
        <w:rPr>
          <w:rFonts w:ascii="Calibri" w:hAnsi="Calibri"/>
        </w:rPr>
        <w:t xml:space="preserve"> </w:t>
      </w:r>
      <w:r w:rsidRPr="00FC7967">
        <w:rPr>
          <w:rFonts w:ascii="Calibri" w:hAnsi="Calibri"/>
        </w:rPr>
        <w:t>Earthscan Food and Agriculture Series. London, New York: Routledge.</w:t>
      </w:r>
    </w:p>
    <w:p w14:paraId="5AEE47CC" w14:textId="5F3D4462" w:rsidR="00BA1269" w:rsidRPr="00FC7967" w:rsidRDefault="00BA1269" w:rsidP="00F934C7">
      <w:pPr>
        <w:ind w:left="720" w:hanging="720"/>
        <w:rPr>
          <w:rFonts w:ascii="Calibri" w:hAnsi="Calibri"/>
        </w:rPr>
      </w:pPr>
      <w:r w:rsidRPr="00FC7967">
        <w:rPr>
          <w:rFonts w:ascii="Calibri" w:hAnsi="Calibri"/>
        </w:rPr>
        <w:t>Pingali, P., Mittra, B., and Rahman, A.</w:t>
      </w:r>
      <w:r w:rsidR="00147D5A">
        <w:rPr>
          <w:rFonts w:ascii="Calibri" w:hAnsi="Calibri"/>
        </w:rPr>
        <w:t xml:space="preserve"> </w:t>
      </w:r>
      <w:r w:rsidRPr="00FC7967">
        <w:rPr>
          <w:rFonts w:ascii="Calibri" w:hAnsi="Calibri"/>
        </w:rPr>
        <w:t xml:space="preserve">(2017). </w:t>
      </w:r>
      <w:r w:rsidRPr="00FC7967">
        <w:rPr>
          <w:rFonts w:ascii="Calibri" w:hAnsi="Calibri" w:cs="Times New Roman"/>
        </w:rPr>
        <w:t>The Bumpy Road from Food to Nutrition Security – Slow Evolution of India’s Food Policy</w:t>
      </w:r>
      <w:r w:rsidRPr="00FC7967">
        <w:rPr>
          <w:rFonts w:ascii="Calibri" w:hAnsi="Calibri"/>
        </w:rPr>
        <w:t>.</w:t>
      </w:r>
      <w:r w:rsidR="00147D5A">
        <w:rPr>
          <w:rFonts w:ascii="Calibri" w:hAnsi="Calibri"/>
        </w:rPr>
        <w:t xml:space="preserve"> </w:t>
      </w:r>
      <w:proofErr w:type="gramStart"/>
      <w:r w:rsidRPr="00FC7967">
        <w:rPr>
          <w:rFonts w:ascii="Calibri" w:hAnsi="Calibri"/>
          <w:i/>
        </w:rPr>
        <w:t>Global Food Security</w:t>
      </w:r>
      <w:r w:rsidRPr="00FC7967">
        <w:rPr>
          <w:rFonts w:ascii="Calibri" w:hAnsi="Calibri"/>
        </w:rPr>
        <w:t>,</w:t>
      </w:r>
      <w:proofErr w:type="gramEnd"/>
      <w:r w:rsidRPr="00FC7967">
        <w:rPr>
          <w:rFonts w:ascii="Calibri" w:hAnsi="Calibri"/>
        </w:rPr>
        <w:t xml:space="preserve"> published online May. https://doi.org/10.1016/j.gfs.2017.05.002.</w:t>
      </w:r>
    </w:p>
    <w:p w14:paraId="0245365A" w14:textId="4DF00E1A" w:rsidR="00BA1269" w:rsidRPr="00FC7967" w:rsidRDefault="00BA1269" w:rsidP="00F934C7">
      <w:pPr>
        <w:ind w:left="720" w:hanging="720"/>
        <w:rPr>
          <w:rFonts w:ascii="Calibri" w:hAnsi="Calibri"/>
        </w:rPr>
      </w:pPr>
      <w:r w:rsidRPr="00FC7967">
        <w:rPr>
          <w:rFonts w:ascii="Calibri" w:hAnsi="Calibri"/>
        </w:rPr>
        <w:lastRenderedPageBreak/>
        <w:t xml:space="preserve">Pingali, P. (2016). </w:t>
      </w:r>
      <w:r w:rsidRPr="00FC7967">
        <w:rPr>
          <w:rFonts w:ascii="Calibri" w:hAnsi="Calibri" w:cs="Times New Roman"/>
        </w:rPr>
        <w:t xml:space="preserve">Opinion: The Hunger Metrics Mirage: There’s Been Less Progress on Hunger Reduction Than </w:t>
      </w:r>
      <w:proofErr w:type="gramStart"/>
      <w:r w:rsidRPr="00FC7967">
        <w:rPr>
          <w:rFonts w:ascii="Calibri" w:hAnsi="Calibri" w:cs="Times New Roman"/>
        </w:rPr>
        <w:t>it</w:t>
      </w:r>
      <w:proofErr w:type="gramEnd"/>
      <w:r w:rsidRPr="00FC7967">
        <w:rPr>
          <w:rFonts w:ascii="Calibri" w:hAnsi="Calibri" w:cs="Times New Roman"/>
        </w:rPr>
        <w:t xml:space="preserve"> </w:t>
      </w:r>
      <w:r w:rsidR="008B0EF6">
        <w:rPr>
          <w:rFonts w:ascii="Calibri" w:hAnsi="Calibri" w:cs="Times New Roman"/>
        </w:rPr>
        <w:t>A</w:t>
      </w:r>
      <w:r w:rsidRPr="00FC7967">
        <w:rPr>
          <w:rFonts w:ascii="Calibri" w:hAnsi="Calibri" w:cs="Times New Roman"/>
        </w:rPr>
        <w:t>ppears</w:t>
      </w:r>
      <w:r w:rsidRPr="00FC7967">
        <w:rPr>
          <w:rFonts w:ascii="Calibri" w:hAnsi="Calibri"/>
        </w:rPr>
        <w:t>.</w:t>
      </w:r>
      <w:r w:rsidR="00147D5A">
        <w:rPr>
          <w:rFonts w:ascii="Calibri" w:hAnsi="Calibri"/>
        </w:rPr>
        <w:t xml:space="preserve"> </w:t>
      </w:r>
      <w:r w:rsidRPr="00FC7967">
        <w:rPr>
          <w:rFonts w:ascii="Calibri" w:hAnsi="Calibri"/>
          <w:i/>
        </w:rPr>
        <w:t>Proceedings of the National Academy of Sciences</w:t>
      </w:r>
      <w:r w:rsidRPr="00FC7967">
        <w:rPr>
          <w:rFonts w:ascii="Calibri" w:hAnsi="Calibri"/>
        </w:rPr>
        <w:t>, 113 (18) 4880-4883</w:t>
      </w:r>
    </w:p>
    <w:p w14:paraId="3442DAFC" w14:textId="4A3E7C3A" w:rsidR="00F4451A" w:rsidRPr="00FC7967" w:rsidRDefault="00F4451A" w:rsidP="00F934C7">
      <w:pPr>
        <w:ind w:left="720" w:hanging="720"/>
        <w:rPr>
          <w:rFonts w:ascii="Calibri" w:hAnsi="Calibri"/>
          <w:lang w:val="en"/>
        </w:rPr>
      </w:pPr>
      <w:r w:rsidRPr="00FC7967">
        <w:rPr>
          <w:rFonts w:ascii="Calibri" w:hAnsi="Calibri"/>
          <w:lang w:val="en"/>
        </w:rPr>
        <w:t>Pingali, P., Witwer, M., and Abraham, M. (2016). Getting to Zero Hunger:</w:t>
      </w:r>
      <w:r w:rsidR="00147D5A">
        <w:rPr>
          <w:rFonts w:ascii="Calibri" w:hAnsi="Calibri"/>
          <w:lang w:val="en"/>
        </w:rPr>
        <w:t xml:space="preserve"> </w:t>
      </w:r>
      <w:r w:rsidRPr="00FC7967">
        <w:rPr>
          <w:rFonts w:ascii="Calibri" w:hAnsi="Calibri"/>
          <w:lang w:val="en"/>
        </w:rPr>
        <w:t>Learning from the MDGs for the SDGs.</w:t>
      </w:r>
      <w:r w:rsidR="00147D5A">
        <w:rPr>
          <w:rFonts w:ascii="Calibri" w:hAnsi="Calibri"/>
          <w:lang w:val="en"/>
        </w:rPr>
        <w:t xml:space="preserve"> </w:t>
      </w:r>
      <w:proofErr w:type="gramStart"/>
      <w:r w:rsidRPr="00FC7967">
        <w:rPr>
          <w:rFonts w:ascii="Calibri" w:hAnsi="Calibri"/>
          <w:lang w:val="en"/>
        </w:rPr>
        <w:t>In</w:t>
      </w:r>
      <w:proofErr w:type="gramEnd"/>
      <w:r w:rsidRPr="00FC7967">
        <w:rPr>
          <w:rFonts w:ascii="Calibri" w:hAnsi="Calibri"/>
          <w:lang w:val="en"/>
        </w:rPr>
        <w:t xml:space="preserve"> </w:t>
      </w:r>
      <w:r w:rsidRPr="00FC7967">
        <w:rPr>
          <w:rFonts w:ascii="Calibri" w:hAnsi="Calibri"/>
          <w:i/>
          <w:lang w:val="en"/>
        </w:rPr>
        <w:t xml:space="preserve">International Society and Sustainable Development </w:t>
      </w:r>
      <w:proofErr w:type="gramStart"/>
      <w:r w:rsidRPr="00FC7967">
        <w:rPr>
          <w:rFonts w:ascii="Calibri" w:hAnsi="Calibri"/>
          <w:i/>
          <w:lang w:val="en"/>
        </w:rPr>
        <w:t>Goals</w:t>
      </w:r>
      <w:r w:rsidRPr="00FC7967">
        <w:rPr>
          <w:rFonts w:ascii="Calibri" w:hAnsi="Calibri"/>
          <w:lang w:val="en"/>
        </w:rPr>
        <w:t>, Chapter 5.</w:t>
      </w:r>
      <w:proofErr w:type="gramEnd"/>
      <w:r w:rsidRPr="00FC7967">
        <w:rPr>
          <w:rFonts w:ascii="Calibri" w:hAnsi="Calibri"/>
          <w:lang w:val="en"/>
        </w:rPr>
        <w:t xml:space="preserve"> </w:t>
      </w:r>
      <w:proofErr w:type="spellStart"/>
      <w:r w:rsidRPr="00FC7967">
        <w:rPr>
          <w:rFonts w:ascii="Calibri" w:hAnsi="Calibri"/>
          <w:lang w:val="en"/>
        </w:rPr>
        <w:t>Portada</w:t>
      </w:r>
      <w:proofErr w:type="spellEnd"/>
      <w:r w:rsidRPr="00FC7967">
        <w:rPr>
          <w:rFonts w:ascii="Calibri" w:hAnsi="Calibri"/>
          <w:lang w:val="en"/>
        </w:rPr>
        <w:t>:</w:t>
      </w:r>
      <w:r w:rsidR="00147D5A">
        <w:rPr>
          <w:rFonts w:ascii="Calibri" w:hAnsi="Calibri"/>
          <w:lang w:val="en"/>
        </w:rPr>
        <w:t xml:space="preserve"> </w:t>
      </w:r>
      <w:r w:rsidRPr="00FC7967">
        <w:rPr>
          <w:rFonts w:ascii="Calibri" w:hAnsi="Calibri"/>
          <w:lang w:val="en"/>
        </w:rPr>
        <w:t>Thomson Reuters. ARANZADI.</w:t>
      </w:r>
    </w:p>
    <w:p w14:paraId="03D7C98C" w14:textId="77777777" w:rsidR="00E62964" w:rsidRPr="00FC7967" w:rsidRDefault="003707D8" w:rsidP="00F934C7">
      <w:pPr>
        <w:ind w:left="720" w:hanging="720"/>
        <w:rPr>
          <w:rFonts w:ascii="Calibri" w:hAnsi="Calibri"/>
        </w:rPr>
      </w:pPr>
      <w:r w:rsidRPr="00FC7967">
        <w:rPr>
          <w:rFonts w:ascii="Calibri" w:hAnsi="Calibri"/>
          <w:lang w:val="en"/>
        </w:rPr>
        <w:t xml:space="preserve">Pingali, P., Spielman, D., Zaidi, F. (2016). </w:t>
      </w:r>
      <w:hyperlink r:id="rId11" w:history="1">
        <w:r w:rsidRPr="00FC7967">
          <w:rPr>
            <w:rFonts w:ascii="Calibri" w:hAnsi="Calibri"/>
            <w:lang w:val="en"/>
          </w:rPr>
          <w:t>Changing Donor Trends in Assistance to Agricultural Research and Development in Africa South of the Sahara</w:t>
        </w:r>
      </w:hyperlink>
      <w:r w:rsidRPr="00FC7967">
        <w:rPr>
          <w:rFonts w:ascii="Calibri" w:hAnsi="Calibri"/>
          <w:lang w:val="en"/>
        </w:rPr>
        <w:t xml:space="preserve">. </w:t>
      </w:r>
      <w:r w:rsidRPr="00FC7967">
        <w:rPr>
          <w:rFonts w:ascii="Calibri" w:eastAsia="Calibri" w:hAnsi="Calibri" w:cs="Times New Roman"/>
        </w:rPr>
        <w:t xml:space="preserve">In Lynam, J.; Beintema, N.; Roseboom, J.; and Badiane, O. (Eds.), </w:t>
      </w:r>
      <w:r w:rsidRPr="00FC7967">
        <w:rPr>
          <w:rFonts w:ascii="Calibri" w:eastAsia="Calibri" w:hAnsi="Calibri" w:cs="Times New Roman"/>
          <w:i/>
        </w:rPr>
        <w:t>Agricultural Research in Africa: Investing in Future Harvests</w:t>
      </w:r>
      <w:r w:rsidRPr="00FC7967">
        <w:rPr>
          <w:rFonts w:ascii="Calibri" w:eastAsia="Calibri" w:hAnsi="Calibri" w:cs="Times New Roman"/>
        </w:rPr>
        <w:t xml:space="preserve">. </w:t>
      </w:r>
      <w:r w:rsidRPr="00FC7967">
        <w:rPr>
          <w:rFonts w:ascii="Calibri" w:hAnsi="Calibri"/>
          <w:lang w:val="en"/>
        </w:rPr>
        <w:t>(pp. Chapter 6). Washington, DC: IFPRI/ASTI.</w:t>
      </w:r>
    </w:p>
    <w:p w14:paraId="085BBBBB" w14:textId="77777777" w:rsidR="003707D8" w:rsidRPr="00FC7967" w:rsidRDefault="003707D8" w:rsidP="00F934C7">
      <w:pPr>
        <w:ind w:left="720" w:hanging="720"/>
        <w:rPr>
          <w:rFonts w:ascii="Calibri" w:hAnsi="Calibri"/>
        </w:rPr>
      </w:pPr>
      <w:r w:rsidRPr="00FC7967">
        <w:rPr>
          <w:rFonts w:ascii="Calibri" w:hAnsi="Calibri"/>
          <w:lang w:val="en"/>
        </w:rPr>
        <w:t xml:space="preserve">Pingali, P., Ricketts, K., Sahn, D. E. (2015). </w:t>
      </w:r>
      <w:hyperlink r:id="rId12" w:history="1">
        <w:r w:rsidRPr="00FC7967">
          <w:rPr>
            <w:rFonts w:ascii="Calibri" w:hAnsi="Calibri"/>
            <w:lang w:val="en"/>
          </w:rPr>
          <w:t>Agricultural Pathways to Improved Nutrition: Getting Policies Right</w:t>
        </w:r>
      </w:hyperlink>
      <w:r w:rsidRPr="00FC7967">
        <w:rPr>
          <w:rFonts w:ascii="Calibri" w:hAnsi="Calibri"/>
          <w:lang w:val="en"/>
        </w:rPr>
        <w:t xml:space="preserve">. In D. Sahn (Ed.), </w:t>
      </w:r>
      <w:r w:rsidRPr="00FC7967">
        <w:rPr>
          <w:rFonts w:ascii="Calibri" w:hAnsi="Calibri"/>
          <w:i/>
          <w:lang w:val="en"/>
        </w:rPr>
        <w:t>The Fight Against Hunger and Malnutrition: The Role of Food, Agriculture, and Targeted Policies</w:t>
      </w:r>
      <w:r w:rsidRPr="00FC7967">
        <w:rPr>
          <w:rFonts w:ascii="Calibri" w:hAnsi="Calibri"/>
          <w:lang w:val="en"/>
        </w:rPr>
        <w:t xml:space="preserve"> (pp. Chapter 7). Oxford, UK: Oxford University Press.</w:t>
      </w:r>
    </w:p>
    <w:p w14:paraId="423DAD6E" w14:textId="1442AF7C" w:rsidR="003707D8" w:rsidRPr="00FC7967" w:rsidRDefault="003707D8" w:rsidP="00F934C7">
      <w:pPr>
        <w:ind w:left="720" w:hanging="720"/>
        <w:rPr>
          <w:rFonts w:ascii="Calibri" w:hAnsi="Calibri"/>
        </w:rPr>
      </w:pPr>
      <w:r w:rsidRPr="00FC7967">
        <w:rPr>
          <w:rFonts w:ascii="Calibri" w:hAnsi="Calibri"/>
          <w:lang w:val="en"/>
        </w:rPr>
        <w:t xml:space="preserve">Pingali, P. (2015). </w:t>
      </w:r>
      <w:hyperlink r:id="rId13" w:history="1">
        <w:r w:rsidRPr="00FC7967">
          <w:rPr>
            <w:rFonts w:ascii="Calibri" w:hAnsi="Calibri"/>
            <w:lang w:val="en"/>
          </w:rPr>
          <w:t>Agricultural Policy and Nutrition Outcomes - Getting Beyond the Preoccupation with Staple Grains</w:t>
        </w:r>
      </w:hyperlink>
      <w:r w:rsidRPr="00FC7967">
        <w:rPr>
          <w:rFonts w:ascii="Calibri" w:hAnsi="Calibri"/>
          <w:lang w:val="en"/>
        </w:rPr>
        <w:t xml:space="preserve">. </w:t>
      </w:r>
      <w:r w:rsidRPr="00FC7967">
        <w:rPr>
          <w:rFonts w:ascii="Calibri" w:hAnsi="Calibri"/>
          <w:i/>
          <w:lang w:val="en"/>
        </w:rPr>
        <w:t>Food Security:</w:t>
      </w:r>
      <w:r w:rsidR="00147D5A">
        <w:rPr>
          <w:rFonts w:ascii="Calibri" w:hAnsi="Calibri"/>
          <w:i/>
          <w:lang w:val="en"/>
        </w:rPr>
        <w:t xml:space="preserve"> </w:t>
      </w:r>
      <w:r w:rsidRPr="00FC7967">
        <w:rPr>
          <w:rFonts w:ascii="Calibri" w:hAnsi="Calibri"/>
          <w:i/>
          <w:lang w:val="en"/>
        </w:rPr>
        <w:t>The Science, Sociology and Economics of Food Production and Access to Food</w:t>
      </w:r>
      <w:r w:rsidRPr="00FC7967">
        <w:rPr>
          <w:rFonts w:ascii="Calibri" w:hAnsi="Calibri"/>
          <w:lang w:val="en"/>
        </w:rPr>
        <w:t>, 7: 583-591.</w:t>
      </w:r>
    </w:p>
    <w:p w14:paraId="53332D27" w14:textId="6DBA2B4C" w:rsidR="003707D8" w:rsidRPr="00FC7967" w:rsidRDefault="003707D8" w:rsidP="00176E26">
      <w:pPr>
        <w:rPr>
          <w:rFonts w:ascii="Calibri" w:hAnsi="Calibri"/>
        </w:rPr>
      </w:pPr>
      <w:r w:rsidRPr="00FC7967">
        <w:rPr>
          <w:rFonts w:ascii="Calibri" w:hAnsi="Calibri"/>
          <w:lang w:val="en"/>
        </w:rPr>
        <w:t xml:space="preserve">Pingali, P. (2015). </w:t>
      </w:r>
      <w:hyperlink r:id="rId14" w:history="1">
        <w:r w:rsidRPr="00FC7967">
          <w:rPr>
            <w:rFonts w:ascii="Calibri" w:hAnsi="Calibri"/>
            <w:lang w:val="en"/>
          </w:rPr>
          <w:t>Wringing Food from the World.</w:t>
        </w:r>
      </w:hyperlink>
      <w:r w:rsidRPr="00FC7967">
        <w:rPr>
          <w:rFonts w:ascii="Calibri" w:hAnsi="Calibri"/>
          <w:lang w:val="en"/>
        </w:rPr>
        <w:t xml:space="preserve"> Book Review of Ruth </w:t>
      </w:r>
      <w:proofErr w:type="spellStart"/>
      <w:r w:rsidRPr="00FC7967">
        <w:rPr>
          <w:rFonts w:ascii="Calibri" w:hAnsi="Calibri"/>
          <w:lang w:val="en"/>
        </w:rPr>
        <w:t>Defries</w:t>
      </w:r>
      <w:proofErr w:type="spellEnd"/>
      <w:r w:rsidRPr="00FC7967">
        <w:rPr>
          <w:rFonts w:ascii="Calibri" w:hAnsi="Calibri"/>
          <w:lang w:val="en"/>
        </w:rPr>
        <w:t>' "The Big Ratchet."</w:t>
      </w:r>
      <w:r w:rsidR="00147D5A">
        <w:rPr>
          <w:rFonts w:ascii="Calibri" w:hAnsi="Calibri"/>
          <w:lang w:val="en"/>
        </w:rPr>
        <w:t xml:space="preserve"> </w:t>
      </w:r>
      <w:r w:rsidRPr="00FC7967">
        <w:rPr>
          <w:rFonts w:ascii="Calibri" w:hAnsi="Calibri"/>
          <w:lang w:val="en"/>
        </w:rPr>
        <w:t>Nature Geoscience 8: 1.</w:t>
      </w:r>
    </w:p>
    <w:p w14:paraId="6D5802FD" w14:textId="06B3E430" w:rsidR="003707D8" w:rsidRPr="00FC7967" w:rsidRDefault="003707D8" w:rsidP="00F934C7">
      <w:pPr>
        <w:ind w:left="720" w:hanging="720"/>
        <w:rPr>
          <w:rFonts w:ascii="Calibri" w:hAnsi="Calibri"/>
        </w:rPr>
      </w:pPr>
      <w:r w:rsidRPr="00FC7967">
        <w:rPr>
          <w:rFonts w:ascii="Calibri" w:hAnsi="Calibri"/>
          <w:lang w:val="en"/>
        </w:rPr>
        <w:t xml:space="preserve">Pingali, P. and Ricketts, K. (2014). </w:t>
      </w:r>
      <w:hyperlink r:id="rId15" w:history="1">
        <w:r w:rsidRPr="00FC7967">
          <w:rPr>
            <w:rFonts w:ascii="Calibri" w:hAnsi="Calibri"/>
            <w:lang w:val="en"/>
          </w:rPr>
          <w:t>Mainstreaming Nutrition Metrics in Household Surveys – Toward a Multidisciplinary Convergence of Data Systems</w:t>
        </w:r>
      </w:hyperlink>
      <w:r w:rsidRPr="00FC7967">
        <w:rPr>
          <w:rFonts w:ascii="Calibri" w:hAnsi="Calibri"/>
          <w:lang w:val="en"/>
        </w:rPr>
        <w:t>.</w:t>
      </w:r>
      <w:r w:rsidR="00147D5A">
        <w:rPr>
          <w:rFonts w:ascii="Calibri" w:hAnsi="Calibri"/>
          <w:lang w:val="en"/>
        </w:rPr>
        <w:t xml:space="preserve"> </w:t>
      </w:r>
      <w:r w:rsidRPr="00FC7967">
        <w:rPr>
          <w:rFonts w:ascii="Calibri" w:hAnsi="Calibri"/>
          <w:i/>
          <w:lang w:val="en"/>
        </w:rPr>
        <w:t>Annals of the New York Academy of Sciences</w:t>
      </w:r>
      <w:r w:rsidRPr="00FC7967">
        <w:rPr>
          <w:rFonts w:ascii="Calibri" w:hAnsi="Calibri"/>
          <w:lang w:val="en"/>
        </w:rPr>
        <w:t xml:space="preserve"> 1331: 249-257.</w:t>
      </w:r>
    </w:p>
    <w:p w14:paraId="64778B3C" w14:textId="15CDA3EC" w:rsidR="003707D8" w:rsidRPr="00FC7967" w:rsidRDefault="003707D8" w:rsidP="00F934C7">
      <w:pPr>
        <w:ind w:left="720" w:hanging="720"/>
        <w:rPr>
          <w:rFonts w:ascii="Calibri" w:hAnsi="Calibri"/>
          <w:lang w:val="en"/>
        </w:rPr>
      </w:pPr>
      <w:r w:rsidRPr="00FC7967">
        <w:rPr>
          <w:rFonts w:ascii="Calibri" w:hAnsi="Calibri"/>
          <w:lang w:val="en"/>
        </w:rPr>
        <w:t xml:space="preserve"> Pingali, P., Schneider, K., Zurek, M. (2014). </w:t>
      </w:r>
      <w:hyperlink r:id="rId16" w:history="1">
        <w:r w:rsidRPr="00FC7967">
          <w:rPr>
            <w:rFonts w:ascii="Calibri" w:hAnsi="Calibri"/>
            <w:lang w:val="en"/>
          </w:rPr>
          <w:t>Poverty, Agriculture and the Environment: The Case of Sub-Saharan Africa</w:t>
        </w:r>
      </w:hyperlink>
      <w:r w:rsidRPr="00FC7967">
        <w:rPr>
          <w:rFonts w:ascii="Calibri" w:hAnsi="Calibri"/>
          <w:lang w:val="en"/>
        </w:rPr>
        <w:t xml:space="preserve">. In Joachim von Braun and Franz W. </w:t>
      </w:r>
      <w:proofErr w:type="spellStart"/>
      <w:r w:rsidRPr="00FC7967">
        <w:rPr>
          <w:rFonts w:ascii="Calibri" w:hAnsi="Calibri"/>
          <w:lang w:val="en"/>
        </w:rPr>
        <w:t>Gatzweiler</w:t>
      </w:r>
      <w:proofErr w:type="spellEnd"/>
      <w:r w:rsidRPr="00FC7967">
        <w:rPr>
          <w:rFonts w:ascii="Calibri" w:hAnsi="Calibri"/>
          <w:lang w:val="en"/>
        </w:rPr>
        <w:t xml:space="preserve"> (Ed.), Marginality:</w:t>
      </w:r>
      <w:r w:rsidR="00147D5A">
        <w:rPr>
          <w:rFonts w:ascii="Calibri" w:hAnsi="Calibri"/>
          <w:lang w:val="en"/>
        </w:rPr>
        <w:t xml:space="preserve"> </w:t>
      </w:r>
      <w:r w:rsidRPr="00FC7967">
        <w:rPr>
          <w:rFonts w:ascii="Calibri" w:hAnsi="Calibri"/>
          <w:lang w:val="en"/>
        </w:rPr>
        <w:t xml:space="preserve">Addressing the Nexus of Poverty, Exclusion and Ecology (pp. 151-168). Heidelberg: Springer Dordrecht. </w:t>
      </w:r>
    </w:p>
    <w:p w14:paraId="59256938" w14:textId="77777777" w:rsidR="003707D8" w:rsidRPr="00FC7967" w:rsidRDefault="003707D8" w:rsidP="00F934C7">
      <w:pPr>
        <w:ind w:left="720" w:hanging="720"/>
        <w:rPr>
          <w:rFonts w:ascii="Calibri" w:hAnsi="Calibri"/>
        </w:rPr>
      </w:pPr>
      <w:r w:rsidRPr="00FC7967">
        <w:rPr>
          <w:rFonts w:ascii="Calibri" w:hAnsi="Calibri"/>
          <w:lang w:val="en"/>
        </w:rPr>
        <w:t xml:space="preserve">Dubé, Laurette; Webb, Patrick; Arora, Narendra K.; and Prabhu Pingali. (2014.) </w:t>
      </w:r>
      <w:hyperlink r:id="rId17" w:history="1">
        <w:r w:rsidRPr="00FC7967">
          <w:rPr>
            <w:rFonts w:ascii="Calibri" w:hAnsi="Calibri"/>
            <w:lang w:val="en"/>
          </w:rPr>
          <w:t>Agriculture, Health, and Wealth Convergence: Bridging Traditional Food Systems and Modern Agribusiness Solutions</w:t>
        </w:r>
      </w:hyperlink>
      <w:r w:rsidRPr="00FC7967">
        <w:rPr>
          <w:rFonts w:ascii="Calibri" w:hAnsi="Calibri"/>
          <w:lang w:val="en"/>
        </w:rPr>
        <w:t>. Annals of the New York Academy of Sciences 1331: 1-14.</w:t>
      </w:r>
    </w:p>
    <w:p w14:paraId="0B425CD1" w14:textId="2B55CBDC" w:rsidR="00B4573F" w:rsidRPr="00FC7967" w:rsidRDefault="003707D8" w:rsidP="00F934C7">
      <w:pPr>
        <w:ind w:left="720" w:hanging="720"/>
        <w:rPr>
          <w:rFonts w:ascii="Calibri" w:hAnsi="Calibri"/>
        </w:rPr>
      </w:pPr>
      <w:r w:rsidRPr="00FC7967">
        <w:rPr>
          <w:rFonts w:ascii="Calibri" w:hAnsi="Calibri"/>
          <w:lang w:val="en"/>
        </w:rPr>
        <w:t xml:space="preserve">Herforth, A; Frongillo, E.; Sassi, F.; </w:t>
      </w:r>
      <w:proofErr w:type="spellStart"/>
      <w:r w:rsidRPr="00FC7967">
        <w:rPr>
          <w:rFonts w:ascii="Calibri" w:hAnsi="Calibri"/>
          <w:lang w:val="en"/>
        </w:rPr>
        <w:t>Seneclauze</w:t>
      </w:r>
      <w:proofErr w:type="spellEnd"/>
      <w:r w:rsidRPr="00FC7967">
        <w:rPr>
          <w:rFonts w:ascii="Calibri" w:hAnsi="Calibri"/>
          <w:lang w:val="en"/>
        </w:rPr>
        <w:t xml:space="preserve"> Mclean, M.; Arabi, M.; Tirado-von der </w:t>
      </w:r>
      <w:proofErr w:type="spellStart"/>
      <w:r w:rsidRPr="00FC7967">
        <w:rPr>
          <w:rFonts w:ascii="Calibri" w:hAnsi="Calibri"/>
          <w:lang w:val="en"/>
        </w:rPr>
        <w:t>Pahlen</w:t>
      </w:r>
      <w:proofErr w:type="spellEnd"/>
      <w:r w:rsidRPr="00FC7967">
        <w:rPr>
          <w:rFonts w:ascii="Calibri" w:hAnsi="Calibri"/>
          <w:lang w:val="en"/>
        </w:rPr>
        <w:t xml:space="preserve">, C.; Remans, R.; Mantilla, G.; Thomson, M.; and Pingali, P. (2014). </w:t>
      </w:r>
      <w:hyperlink r:id="rId18" w:history="1">
        <w:r w:rsidRPr="00FC7967">
          <w:rPr>
            <w:rFonts w:ascii="Calibri" w:hAnsi="Calibri"/>
            <w:lang w:val="en"/>
          </w:rPr>
          <w:t>Toward an Integrated Approach to Nutritional Quality, Environmental Sustainability, Economic Viability:</w:t>
        </w:r>
        <w:r w:rsidR="00147D5A">
          <w:rPr>
            <w:rFonts w:ascii="Calibri" w:hAnsi="Calibri"/>
            <w:lang w:val="en"/>
          </w:rPr>
          <w:t xml:space="preserve"> </w:t>
        </w:r>
        <w:r w:rsidRPr="00FC7967">
          <w:rPr>
            <w:rFonts w:ascii="Calibri" w:hAnsi="Calibri"/>
            <w:lang w:val="en"/>
          </w:rPr>
          <w:t>Research and Measurement Gaps</w:t>
        </w:r>
      </w:hyperlink>
      <w:r w:rsidRPr="00FC7967">
        <w:rPr>
          <w:rFonts w:ascii="Calibri" w:hAnsi="Calibri"/>
          <w:lang w:val="en"/>
        </w:rPr>
        <w:t>. Annals of the New York Academy of Sciences 1332: 1-21.</w:t>
      </w:r>
    </w:p>
    <w:p w14:paraId="0BEF7EBE" w14:textId="037F7112" w:rsidR="003707D8" w:rsidRPr="00FC7967" w:rsidRDefault="003707D8" w:rsidP="00F934C7">
      <w:pPr>
        <w:ind w:left="720" w:hanging="720"/>
        <w:rPr>
          <w:rFonts w:ascii="Calibri" w:hAnsi="Calibri"/>
        </w:rPr>
      </w:pPr>
      <w:r w:rsidRPr="00FC7967">
        <w:rPr>
          <w:rFonts w:ascii="Calibri" w:hAnsi="Calibri"/>
          <w:lang w:val="en"/>
        </w:rPr>
        <w:t xml:space="preserve">Wu, G.; Fanzo, J.; Miller, D.D.; Pingali, P.; Post, M.; Steiner, J.L.; and Thalacker-Mercer, A.E. (2014). </w:t>
      </w:r>
      <w:hyperlink r:id="rId19" w:history="1">
        <w:r w:rsidRPr="00FC7967">
          <w:rPr>
            <w:rFonts w:ascii="Calibri" w:hAnsi="Calibri"/>
            <w:lang w:val="en"/>
          </w:rPr>
          <w:t>Production and Supply of High-Quality Food Protein for Human Consumption:</w:t>
        </w:r>
        <w:r w:rsidR="00147D5A">
          <w:rPr>
            <w:rFonts w:ascii="Calibri" w:hAnsi="Calibri"/>
            <w:lang w:val="en"/>
          </w:rPr>
          <w:t xml:space="preserve"> </w:t>
        </w:r>
        <w:r w:rsidRPr="00FC7967">
          <w:rPr>
            <w:rFonts w:ascii="Calibri" w:hAnsi="Calibri"/>
            <w:lang w:val="en"/>
          </w:rPr>
          <w:t>Sustainability, Challenges, and Innovations</w:t>
        </w:r>
      </w:hyperlink>
      <w:r w:rsidRPr="00FC7967">
        <w:rPr>
          <w:rFonts w:ascii="Calibri" w:hAnsi="Calibri"/>
          <w:lang w:val="en"/>
        </w:rPr>
        <w:t>.</w:t>
      </w:r>
      <w:r w:rsidR="00147D5A">
        <w:rPr>
          <w:rFonts w:ascii="Calibri" w:hAnsi="Calibri"/>
          <w:lang w:val="en"/>
        </w:rPr>
        <w:t xml:space="preserve"> </w:t>
      </w:r>
      <w:r w:rsidRPr="00FC7967">
        <w:rPr>
          <w:rFonts w:ascii="Calibri" w:hAnsi="Calibri"/>
          <w:lang w:val="en"/>
        </w:rPr>
        <w:t>Annals of the New York Academy of Sciences 1321: 1-19</w:t>
      </w:r>
    </w:p>
    <w:p w14:paraId="7DDDF711" w14:textId="77777777" w:rsidR="003707D8" w:rsidRPr="00FC7967" w:rsidRDefault="003707D8" w:rsidP="00F934C7">
      <w:pPr>
        <w:ind w:left="720" w:hanging="720"/>
        <w:rPr>
          <w:rFonts w:ascii="Calibri" w:eastAsia="Calibri" w:hAnsi="Calibri" w:cs="Times New Roman"/>
        </w:rPr>
      </w:pPr>
      <w:r w:rsidRPr="00FC7967">
        <w:rPr>
          <w:rFonts w:ascii="Calibri" w:eastAsia="Calibri" w:hAnsi="Calibri" w:cs="Times New Roman"/>
        </w:rPr>
        <w:t xml:space="preserve">Pingali, P. (2014). </w:t>
      </w:r>
      <w:hyperlink r:id="rId20" w:history="1">
        <w:r w:rsidRPr="00FC7967">
          <w:rPr>
            <w:rFonts w:ascii="Calibri" w:eastAsia="Calibri" w:hAnsi="Calibri" w:cs="Times New Roman"/>
          </w:rPr>
          <w:t>Green Revolution: Impacts, Limits, and the Path Ahead</w:t>
        </w:r>
      </w:hyperlink>
      <w:r w:rsidRPr="00FC7967">
        <w:rPr>
          <w:rFonts w:ascii="Calibri" w:eastAsia="Calibri" w:hAnsi="Calibri" w:cs="Times New Roman"/>
        </w:rPr>
        <w:t>, Chapter 4. In W. Falcon (Ed.) Frontiers in Food Policy. Stanford, CA: Stanford University Press.</w:t>
      </w:r>
    </w:p>
    <w:p w14:paraId="475C4248" w14:textId="77777777" w:rsidR="000C5FB6" w:rsidRPr="00FC7967" w:rsidRDefault="000C5FB6" w:rsidP="00F934C7">
      <w:pPr>
        <w:ind w:left="720" w:hanging="720"/>
        <w:rPr>
          <w:rFonts w:ascii="Calibri" w:hAnsi="Calibri"/>
        </w:rPr>
      </w:pPr>
      <w:r w:rsidRPr="00FC7967">
        <w:rPr>
          <w:rFonts w:ascii="Calibri" w:hAnsi="Calibri"/>
        </w:rPr>
        <w:t>Stewart, R., Padarath, A., Bamford, L., Rey, L., Martins, C., Ribeiro, H., Lima, A., Jayne, T., Villarreal, M., Pingali, P., et al. (2013). Providing antiretroviral treatment in Southern Africa: A literature review. Choices 81(1): 4–5.</w:t>
      </w:r>
    </w:p>
    <w:p w14:paraId="3967AEC8" w14:textId="77777777" w:rsidR="000C5FB6" w:rsidRPr="00FC7967" w:rsidRDefault="000C5FB6" w:rsidP="00F934C7">
      <w:pPr>
        <w:ind w:left="720" w:hanging="720"/>
        <w:rPr>
          <w:rFonts w:ascii="Calibri" w:hAnsi="Calibri"/>
        </w:rPr>
      </w:pPr>
      <w:r w:rsidRPr="00FC7967">
        <w:rPr>
          <w:rFonts w:ascii="Calibri" w:hAnsi="Calibri"/>
        </w:rPr>
        <w:t>Pingali, Prabhu L. (2012). Scaling Up in Agriculture, Rural Development, and Nutrition: The Bill &amp; Melinda Gates Foundation: Catalyzing Agricultural Innovation. In J.F. Linn (Ed.) Scaling Up in Agriculture, Rural Development, and Nutrition: 2020 Focus 19, Brief 16, International Food Policy Research Institute (IFPRI).</w:t>
      </w:r>
    </w:p>
    <w:p w14:paraId="59A8F457" w14:textId="77777777" w:rsidR="000C5FB6" w:rsidRPr="00FC7967" w:rsidRDefault="000C5FB6" w:rsidP="00F934C7">
      <w:pPr>
        <w:ind w:left="720" w:hanging="720"/>
        <w:rPr>
          <w:rFonts w:ascii="Calibri" w:hAnsi="Calibri"/>
        </w:rPr>
      </w:pPr>
      <w:r w:rsidRPr="00FC7967">
        <w:rPr>
          <w:rFonts w:ascii="Calibri" w:hAnsi="Calibri"/>
        </w:rPr>
        <w:t xml:space="preserve">Sachs, Jeffrey D; Remans, Roseline; Smukler, Sean M; Winowiecki, Leigh; Andelman, Sandy J; Cassman, Kenneth G; Castle, David; </w:t>
      </w:r>
      <w:proofErr w:type="spellStart"/>
      <w:r w:rsidRPr="00FC7967">
        <w:rPr>
          <w:rFonts w:ascii="Calibri" w:hAnsi="Calibri"/>
        </w:rPr>
        <w:t>Defries</w:t>
      </w:r>
      <w:proofErr w:type="spellEnd"/>
      <w:r w:rsidRPr="00FC7967">
        <w:rPr>
          <w:rFonts w:ascii="Calibri" w:hAnsi="Calibri"/>
        </w:rPr>
        <w:t xml:space="preserve">, Ruth; Denning, Glenn; Fanzo, Jessica; Jackson, L.E.; Leeman, R.; Lehmann, J.; Milder, J.C.; Naeem, S.; </w:t>
      </w:r>
      <w:proofErr w:type="spellStart"/>
      <w:r w:rsidRPr="00FC7967">
        <w:rPr>
          <w:rFonts w:ascii="Calibri" w:hAnsi="Calibri"/>
        </w:rPr>
        <w:t>Nziguheba</w:t>
      </w:r>
      <w:proofErr w:type="spellEnd"/>
      <w:r w:rsidRPr="00FC7967">
        <w:rPr>
          <w:rFonts w:ascii="Calibri" w:hAnsi="Calibri"/>
        </w:rPr>
        <w:t>, G.; Palm, C.A.; Pingali, P.L. et al. (2012). Effective Monitoring of Agriculture: A Response. Journal of Environmental Monitoring, 14, 3, 738-742. Royal Society of Chemistry.</w:t>
      </w:r>
    </w:p>
    <w:p w14:paraId="41B28499" w14:textId="77777777" w:rsidR="000C5FB6" w:rsidRPr="00FC7967" w:rsidRDefault="000C5FB6" w:rsidP="00F934C7">
      <w:pPr>
        <w:ind w:left="720" w:hanging="720"/>
        <w:rPr>
          <w:rFonts w:ascii="Calibri" w:hAnsi="Calibri"/>
        </w:rPr>
      </w:pPr>
      <w:r w:rsidRPr="00FC7967">
        <w:rPr>
          <w:rFonts w:ascii="Calibri" w:hAnsi="Calibri"/>
        </w:rPr>
        <w:t xml:space="preserve">Dubé, Laurette; Pingali, Prabhu; Webb, Patrick. (2012). </w:t>
      </w:r>
      <w:r w:rsidR="00BC7FE0" w:rsidRPr="00FC7967">
        <w:rPr>
          <w:rFonts w:ascii="Calibri" w:hAnsi="Calibri"/>
        </w:rPr>
        <w:t>Paths of Convergence f</w:t>
      </w:r>
      <w:r w:rsidRPr="00FC7967">
        <w:rPr>
          <w:rFonts w:ascii="Calibri" w:hAnsi="Calibri"/>
        </w:rPr>
        <w:t xml:space="preserve">or Agriculture, Health, and Wealth. Proceedings of the National Academy of Sciences, 109, 31, 12294-12301. Washington, DC: National </w:t>
      </w:r>
      <w:proofErr w:type="spellStart"/>
      <w:r w:rsidRPr="00FC7967">
        <w:rPr>
          <w:rFonts w:ascii="Calibri" w:hAnsi="Calibri"/>
        </w:rPr>
        <w:t>Acad</w:t>
      </w:r>
      <w:proofErr w:type="spellEnd"/>
      <w:r w:rsidRPr="00FC7967">
        <w:rPr>
          <w:rFonts w:ascii="Calibri" w:hAnsi="Calibri"/>
        </w:rPr>
        <w:t xml:space="preserve"> Sciences.</w:t>
      </w:r>
    </w:p>
    <w:p w14:paraId="7895B6FF" w14:textId="77777777" w:rsidR="000C5FB6" w:rsidRPr="00FC7967" w:rsidRDefault="000C5FB6" w:rsidP="00F934C7">
      <w:pPr>
        <w:ind w:left="720" w:hanging="720"/>
        <w:rPr>
          <w:rFonts w:ascii="Calibri" w:hAnsi="Calibri"/>
        </w:rPr>
      </w:pPr>
      <w:r w:rsidRPr="00FC7967">
        <w:rPr>
          <w:rFonts w:ascii="Calibri" w:hAnsi="Calibri"/>
        </w:rPr>
        <w:t xml:space="preserve">Pingali, Prabhu L. (2012). Green Revolution: Impacts, Limits, and the Path Ahead. Proceedings of the National Academy of Sciences, 109, 31, 12302-12308. Washington, DC: National </w:t>
      </w:r>
      <w:proofErr w:type="spellStart"/>
      <w:r w:rsidRPr="00FC7967">
        <w:rPr>
          <w:rFonts w:ascii="Calibri" w:hAnsi="Calibri"/>
        </w:rPr>
        <w:t>Acad</w:t>
      </w:r>
      <w:proofErr w:type="spellEnd"/>
      <w:r w:rsidRPr="00FC7967">
        <w:rPr>
          <w:rFonts w:ascii="Calibri" w:hAnsi="Calibri"/>
        </w:rPr>
        <w:t xml:space="preserve"> Sciences.</w:t>
      </w:r>
    </w:p>
    <w:p w14:paraId="229A578A" w14:textId="77777777" w:rsidR="000C5FB6" w:rsidRPr="00FC7967" w:rsidRDefault="000C5FB6" w:rsidP="00F934C7">
      <w:pPr>
        <w:ind w:left="720" w:hanging="720"/>
        <w:rPr>
          <w:rFonts w:ascii="Calibri" w:hAnsi="Calibri"/>
        </w:rPr>
      </w:pPr>
      <w:r w:rsidRPr="00FC7967">
        <w:rPr>
          <w:rFonts w:ascii="Calibri" w:hAnsi="Calibri"/>
        </w:rPr>
        <w:t>Pingali, Prabhu. (2010). Global Agriculture R&amp;D and the Changing Aid Architecture. Agricultural Economics, 41(s1): 145-153.</w:t>
      </w:r>
    </w:p>
    <w:p w14:paraId="161D0933" w14:textId="77777777" w:rsidR="000C5FB6" w:rsidRPr="00FC7967" w:rsidRDefault="000C5FB6" w:rsidP="00F934C7">
      <w:pPr>
        <w:ind w:left="720" w:hanging="720"/>
        <w:rPr>
          <w:rFonts w:ascii="Calibri" w:hAnsi="Calibri"/>
        </w:rPr>
      </w:pPr>
      <w:r w:rsidRPr="00FC7967">
        <w:rPr>
          <w:rFonts w:ascii="Calibri" w:hAnsi="Calibri"/>
        </w:rPr>
        <w:t>Pingali, Prabhu. (2010). Changing Food Systems in the Developing World. In Laurette Dube et al. (Eds.) Obesity Prevention: The Role of Brain and Society on Individual Behavior. Amsterdam: Academic Press.</w:t>
      </w:r>
    </w:p>
    <w:p w14:paraId="72F6A89D" w14:textId="77777777" w:rsidR="000C5FB6" w:rsidRPr="00FC7967" w:rsidRDefault="000C5FB6" w:rsidP="00F934C7">
      <w:pPr>
        <w:ind w:left="720" w:hanging="720"/>
        <w:rPr>
          <w:rFonts w:ascii="Calibri" w:hAnsi="Calibri"/>
        </w:rPr>
      </w:pPr>
      <w:r w:rsidRPr="00FC7967">
        <w:rPr>
          <w:rFonts w:ascii="Calibri" w:hAnsi="Calibri"/>
        </w:rPr>
        <w:t xml:space="preserve">Sachs, Jeffrey; Remans, Roseline; Smukler, Sean; Winowiecki, Leigh; Andelman, Sandy J; Cassman, Kenneth G; Castle, David; </w:t>
      </w:r>
      <w:proofErr w:type="spellStart"/>
      <w:r w:rsidRPr="00FC7967">
        <w:rPr>
          <w:rFonts w:ascii="Calibri" w:hAnsi="Calibri"/>
        </w:rPr>
        <w:t>Defries</w:t>
      </w:r>
      <w:proofErr w:type="spellEnd"/>
      <w:r w:rsidRPr="00FC7967">
        <w:rPr>
          <w:rFonts w:ascii="Calibri" w:hAnsi="Calibri"/>
        </w:rPr>
        <w:t xml:space="preserve">, Ruth; Denning, Glenn; Fanzo, Jessica; Jackson, LE; Leemans, R; Lehmann, J; Milder, JC; Naeem, S; </w:t>
      </w:r>
      <w:proofErr w:type="spellStart"/>
      <w:r w:rsidRPr="00FC7967">
        <w:rPr>
          <w:rFonts w:ascii="Calibri" w:hAnsi="Calibri"/>
        </w:rPr>
        <w:t>Nziguheba</w:t>
      </w:r>
      <w:proofErr w:type="spellEnd"/>
      <w:r w:rsidRPr="00FC7967">
        <w:rPr>
          <w:rFonts w:ascii="Calibri" w:hAnsi="Calibri"/>
        </w:rPr>
        <w:t xml:space="preserve">, G; Palm, CA; Pingali, PL et al. (2010). Monitoring the World's Agriculture. Nature, 466 (73060: 558-560. </w:t>
      </w:r>
    </w:p>
    <w:p w14:paraId="7BAF8CFC" w14:textId="77777777" w:rsidR="000C5FB6" w:rsidRPr="00FC7967" w:rsidRDefault="000C5FB6" w:rsidP="00F934C7">
      <w:pPr>
        <w:ind w:left="720" w:hanging="720"/>
        <w:rPr>
          <w:rFonts w:ascii="Calibri" w:hAnsi="Calibri"/>
        </w:rPr>
      </w:pPr>
      <w:r w:rsidRPr="00FC7967">
        <w:rPr>
          <w:rFonts w:ascii="Calibri" w:hAnsi="Calibri"/>
        </w:rPr>
        <w:t xml:space="preserve">Pretty, Jules; Sutherland, William J; Ashby, Jacqueline; Auburn, Jill; </w:t>
      </w:r>
      <w:proofErr w:type="spellStart"/>
      <w:r w:rsidRPr="00FC7967">
        <w:rPr>
          <w:rFonts w:ascii="Calibri" w:hAnsi="Calibri"/>
        </w:rPr>
        <w:t>Baulcombe</w:t>
      </w:r>
      <w:proofErr w:type="spellEnd"/>
      <w:r w:rsidRPr="00FC7967">
        <w:rPr>
          <w:rFonts w:ascii="Calibri" w:hAnsi="Calibri"/>
        </w:rPr>
        <w:t xml:space="preserve">, David; Bell, Michael; Bentley, Jeffrey; Bickersteth, Sam; Brown, Katrina; Burke, Jacob; … Pingali, PL et al. (2010). The top 100 Questions of Importance to the Future of Global Agriculture. International Journal of Agricultural Sustainability, 8, 4, 219-236. </w:t>
      </w:r>
    </w:p>
    <w:p w14:paraId="18C0ACCA" w14:textId="77777777" w:rsidR="000C5FB6" w:rsidRPr="00FC7967" w:rsidRDefault="000C5FB6" w:rsidP="00F934C7">
      <w:pPr>
        <w:ind w:left="720" w:hanging="720"/>
        <w:rPr>
          <w:rFonts w:ascii="Calibri" w:hAnsi="Calibri"/>
        </w:rPr>
      </w:pPr>
      <w:r w:rsidRPr="00FC7967">
        <w:rPr>
          <w:rFonts w:ascii="Calibri" w:hAnsi="Calibri"/>
        </w:rPr>
        <w:t>Pingali, Prabhu. (2010). Agriculture Rena</w:t>
      </w:r>
      <w:r w:rsidR="00BC7FE0" w:rsidRPr="00FC7967">
        <w:rPr>
          <w:rFonts w:ascii="Calibri" w:hAnsi="Calibri"/>
        </w:rPr>
        <w:t>issance: Making “Agriculture f</w:t>
      </w:r>
      <w:r w:rsidRPr="00FC7967">
        <w:rPr>
          <w:rFonts w:ascii="Calibri" w:hAnsi="Calibri"/>
        </w:rPr>
        <w:t>or Development” Work in the 21st Century. Handbook of Agricultural Economics, 4, 3867-3894. The Netherlands: Elsevier.</w:t>
      </w:r>
    </w:p>
    <w:p w14:paraId="32B183FF" w14:textId="77777777" w:rsidR="000C5FB6" w:rsidRPr="00FC7967" w:rsidRDefault="000C5FB6" w:rsidP="00F934C7">
      <w:pPr>
        <w:ind w:left="720" w:hanging="720"/>
        <w:rPr>
          <w:rFonts w:ascii="Calibri" w:hAnsi="Calibri"/>
        </w:rPr>
      </w:pPr>
      <w:r w:rsidRPr="00FC7967">
        <w:rPr>
          <w:rFonts w:ascii="Calibri" w:hAnsi="Calibri"/>
        </w:rPr>
        <w:t>Pingali, Prabhu; Mccullough, Ellen; Steinfeld, H; Mooney, HA; Schneider, F; Neville, LE. (2010). Drivers of Change in Global Agriculture and Livestock Systems. In H. Steinfeld, H.A. Monney, F. Schneider and L.E. Neville (Eds) Livestock in A Changing Landscape, Volume 1: Drivers, Consequences and Responses. Washington, DC: Island Press.</w:t>
      </w:r>
    </w:p>
    <w:p w14:paraId="5F219378" w14:textId="77777777" w:rsidR="000C5FB6" w:rsidRPr="00FC7967" w:rsidRDefault="000C5FB6" w:rsidP="00F934C7">
      <w:pPr>
        <w:ind w:left="720" w:hanging="720"/>
        <w:rPr>
          <w:rFonts w:ascii="Calibri" w:hAnsi="Calibri"/>
        </w:rPr>
      </w:pPr>
      <w:r w:rsidRPr="00FC7967">
        <w:rPr>
          <w:rFonts w:ascii="Calibri" w:hAnsi="Calibri"/>
        </w:rPr>
        <w:t xml:space="preserve">Raney, Terri; Pingali, Prabhu. (2010). </w:t>
      </w:r>
      <w:proofErr w:type="spellStart"/>
      <w:r w:rsidRPr="00FC7967">
        <w:rPr>
          <w:rFonts w:ascii="Calibri" w:eastAsia="MS Gothic" w:hAnsi="Calibri"/>
        </w:rPr>
        <w:t>農業革命の種をまく</w:t>
      </w:r>
      <w:proofErr w:type="spellEnd"/>
      <w:r w:rsidRPr="00FC7967">
        <w:rPr>
          <w:rFonts w:ascii="Calibri" w:hAnsi="Calibri"/>
        </w:rPr>
        <w:t xml:space="preserve"> </w:t>
      </w:r>
      <w:proofErr w:type="spellStart"/>
      <w:r w:rsidRPr="00FC7967">
        <w:rPr>
          <w:rFonts w:ascii="Calibri" w:eastAsia="MS Gothic" w:hAnsi="Calibri"/>
        </w:rPr>
        <w:t>組み換え作物を生かす道</w:t>
      </w:r>
      <w:proofErr w:type="spellEnd"/>
      <w:r w:rsidRPr="00FC7967">
        <w:rPr>
          <w:rFonts w:ascii="Calibri" w:hAnsi="Calibri"/>
        </w:rPr>
        <w:t xml:space="preserve"> </w:t>
      </w:r>
      <w:r w:rsidRPr="00FC7967">
        <w:rPr>
          <w:rFonts w:ascii="Calibri" w:eastAsia="MS Gothic" w:hAnsi="Calibri"/>
        </w:rPr>
        <w:t xml:space="preserve">[Translation: Way to Make Use of Recombinant Crops Sow the Seeds of Agricultural </w:t>
      </w:r>
      <w:proofErr w:type="spellStart"/>
      <w:proofErr w:type="gramStart"/>
      <w:r w:rsidRPr="00FC7967">
        <w:rPr>
          <w:rFonts w:ascii="Calibri" w:eastAsia="MS Gothic" w:hAnsi="Calibri"/>
        </w:rPr>
        <w:t>Revolution,Chapter</w:t>
      </w:r>
      <w:proofErr w:type="spellEnd"/>
      <w:proofErr w:type="gramEnd"/>
      <w:r w:rsidRPr="00FC7967">
        <w:rPr>
          <w:rFonts w:ascii="Calibri" w:eastAsia="MS Gothic" w:hAnsi="Calibri"/>
        </w:rPr>
        <w:t xml:space="preserve"> 4, In K. Kawamoto (Ed.) Energy, Water and Food </w:t>
      </w:r>
      <w:r w:rsidRPr="00FC7967">
        <w:rPr>
          <w:rFonts w:ascii="Calibri" w:eastAsia="MS Gothic" w:hAnsi="Calibri"/>
        </w:rPr>
        <w:lastRenderedPageBreak/>
        <w:t>Crisis. Nikkei Science, First Edition.]</w:t>
      </w:r>
      <w:r w:rsidRPr="00FC7967">
        <w:rPr>
          <w:rFonts w:ascii="Calibri" w:hAnsi="Calibri"/>
        </w:rPr>
        <w:t xml:space="preserve"> (</w:t>
      </w:r>
      <w:proofErr w:type="spellStart"/>
      <w:r w:rsidRPr="00FC7967">
        <w:rPr>
          <w:rFonts w:ascii="Calibri" w:eastAsia="MS Gothic" w:hAnsi="Calibri"/>
        </w:rPr>
        <w:t>エネルギ</w:t>
      </w:r>
      <w:proofErr w:type="spellEnd"/>
      <w:r w:rsidRPr="00FC7967">
        <w:rPr>
          <w:rFonts w:ascii="Calibri" w:eastAsia="MS Gothic" w:hAnsi="Calibri"/>
        </w:rPr>
        <w:t>ー・</w:t>
      </w:r>
      <w:proofErr w:type="spellStart"/>
      <w:r w:rsidRPr="00FC7967">
        <w:rPr>
          <w:rFonts w:ascii="Calibri" w:eastAsia="MS Gothic" w:hAnsi="Calibri"/>
        </w:rPr>
        <w:t>水・食</w:t>
      </w:r>
      <w:proofErr w:type="spellEnd"/>
      <w:r w:rsidRPr="00FC7967">
        <w:rPr>
          <w:rFonts w:ascii="Calibri" w:eastAsia="MS Gothic" w:hAnsi="Calibri"/>
        </w:rPr>
        <w:t xml:space="preserve"> </w:t>
      </w:r>
      <w:proofErr w:type="spellStart"/>
      <w:r w:rsidRPr="00FC7967">
        <w:rPr>
          <w:rFonts w:ascii="Calibri" w:eastAsia="MS Gothic" w:hAnsi="Calibri"/>
        </w:rPr>
        <w:t>持続可能な農業とは</w:t>
      </w:r>
      <w:proofErr w:type="spellEnd"/>
      <w:r w:rsidRPr="00FC7967">
        <w:rPr>
          <w:rFonts w:ascii="Calibri" w:hAnsi="Calibri"/>
        </w:rPr>
        <w:t xml:space="preserve">). </w:t>
      </w:r>
      <w:proofErr w:type="spellStart"/>
      <w:r w:rsidRPr="00FC7967">
        <w:rPr>
          <w:rFonts w:ascii="Calibri" w:eastAsia="MS Gothic" w:hAnsi="Calibri"/>
        </w:rPr>
        <w:t>別冊日経サイエンス</w:t>
      </w:r>
      <w:proofErr w:type="spellEnd"/>
      <w:r w:rsidRPr="00FC7967">
        <w:rPr>
          <w:rFonts w:ascii="Calibri" w:hAnsi="Calibri"/>
        </w:rPr>
        <w:t xml:space="preserve">, 134-143. </w:t>
      </w:r>
      <w:proofErr w:type="spellStart"/>
      <w:r w:rsidRPr="00FC7967">
        <w:rPr>
          <w:rFonts w:ascii="Calibri" w:eastAsia="MS Gothic" w:hAnsi="Calibri"/>
        </w:rPr>
        <w:t>日経サイエンス</w:t>
      </w:r>
      <w:proofErr w:type="spellEnd"/>
      <w:r w:rsidRPr="00FC7967">
        <w:rPr>
          <w:rFonts w:ascii="Calibri" w:eastAsia="MS Gothic" w:hAnsi="Calibri"/>
        </w:rPr>
        <w:t>.</w:t>
      </w:r>
    </w:p>
    <w:p w14:paraId="26234786" w14:textId="77777777" w:rsidR="000C5FB6" w:rsidRPr="00FC7967" w:rsidRDefault="000C5FB6" w:rsidP="00F934C7">
      <w:pPr>
        <w:ind w:left="720" w:hanging="720"/>
        <w:rPr>
          <w:rFonts w:ascii="Calibri" w:hAnsi="Calibri"/>
        </w:rPr>
      </w:pPr>
      <w:r w:rsidRPr="00FC7967">
        <w:rPr>
          <w:rFonts w:ascii="Calibri" w:hAnsi="Calibri"/>
        </w:rPr>
        <w:t xml:space="preserve">Mccullough, Ellen B; Pingali, Prabhu L; Stamoulis, Kostas G. (2010). Small Farms and the Transformation of Food Systems: an Overview. Looking East Looking West, 47. </w:t>
      </w:r>
    </w:p>
    <w:p w14:paraId="327BACDB" w14:textId="77777777" w:rsidR="000C5FB6" w:rsidRPr="00FC7967" w:rsidRDefault="000C5FB6" w:rsidP="00F934C7">
      <w:pPr>
        <w:ind w:left="720" w:hanging="720"/>
        <w:rPr>
          <w:rFonts w:ascii="Calibri" w:hAnsi="Calibri"/>
        </w:rPr>
      </w:pPr>
      <w:r w:rsidRPr="00FC7967">
        <w:rPr>
          <w:rFonts w:ascii="Calibri" w:hAnsi="Calibri"/>
        </w:rPr>
        <w:t>Pardey, Philip G; Pingali, P. (2010). Reassessing International Agricultural Research</w:t>
      </w:r>
      <w:r w:rsidR="00BC7FE0" w:rsidRPr="00FC7967">
        <w:rPr>
          <w:rFonts w:ascii="Calibri" w:hAnsi="Calibri"/>
        </w:rPr>
        <w:t xml:space="preserve"> f</w:t>
      </w:r>
      <w:r w:rsidRPr="00FC7967">
        <w:rPr>
          <w:rFonts w:ascii="Calibri" w:hAnsi="Calibri"/>
        </w:rPr>
        <w:t xml:space="preserve">or Food and Agriculture. Report Prepared </w:t>
      </w:r>
      <w:proofErr w:type="gramStart"/>
      <w:r w:rsidRPr="00FC7967">
        <w:rPr>
          <w:rFonts w:ascii="Calibri" w:hAnsi="Calibri"/>
        </w:rPr>
        <w:t>For</w:t>
      </w:r>
      <w:proofErr w:type="gramEnd"/>
      <w:r w:rsidRPr="00FC7967">
        <w:rPr>
          <w:rFonts w:ascii="Calibri" w:hAnsi="Calibri"/>
        </w:rPr>
        <w:t xml:space="preserve"> the Global Conference on Agricultural Research </w:t>
      </w:r>
      <w:proofErr w:type="gramStart"/>
      <w:r w:rsidRPr="00FC7967">
        <w:rPr>
          <w:rFonts w:ascii="Calibri" w:hAnsi="Calibri"/>
        </w:rPr>
        <w:t>For</w:t>
      </w:r>
      <w:proofErr w:type="gramEnd"/>
      <w:r w:rsidRPr="00FC7967">
        <w:rPr>
          <w:rFonts w:ascii="Calibri" w:hAnsi="Calibri"/>
        </w:rPr>
        <w:t xml:space="preserve"> Development Notes, 188-190. </w:t>
      </w:r>
    </w:p>
    <w:p w14:paraId="4DA32AD8" w14:textId="77777777" w:rsidR="000C5FB6" w:rsidRPr="00FC7967" w:rsidRDefault="000C5FB6" w:rsidP="00F934C7">
      <w:pPr>
        <w:ind w:left="720" w:hanging="720"/>
        <w:rPr>
          <w:rFonts w:ascii="Calibri" w:hAnsi="Calibri"/>
        </w:rPr>
      </w:pPr>
      <w:r w:rsidRPr="00FC7967">
        <w:rPr>
          <w:rFonts w:ascii="Calibri" w:hAnsi="Calibri"/>
        </w:rPr>
        <w:t xml:space="preserve">Pingali, P. (2010). Reflections, Conclusions and the Way Ahead. World Food Security, 101. </w:t>
      </w:r>
    </w:p>
    <w:p w14:paraId="07AF7FC8" w14:textId="77777777" w:rsidR="000C5FB6" w:rsidRPr="00FC7967" w:rsidRDefault="000C5FB6" w:rsidP="00F934C7">
      <w:pPr>
        <w:ind w:left="720" w:hanging="720"/>
        <w:rPr>
          <w:rFonts w:ascii="Calibri" w:hAnsi="Calibri"/>
        </w:rPr>
      </w:pPr>
      <w:r w:rsidRPr="00FC7967">
        <w:rPr>
          <w:rFonts w:ascii="Calibri" w:hAnsi="Calibri"/>
        </w:rPr>
        <w:t xml:space="preserve">Fonseca, J; </w:t>
      </w:r>
      <w:proofErr w:type="spellStart"/>
      <w:r w:rsidRPr="00FC7967">
        <w:rPr>
          <w:rFonts w:ascii="Calibri" w:hAnsi="Calibri"/>
        </w:rPr>
        <w:t>Narrod</w:t>
      </w:r>
      <w:proofErr w:type="spellEnd"/>
      <w:r w:rsidRPr="00FC7967">
        <w:rPr>
          <w:rFonts w:ascii="Calibri" w:hAnsi="Calibri"/>
        </w:rPr>
        <w:t xml:space="preserve">, C; </w:t>
      </w:r>
      <w:proofErr w:type="spellStart"/>
      <w:r w:rsidRPr="00FC7967">
        <w:rPr>
          <w:rFonts w:ascii="Calibri" w:hAnsi="Calibri"/>
        </w:rPr>
        <w:t>Rosegrant</w:t>
      </w:r>
      <w:proofErr w:type="spellEnd"/>
      <w:r w:rsidRPr="00FC7967">
        <w:rPr>
          <w:rFonts w:ascii="Calibri" w:hAnsi="Calibri"/>
        </w:rPr>
        <w:t xml:space="preserve">, Mark W; Fernandez, Maria; Sinha, Anushree; Alder, Jackie; Ahammad, Helal; De </w:t>
      </w:r>
      <w:proofErr w:type="spellStart"/>
      <w:r w:rsidRPr="00FC7967">
        <w:rPr>
          <w:rFonts w:ascii="Calibri" w:hAnsi="Calibri"/>
        </w:rPr>
        <w:t>Fraiture</w:t>
      </w:r>
      <w:proofErr w:type="spellEnd"/>
      <w:r w:rsidRPr="00FC7967">
        <w:rPr>
          <w:rFonts w:ascii="Calibri" w:hAnsi="Calibri"/>
        </w:rPr>
        <w:t xml:space="preserve">, Charlotte; </w:t>
      </w:r>
      <w:proofErr w:type="spellStart"/>
      <w:r w:rsidRPr="00FC7967">
        <w:rPr>
          <w:rFonts w:ascii="Calibri" w:hAnsi="Calibri"/>
        </w:rPr>
        <w:t>Eickhout</w:t>
      </w:r>
      <w:proofErr w:type="spellEnd"/>
      <w:r w:rsidRPr="00FC7967">
        <w:rPr>
          <w:rFonts w:ascii="Calibri" w:hAnsi="Calibri"/>
        </w:rPr>
        <w:t xml:space="preserve">, Bas; Fonseca, Jorge. (2009). </w:t>
      </w:r>
      <w:r w:rsidR="00BC7FE0" w:rsidRPr="00FC7967">
        <w:rPr>
          <w:rFonts w:ascii="Calibri" w:hAnsi="Calibri"/>
        </w:rPr>
        <w:t>Looking into the Future f</w:t>
      </w:r>
      <w:r w:rsidRPr="00FC7967">
        <w:rPr>
          <w:rFonts w:ascii="Calibri" w:hAnsi="Calibri"/>
        </w:rPr>
        <w:t>or Agriculture and AKST. International Assessment of Agricultural Knowledge, Science, and Technology (IAASTD).</w:t>
      </w:r>
    </w:p>
    <w:p w14:paraId="72C5D0ED" w14:textId="77777777" w:rsidR="000C5FB6" w:rsidRPr="00FC7967" w:rsidRDefault="000C5FB6" w:rsidP="00F934C7">
      <w:pPr>
        <w:ind w:left="720" w:hanging="720"/>
        <w:rPr>
          <w:rFonts w:ascii="Calibri" w:hAnsi="Calibri"/>
        </w:rPr>
      </w:pPr>
      <w:r w:rsidRPr="00FC7967">
        <w:rPr>
          <w:rFonts w:ascii="Calibri" w:hAnsi="Calibri"/>
        </w:rPr>
        <w:t xml:space="preserve">Pingali, Prabhu; Raney, Terri. (2008). From the Green Revolution to the Gene Revolution. India, Some Aspects of Economic and Social Development, The </w:t>
      </w:r>
      <w:proofErr w:type="spellStart"/>
      <w:r w:rsidRPr="00FC7967">
        <w:rPr>
          <w:rFonts w:ascii="Calibri" w:hAnsi="Calibri"/>
        </w:rPr>
        <w:t>Cess</w:t>
      </w:r>
      <w:proofErr w:type="spellEnd"/>
      <w:r w:rsidRPr="00FC7967">
        <w:rPr>
          <w:rFonts w:ascii="Calibri" w:hAnsi="Calibri"/>
        </w:rPr>
        <w:t xml:space="preserve"> Silver Jubilee Lectures, 257. Academic Foundation.</w:t>
      </w:r>
    </w:p>
    <w:p w14:paraId="29ED19EC" w14:textId="5E9F229B" w:rsidR="000C5FB6" w:rsidRPr="00FC7967" w:rsidRDefault="000C5FB6" w:rsidP="00F934C7">
      <w:pPr>
        <w:ind w:left="720" w:hanging="720"/>
        <w:rPr>
          <w:rFonts w:ascii="Calibri" w:hAnsi="Calibri"/>
        </w:rPr>
      </w:pPr>
      <w:r w:rsidRPr="00FC7967">
        <w:rPr>
          <w:rFonts w:ascii="Calibri" w:hAnsi="Calibri"/>
        </w:rPr>
        <w:t>Mccullough, Ellen; Pingali, Prabhu; Stamoulis, Kostas. (2008).</w:t>
      </w:r>
      <w:r w:rsidR="00147D5A">
        <w:rPr>
          <w:rFonts w:ascii="Calibri" w:hAnsi="Calibri"/>
        </w:rPr>
        <w:t xml:space="preserve"> </w:t>
      </w:r>
      <w:r w:rsidRPr="00FC7967">
        <w:rPr>
          <w:rFonts w:ascii="Calibri" w:hAnsi="Calibri"/>
        </w:rPr>
        <w:t>The Transformation of Agri-Food Systems. Earthscan.</w:t>
      </w:r>
    </w:p>
    <w:p w14:paraId="08083619" w14:textId="77777777" w:rsidR="000C5FB6" w:rsidRPr="00FC7967" w:rsidRDefault="000C5FB6" w:rsidP="00F934C7">
      <w:pPr>
        <w:ind w:left="720" w:hanging="720"/>
        <w:rPr>
          <w:rFonts w:ascii="Calibri" w:hAnsi="Calibri"/>
        </w:rPr>
      </w:pPr>
      <w:r w:rsidRPr="00FC7967">
        <w:rPr>
          <w:rFonts w:ascii="Calibri" w:hAnsi="Calibri"/>
        </w:rPr>
        <w:t xml:space="preserve">Pingali, P. (2008). Transformation of Food Systems in the </w:t>
      </w:r>
      <w:r w:rsidR="00BC7FE0" w:rsidRPr="00FC7967">
        <w:rPr>
          <w:rFonts w:ascii="Calibri" w:hAnsi="Calibri"/>
        </w:rPr>
        <w:t>Developing World: Implications f</w:t>
      </w:r>
      <w:r w:rsidRPr="00FC7967">
        <w:rPr>
          <w:rFonts w:ascii="Calibri" w:hAnsi="Calibri"/>
        </w:rPr>
        <w:t xml:space="preserve">or Research and Policy. IRRI Thursday Seminar </w:t>
      </w:r>
      <w:proofErr w:type="gramStart"/>
      <w:r w:rsidRPr="00FC7967">
        <w:rPr>
          <w:rFonts w:ascii="Calibri" w:hAnsi="Calibri"/>
        </w:rPr>
        <w:t>Jan,</w:t>
      </w:r>
      <w:proofErr w:type="gramEnd"/>
      <w:r w:rsidRPr="00FC7967">
        <w:rPr>
          <w:rFonts w:ascii="Calibri" w:hAnsi="Calibri"/>
        </w:rPr>
        <w:t xml:space="preserve"> 31. International Rice Research Institute (IRRI).</w:t>
      </w:r>
    </w:p>
    <w:p w14:paraId="3E101BDF" w14:textId="77777777" w:rsidR="000C5FB6" w:rsidRPr="00FC7967" w:rsidRDefault="000C5FB6" w:rsidP="00F934C7">
      <w:pPr>
        <w:ind w:left="720" w:hanging="720"/>
        <w:rPr>
          <w:rFonts w:ascii="Calibri" w:hAnsi="Calibri"/>
        </w:rPr>
      </w:pPr>
      <w:r w:rsidRPr="00FC7967">
        <w:rPr>
          <w:rFonts w:ascii="Calibri" w:hAnsi="Calibri"/>
        </w:rPr>
        <w:t>Pingali, Prabhu; Raney, Terri; Wiebe, Keith. (2008). Biofuels and Food Security: Missing the Point. Applied Economic Perspectives and Policy, 30, 3, 506-516. Oxford, UK: Oxford University Press.</w:t>
      </w:r>
    </w:p>
    <w:p w14:paraId="0B0A1C19" w14:textId="77777777" w:rsidR="000C5FB6" w:rsidRPr="00FC7967" w:rsidRDefault="000C5FB6" w:rsidP="00F934C7">
      <w:pPr>
        <w:ind w:left="720" w:hanging="720"/>
        <w:rPr>
          <w:rFonts w:ascii="Calibri" w:hAnsi="Calibri"/>
        </w:rPr>
      </w:pPr>
      <w:r w:rsidRPr="00FC7967">
        <w:rPr>
          <w:rFonts w:ascii="Calibri" w:hAnsi="Calibri"/>
        </w:rPr>
        <w:t>Mccullough, Ellen B; Pingali, Prabhu L. (2008). Overview of Case Studies Assessing Impacts of Food Systems Transformation on Smallholder Farmers. The Transformation of Agri-Food Systems: Globalization, Supply Chains and Smallholder Farmers, 227. Rome: FAO.</w:t>
      </w:r>
    </w:p>
    <w:p w14:paraId="1DE495A5" w14:textId="77777777" w:rsidR="000C5FB6" w:rsidRPr="00FC7967" w:rsidRDefault="000C5FB6" w:rsidP="00F934C7">
      <w:pPr>
        <w:ind w:left="720" w:hanging="720"/>
        <w:rPr>
          <w:rFonts w:ascii="Calibri" w:hAnsi="Calibri"/>
        </w:rPr>
      </w:pPr>
      <w:r w:rsidRPr="00FC7967">
        <w:rPr>
          <w:rFonts w:ascii="Calibri" w:hAnsi="Calibri"/>
        </w:rPr>
        <w:t xml:space="preserve">Wik, Mette; Pingali, Prabhu; </w:t>
      </w:r>
      <w:proofErr w:type="spellStart"/>
      <w:r w:rsidRPr="00FC7967">
        <w:rPr>
          <w:rFonts w:ascii="Calibri" w:hAnsi="Calibri"/>
        </w:rPr>
        <w:t>Brocai</w:t>
      </w:r>
      <w:proofErr w:type="spellEnd"/>
      <w:r w:rsidRPr="00FC7967">
        <w:rPr>
          <w:rFonts w:ascii="Calibri" w:hAnsi="Calibri"/>
        </w:rPr>
        <w:t xml:space="preserve">, </w:t>
      </w:r>
      <w:proofErr w:type="spellStart"/>
      <w:r w:rsidRPr="00FC7967">
        <w:rPr>
          <w:rFonts w:ascii="Calibri" w:hAnsi="Calibri"/>
        </w:rPr>
        <w:t>Sumiter</w:t>
      </w:r>
      <w:proofErr w:type="spellEnd"/>
      <w:r w:rsidRPr="00FC7967">
        <w:rPr>
          <w:rFonts w:ascii="Calibri" w:hAnsi="Calibri"/>
        </w:rPr>
        <w:t>. (2008). Global Agricultural Performance: Past Trends and Future Prospects. Washington, DC: World Bank.</w:t>
      </w:r>
    </w:p>
    <w:p w14:paraId="654D9502" w14:textId="77777777" w:rsidR="000C5FB6" w:rsidRPr="00FC7967" w:rsidRDefault="000C5FB6" w:rsidP="00F934C7">
      <w:pPr>
        <w:ind w:left="720" w:hanging="720"/>
        <w:rPr>
          <w:rFonts w:ascii="Calibri" w:hAnsi="Calibri"/>
        </w:rPr>
      </w:pPr>
      <w:r w:rsidRPr="00FC7967">
        <w:rPr>
          <w:rFonts w:ascii="Calibri" w:hAnsi="Calibri"/>
        </w:rPr>
        <w:t xml:space="preserve">Reardon, Thomas; Stamoulis, Kostas; Pingali, Prabhu. (2007). Rural Nonfarm Employment in Developing Countries in an Era of Globalization. Agricultural Economics, 37, 0, 173-183. </w:t>
      </w:r>
    </w:p>
    <w:p w14:paraId="6C5A6529" w14:textId="77777777" w:rsidR="000C5FB6" w:rsidRPr="00FC7967" w:rsidRDefault="000C5FB6" w:rsidP="00F934C7">
      <w:pPr>
        <w:ind w:left="720" w:hanging="720"/>
        <w:rPr>
          <w:rFonts w:ascii="Calibri" w:hAnsi="Calibri"/>
        </w:rPr>
      </w:pPr>
      <w:r w:rsidRPr="00FC7967">
        <w:rPr>
          <w:rFonts w:ascii="Calibri" w:hAnsi="Calibri"/>
        </w:rPr>
        <w:t>Pingali, Prabhu. (2007). Agricultural Growth and Ec</w:t>
      </w:r>
      <w:r w:rsidR="00BC7FE0" w:rsidRPr="00FC7967">
        <w:rPr>
          <w:rFonts w:ascii="Calibri" w:hAnsi="Calibri"/>
        </w:rPr>
        <w:t>onomic Development: A View t</w:t>
      </w:r>
      <w:r w:rsidRPr="00FC7967">
        <w:rPr>
          <w:rFonts w:ascii="Calibri" w:hAnsi="Calibri"/>
        </w:rPr>
        <w:t xml:space="preserve">hrough the Globalization Lens. Agricultural Economics, 37, 0, 12-Jan. </w:t>
      </w:r>
    </w:p>
    <w:p w14:paraId="62E7C443" w14:textId="77777777" w:rsidR="000C5FB6" w:rsidRPr="005E37E8" w:rsidRDefault="000C5FB6" w:rsidP="00F934C7">
      <w:pPr>
        <w:ind w:left="720" w:hanging="720"/>
        <w:rPr>
          <w:rFonts w:ascii="Calibri" w:hAnsi="Calibri"/>
          <w:lang w:val="it-IT"/>
        </w:rPr>
      </w:pPr>
      <w:r w:rsidRPr="00FC7967">
        <w:rPr>
          <w:rFonts w:ascii="Calibri" w:hAnsi="Calibri"/>
        </w:rPr>
        <w:t xml:space="preserve">Raney, T; Pingali, P. (2007). Ziarno Rewolucji. Sowing a Gene Revolution. </w:t>
      </w:r>
      <w:r w:rsidRPr="005E37E8">
        <w:rPr>
          <w:rFonts w:ascii="Calibri" w:hAnsi="Calibri"/>
          <w:lang w:val="it-IT"/>
        </w:rPr>
        <w:t xml:space="preserve">Świat Nauki - Scientific American 10. </w:t>
      </w:r>
    </w:p>
    <w:p w14:paraId="70612D9B" w14:textId="77777777" w:rsidR="000C5FB6" w:rsidRPr="00FC7967" w:rsidRDefault="000C5FB6" w:rsidP="00F934C7">
      <w:pPr>
        <w:ind w:left="720" w:hanging="720"/>
        <w:rPr>
          <w:rFonts w:ascii="Calibri" w:hAnsi="Calibri"/>
        </w:rPr>
      </w:pPr>
      <w:r w:rsidRPr="005E37E8">
        <w:rPr>
          <w:rFonts w:ascii="Calibri" w:hAnsi="Calibri"/>
          <w:lang w:val="it-IT"/>
        </w:rPr>
        <w:t xml:space="preserve">Gerpacio, Roberta V; Pingali, Prabhu L. (2007). </w:t>
      </w:r>
      <w:r w:rsidRPr="00FC7967">
        <w:rPr>
          <w:rFonts w:ascii="Calibri" w:hAnsi="Calibri"/>
        </w:rPr>
        <w:t>Tropical and Subtropical Maize in Asia: Production Systems, Constraints, and Research Priorities. CIMMYT.</w:t>
      </w:r>
    </w:p>
    <w:p w14:paraId="5B1F8965" w14:textId="77777777" w:rsidR="000C5FB6" w:rsidRPr="00FC7967" w:rsidRDefault="000C5FB6" w:rsidP="00F934C7">
      <w:pPr>
        <w:ind w:left="720" w:hanging="720"/>
        <w:rPr>
          <w:rFonts w:ascii="Calibri" w:hAnsi="Calibri"/>
        </w:rPr>
      </w:pPr>
      <w:r w:rsidRPr="00FC7967">
        <w:rPr>
          <w:rFonts w:ascii="Calibri" w:hAnsi="Calibri"/>
        </w:rPr>
        <w:t xml:space="preserve">Pingali, Prabhu and Raney, Terri. (2007). Asian Agricultural Development: From the Green Revolution to the Gene Revolution. In A.M. Balisacan, N. </w:t>
      </w:r>
      <w:proofErr w:type="spellStart"/>
      <w:r w:rsidRPr="00FC7967">
        <w:rPr>
          <w:rFonts w:ascii="Calibri" w:hAnsi="Calibri"/>
        </w:rPr>
        <w:t>Fuwa</w:t>
      </w:r>
      <w:proofErr w:type="spellEnd"/>
      <w:r w:rsidRPr="00FC7967">
        <w:rPr>
          <w:rFonts w:ascii="Calibri" w:hAnsi="Calibri"/>
        </w:rPr>
        <w:t xml:space="preserve"> (Eds.) Reasserting the Rural Development Agenda: Lessons Learned and Emerging Challenges in Asia. </w:t>
      </w:r>
      <w:r w:rsidR="00BC7FE0" w:rsidRPr="00FC7967">
        <w:rPr>
          <w:rFonts w:ascii="Calibri" w:hAnsi="Calibri"/>
        </w:rPr>
        <w:t>Singapore: Institute f</w:t>
      </w:r>
      <w:r w:rsidRPr="00FC7967">
        <w:rPr>
          <w:rFonts w:ascii="Calibri" w:hAnsi="Calibri"/>
        </w:rPr>
        <w:t>or Southeast Asian Studies Publishing.</w:t>
      </w:r>
    </w:p>
    <w:p w14:paraId="63E6CBB8" w14:textId="77777777" w:rsidR="000C5FB6" w:rsidRPr="00FC7967" w:rsidRDefault="000C5FB6" w:rsidP="00F934C7">
      <w:pPr>
        <w:ind w:left="720" w:hanging="720"/>
        <w:rPr>
          <w:rFonts w:ascii="Calibri" w:hAnsi="Calibri"/>
        </w:rPr>
      </w:pPr>
      <w:r w:rsidRPr="00FC7967">
        <w:rPr>
          <w:rFonts w:ascii="Calibri" w:hAnsi="Calibri"/>
        </w:rPr>
        <w:t>Pingali, Prabhu; Kelley, Tim. (2007). The Role of International Agricultural Research in Contributing to Global Food Security and Poverty Alleviation: The Case of the CGIAR. Handbook of Agricultural Economics, 3 2381-2418. The Netherlands: Elsevier.</w:t>
      </w:r>
    </w:p>
    <w:p w14:paraId="28223E7E" w14:textId="77777777" w:rsidR="000C5FB6" w:rsidRPr="00FC7967" w:rsidRDefault="000C5FB6" w:rsidP="00F934C7">
      <w:pPr>
        <w:ind w:left="720" w:hanging="720"/>
        <w:rPr>
          <w:rFonts w:ascii="Calibri" w:hAnsi="Calibri"/>
        </w:rPr>
      </w:pPr>
      <w:r w:rsidRPr="00FC7967">
        <w:rPr>
          <w:rFonts w:ascii="Calibri" w:hAnsi="Calibri"/>
        </w:rPr>
        <w:t>Pingali, Prabhu. (2007). Agricultural Mechanization: Adoption Patterns and Economic Impact. Handbook of Agricultural Economics, 3, 2779-2805. The Netherlands: Elsevier.</w:t>
      </w:r>
    </w:p>
    <w:p w14:paraId="44C429C9" w14:textId="77777777" w:rsidR="000C5FB6" w:rsidRPr="00FC7967" w:rsidRDefault="000C5FB6" w:rsidP="00F934C7">
      <w:pPr>
        <w:ind w:left="720" w:hanging="720"/>
        <w:rPr>
          <w:rFonts w:ascii="Calibri" w:hAnsi="Calibri"/>
        </w:rPr>
      </w:pPr>
      <w:r w:rsidRPr="00FC7967">
        <w:rPr>
          <w:rFonts w:ascii="Calibri" w:hAnsi="Calibri"/>
        </w:rPr>
        <w:t xml:space="preserve">Evenson, Robert E; Pingali, Prabhu. (2007). </w:t>
      </w:r>
      <w:r w:rsidR="00BC7FE0" w:rsidRPr="00FC7967">
        <w:rPr>
          <w:rFonts w:ascii="Calibri" w:hAnsi="Calibri"/>
        </w:rPr>
        <w:t>Insights f</w:t>
      </w:r>
      <w:r w:rsidRPr="00FC7967">
        <w:rPr>
          <w:rFonts w:ascii="Calibri" w:hAnsi="Calibri"/>
        </w:rPr>
        <w:t>rom Economic Growth theory. Handbook of Agricultural Economics: Agricultural Development: Farmers, Farm Production and Farm Markets, 3, 2253. The Netherlands: Elsevier.</w:t>
      </w:r>
    </w:p>
    <w:p w14:paraId="3483DED5" w14:textId="77777777" w:rsidR="000C5FB6" w:rsidRPr="00FC7967" w:rsidRDefault="000C5FB6" w:rsidP="00F934C7">
      <w:pPr>
        <w:ind w:left="720" w:hanging="720"/>
        <w:rPr>
          <w:rFonts w:ascii="Calibri" w:hAnsi="Calibri"/>
        </w:rPr>
      </w:pPr>
      <w:r w:rsidRPr="00FC7967">
        <w:rPr>
          <w:rFonts w:ascii="Calibri" w:hAnsi="Calibri"/>
        </w:rPr>
        <w:t xml:space="preserve">Pingali, Prabhu; Khwaja, Yasmeen; Meijer, Madelon. (2007). The Role of the Public and Private Sectors in Commercializing Small Farms and Reducing Transaction Costs. In J. </w:t>
      </w:r>
      <w:proofErr w:type="spellStart"/>
      <w:r w:rsidRPr="00FC7967">
        <w:rPr>
          <w:rFonts w:ascii="Calibri" w:hAnsi="Calibri"/>
        </w:rPr>
        <w:t>Swinnen</w:t>
      </w:r>
      <w:proofErr w:type="spellEnd"/>
      <w:r w:rsidRPr="00FC7967">
        <w:rPr>
          <w:rFonts w:ascii="Calibri" w:hAnsi="Calibri"/>
        </w:rPr>
        <w:t xml:space="preserve"> (Ed.) Global Supply Chains, Standards and the Poor: How the Globalization of Food Systems and Standards Affects Rural Development and Poverty, 267. United Kingdom: CAB International.</w:t>
      </w:r>
    </w:p>
    <w:p w14:paraId="420870EA" w14:textId="77777777" w:rsidR="000C5FB6" w:rsidRPr="00FC7967" w:rsidRDefault="000C5FB6" w:rsidP="00F934C7">
      <w:pPr>
        <w:ind w:left="720" w:hanging="720"/>
        <w:rPr>
          <w:rFonts w:ascii="Calibri" w:hAnsi="Calibri"/>
        </w:rPr>
      </w:pPr>
      <w:r w:rsidRPr="00FC7967">
        <w:rPr>
          <w:rFonts w:ascii="Calibri" w:hAnsi="Calibri"/>
        </w:rPr>
        <w:t>Lipper, Leslie; Pingali, Prabhu; Zurek, Monika. (2007). Less-</w:t>
      </w:r>
      <w:proofErr w:type="spellStart"/>
      <w:r w:rsidRPr="00FC7967">
        <w:rPr>
          <w:rFonts w:ascii="Calibri" w:hAnsi="Calibri"/>
        </w:rPr>
        <w:t>Favoured</w:t>
      </w:r>
      <w:proofErr w:type="spellEnd"/>
      <w:r w:rsidRPr="00FC7967">
        <w:rPr>
          <w:rFonts w:ascii="Calibri" w:hAnsi="Calibri"/>
        </w:rPr>
        <w:t xml:space="preserve"> Areas: Looking Beyond Agriculture towards Ecosystem Services. In R. Ruben, J. Pender, and A. </w:t>
      </w:r>
      <w:proofErr w:type="spellStart"/>
      <w:r w:rsidRPr="00FC7967">
        <w:rPr>
          <w:rFonts w:ascii="Calibri" w:hAnsi="Calibri"/>
        </w:rPr>
        <w:t>Kuyvenhoven</w:t>
      </w:r>
      <w:proofErr w:type="spellEnd"/>
      <w:r w:rsidRPr="00FC7967">
        <w:rPr>
          <w:rFonts w:ascii="Calibri" w:hAnsi="Calibri"/>
        </w:rPr>
        <w:t xml:space="preserve"> (Eds.) Sustainable Poverty Reduction in Less-</w:t>
      </w:r>
      <w:proofErr w:type="spellStart"/>
      <w:r w:rsidRPr="00FC7967">
        <w:rPr>
          <w:rFonts w:ascii="Calibri" w:hAnsi="Calibri"/>
        </w:rPr>
        <w:t>Favoured</w:t>
      </w:r>
      <w:proofErr w:type="spellEnd"/>
      <w:r w:rsidRPr="00FC7967">
        <w:rPr>
          <w:rFonts w:ascii="Calibri" w:hAnsi="Calibri"/>
        </w:rPr>
        <w:t xml:space="preserve"> Areas. CABI Publishing, Wallingford, 442-460. Wallingford, England: CAB International.</w:t>
      </w:r>
    </w:p>
    <w:p w14:paraId="58E08B30" w14:textId="77777777" w:rsidR="000C5FB6" w:rsidRPr="00FC7967" w:rsidRDefault="000C5FB6" w:rsidP="00F934C7">
      <w:pPr>
        <w:ind w:left="720" w:hanging="720"/>
        <w:rPr>
          <w:rFonts w:ascii="Calibri" w:hAnsi="Calibri"/>
        </w:rPr>
      </w:pPr>
      <w:r w:rsidRPr="00FC7967">
        <w:rPr>
          <w:rFonts w:ascii="Calibri" w:hAnsi="Calibri"/>
        </w:rPr>
        <w:t xml:space="preserve">Raney, Terri; Pingali, Prabhu. (2007). </w:t>
      </w:r>
      <w:proofErr w:type="spellStart"/>
      <w:r w:rsidRPr="00FC7967">
        <w:rPr>
          <w:rFonts w:ascii="Calibri" w:eastAsia="MS Gothic" w:hAnsi="Calibri"/>
        </w:rPr>
        <w:t>バイオ技術</w:t>
      </w:r>
      <w:proofErr w:type="spellEnd"/>
      <w:r w:rsidRPr="00FC7967">
        <w:rPr>
          <w:rFonts w:ascii="Calibri" w:hAnsi="Calibri"/>
        </w:rPr>
        <w:t xml:space="preserve"> </w:t>
      </w:r>
      <w:proofErr w:type="spellStart"/>
      <w:r w:rsidRPr="00FC7967">
        <w:rPr>
          <w:rFonts w:ascii="Calibri" w:eastAsia="MS Gothic" w:hAnsi="Calibri"/>
        </w:rPr>
        <w:t>農業革命の種をまく</w:t>
      </w:r>
      <w:proofErr w:type="spellEnd"/>
      <w:r w:rsidRPr="00FC7967">
        <w:rPr>
          <w:rFonts w:ascii="Calibri" w:hAnsi="Calibri"/>
        </w:rPr>
        <w:t xml:space="preserve"> </w:t>
      </w:r>
      <w:proofErr w:type="spellStart"/>
      <w:r w:rsidRPr="00FC7967">
        <w:rPr>
          <w:rFonts w:ascii="Calibri" w:eastAsia="MS Gothic" w:hAnsi="Calibri"/>
        </w:rPr>
        <w:t>組み換え作物を生かす道</w:t>
      </w:r>
      <w:proofErr w:type="spellEnd"/>
      <w:r w:rsidRPr="00FC7967">
        <w:rPr>
          <w:rFonts w:ascii="Calibri" w:hAnsi="Calibri"/>
        </w:rPr>
        <w:t xml:space="preserve"> (</w:t>
      </w:r>
      <w:proofErr w:type="spellStart"/>
      <w:r w:rsidRPr="00FC7967">
        <w:rPr>
          <w:rFonts w:ascii="Calibri" w:eastAsia="MS Gothic" w:hAnsi="Calibri"/>
        </w:rPr>
        <w:t>特集</w:t>
      </w:r>
      <w:proofErr w:type="spellEnd"/>
      <w:r w:rsidRPr="00FC7967">
        <w:rPr>
          <w:rFonts w:ascii="Calibri" w:hAnsi="Calibri"/>
        </w:rPr>
        <w:t xml:space="preserve"> </w:t>
      </w:r>
      <w:proofErr w:type="spellStart"/>
      <w:r w:rsidRPr="00FC7967">
        <w:rPr>
          <w:rFonts w:ascii="Calibri" w:eastAsia="MS Gothic" w:hAnsi="Calibri"/>
        </w:rPr>
        <w:t>肥満と食糧危機</w:t>
      </w:r>
      <w:proofErr w:type="spellEnd"/>
      <w:r w:rsidRPr="00FC7967">
        <w:rPr>
          <w:rFonts w:ascii="Calibri" w:hAnsi="Calibri"/>
        </w:rPr>
        <w:t>--</w:t>
      </w:r>
      <w:proofErr w:type="spellStart"/>
      <w:r w:rsidRPr="00FC7967">
        <w:rPr>
          <w:rFonts w:ascii="Calibri" w:eastAsia="MS Gothic" w:hAnsi="Calibri"/>
        </w:rPr>
        <w:t>世界を蝕むパラドックス</w:t>
      </w:r>
      <w:proofErr w:type="spellEnd"/>
      <w:r w:rsidRPr="00FC7967">
        <w:rPr>
          <w:rFonts w:ascii="Calibri" w:hAnsi="Calibri"/>
        </w:rPr>
        <w:t xml:space="preserve">). </w:t>
      </w:r>
      <w:proofErr w:type="spellStart"/>
      <w:r w:rsidRPr="00FC7967">
        <w:rPr>
          <w:rFonts w:ascii="Calibri" w:eastAsia="MS Gothic" w:hAnsi="Calibri"/>
        </w:rPr>
        <w:t>日経サイエンス</w:t>
      </w:r>
      <w:proofErr w:type="spellEnd"/>
      <w:r w:rsidRPr="00FC7967">
        <w:rPr>
          <w:rFonts w:ascii="Calibri" w:eastAsia="MS Gothic" w:hAnsi="Calibri"/>
        </w:rPr>
        <w:t xml:space="preserve"> [Translation: Paradox Undermine the World Food Crisis and Feature Obesity – Way to Make Use of the Transgenic Crops that Sow the Seeds of Biotechnology Agricultural Revolution</w:t>
      </w:r>
      <w:r w:rsidRPr="00FC7967">
        <w:rPr>
          <w:rFonts w:ascii="Calibri" w:hAnsi="Calibri"/>
        </w:rPr>
        <w:t xml:space="preserve">, Nikkei Science] 37, 13, 82-91. </w:t>
      </w:r>
      <w:proofErr w:type="spellStart"/>
      <w:r w:rsidRPr="00FC7967">
        <w:rPr>
          <w:rFonts w:ascii="Calibri" w:eastAsia="MS Gothic" w:hAnsi="Calibri"/>
        </w:rPr>
        <w:t>日経サイエンス</w:t>
      </w:r>
      <w:proofErr w:type="spellEnd"/>
      <w:r w:rsidRPr="00FC7967">
        <w:rPr>
          <w:rFonts w:ascii="Calibri" w:eastAsia="MS Gothic" w:hAnsi="Calibri"/>
        </w:rPr>
        <w:t>.</w:t>
      </w:r>
    </w:p>
    <w:p w14:paraId="39488389" w14:textId="77777777" w:rsidR="000C5FB6" w:rsidRPr="005E37E8" w:rsidRDefault="000C5FB6" w:rsidP="00F934C7">
      <w:pPr>
        <w:ind w:left="720" w:hanging="720"/>
        <w:rPr>
          <w:rFonts w:ascii="Calibri" w:hAnsi="Calibri"/>
          <w:lang w:val="it-IT"/>
        </w:rPr>
      </w:pPr>
      <w:r w:rsidRPr="00FC7967">
        <w:rPr>
          <w:rFonts w:ascii="Calibri" w:hAnsi="Calibri"/>
        </w:rPr>
        <w:t xml:space="preserve">Pingali, Prabhu. (2007). Will the Gene Revolution Reach the Poor? - </w:t>
      </w:r>
      <w:r w:rsidR="00BC7FE0" w:rsidRPr="00FC7967">
        <w:rPr>
          <w:rFonts w:ascii="Calibri" w:hAnsi="Calibri"/>
        </w:rPr>
        <w:t>Lessons f</w:t>
      </w:r>
      <w:r w:rsidRPr="00FC7967">
        <w:rPr>
          <w:rFonts w:ascii="Calibri" w:hAnsi="Calibri"/>
        </w:rPr>
        <w:t xml:space="preserve">rom the Green Revolution. </w:t>
      </w:r>
      <w:r w:rsidRPr="005E37E8">
        <w:rPr>
          <w:rFonts w:ascii="Calibri" w:hAnsi="Calibri"/>
          <w:lang w:val="it-IT"/>
        </w:rPr>
        <w:t xml:space="preserve">Documento Presentado En La Vii Conferencia Manshold, Wageningen, Enero. </w:t>
      </w:r>
    </w:p>
    <w:p w14:paraId="2DEAE31B" w14:textId="77777777" w:rsidR="000C5FB6" w:rsidRPr="005E37E8" w:rsidRDefault="000C5FB6" w:rsidP="00F934C7">
      <w:pPr>
        <w:ind w:left="720" w:hanging="720"/>
        <w:rPr>
          <w:rFonts w:ascii="Calibri" w:hAnsi="Calibri"/>
          <w:lang w:val="it-IT"/>
        </w:rPr>
      </w:pPr>
      <w:r w:rsidRPr="005E37E8">
        <w:rPr>
          <w:rFonts w:ascii="Calibri" w:hAnsi="Calibri"/>
          <w:lang w:val="it-IT"/>
        </w:rPr>
        <w:t xml:space="preserve">Raney, Terri; Pingali, Prabhu. (2007). Biotecnologia-Agricultura Transgénica-Una Nueva Revolución Verde Basada En Cultivos Modificados Genéticamente Podría Reducir La Pobreza Y El Hambre, Pero Sólo Con El Apoyo De Las instituciones Implicadas. Investigación Y Ciencia: Edición Española De Scientific American 374, 60-67. </w:t>
      </w:r>
    </w:p>
    <w:p w14:paraId="27174F76" w14:textId="77777777" w:rsidR="00302D7C" w:rsidRPr="00FC7967" w:rsidRDefault="00302D7C" w:rsidP="00F934C7">
      <w:pPr>
        <w:ind w:left="720" w:hanging="720"/>
        <w:rPr>
          <w:rFonts w:ascii="Calibri" w:hAnsi="Calibri"/>
        </w:rPr>
      </w:pPr>
      <w:r w:rsidRPr="005E37E8">
        <w:rPr>
          <w:rFonts w:ascii="Calibri" w:hAnsi="Calibri"/>
          <w:lang w:val="it-IT"/>
        </w:rPr>
        <w:t xml:space="preserve">Pingali, Prabhu. </w:t>
      </w:r>
      <w:r w:rsidRPr="00FC7967">
        <w:rPr>
          <w:rFonts w:ascii="Calibri" w:hAnsi="Calibri"/>
        </w:rPr>
        <w:t>(2006). Westernization of Asian Diets and the Transformation of Food Systems: Implications for Research and Policy. Food Policy, 32, 3, 281-298. The Netherlands: Elsevier.</w:t>
      </w:r>
    </w:p>
    <w:p w14:paraId="445034BD" w14:textId="77777777" w:rsidR="000C5FB6" w:rsidRPr="00FC7967" w:rsidRDefault="000C5FB6" w:rsidP="00F934C7">
      <w:pPr>
        <w:ind w:left="720" w:hanging="720"/>
        <w:rPr>
          <w:rFonts w:ascii="Calibri" w:hAnsi="Calibri"/>
        </w:rPr>
      </w:pPr>
      <w:r w:rsidRPr="00FC7967">
        <w:rPr>
          <w:rFonts w:ascii="Calibri" w:hAnsi="Calibri"/>
        </w:rPr>
        <w:lastRenderedPageBreak/>
        <w:t xml:space="preserve">Reardon, Thomas; Pingali, Prabhu; Stamoulis, Kostas. (2006). Impacts of Agrifood Market Transformation During Globalization on the Poor's Rural Nonfarm Employment: Lessons </w:t>
      </w:r>
      <w:proofErr w:type="gramStart"/>
      <w:r w:rsidRPr="00FC7967">
        <w:rPr>
          <w:rFonts w:ascii="Calibri" w:hAnsi="Calibri"/>
        </w:rPr>
        <w:t>For</w:t>
      </w:r>
      <w:proofErr w:type="gramEnd"/>
      <w:r w:rsidRPr="00FC7967">
        <w:rPr>
          <w:rFonts w:ascii="Calibri" w:hAnsi="Calibri"/>
        </w:rPr>
        <w:t xml:space="preserve"> Rural Business Development Programs. Department of Agricultural Economics, Michigan State University.</w:t>
      </w:r>
    </w:p>
    <w:p w14:paraId="54040C74" w14:textId="77777777" w:rsidR="000C5FB6" w:rsidRPr="00FC7967" w:rsidRDefault="000C5FB6" w:rsidP="00F934C7">
      <w:pPr>
        <w:ind w:left="720" w:hanging="720"/>
        <w:rPr>
          <w:rFonts w:ascii="Calibri" w:hAnsi="Calibri"/>
        </w:rPr>
      </w:pPr>
      <w:r w:rsidRPr="00FC7967">
        <w:rPr>
          <w:rFonts w:ascii="Calibri" w:hAnsi="Calibri"/>
        </w:rPr>
        <w:t xml:space="preserve">Stamoulis, Kostas G; Pingali, Prabhu L; Reardon, Thomas. (2006). Impacts of Agrifood Market Transformation During Globalization on the Poor's Rural Nonfarm Employment: Lessons </w:t>
      </w:r>
      <w:proofErr w:type="gramStart"/>
      <w:r w:rsidRPr="00FC7967">
        <w:rPr>
          <w:rFonts w:ascii="Calibri" w:hAnsi="Calibri"/>
        </w:rPr>
        <w:t>For</w:t>
      </w:r>
      <w:proofErr w:type="gramEnd"/>
      <w:r w:rsidRPr="00FC7967">
        <w:rPr>
          <w:rFonts w:ascii="Calibri" w:hAnsi="Calibri"/>
        </w:rPr>
        <w:t xml:space="preserve"> Rural Business Development Programs. International Association of Agricultural Economists.</w:t>
      </w:r>
    </w:p>
    <w:p w14:paraId="3A5E9728" w14:textId="77777777" w:rsidR="000C5FB6" w:rsidRPr="00FC7967" w:rsidRDefault="000C5FB6" w:rsidP="00F934C7">
      <w:pPr>
        <w:ind w:left="720" w:hanging="720"/>
        <w:rPr>
          <w:rFonts w:ascii="Calibri" w:hAnsi="Calibri"/>
        </w:rPr>
      </w:pPr>
      <w:r w:rsidRPr="00FC7967">
        <w:rPr>
          <w:rFonts w:ascii="Calibri" w:hAnsi="Calibri"/>
        </w:rPr>
        <w:t>Reid, Walter V; Mooney, Harold A; Capistrano, Doris; Carpenter, Stephen R; Chopra, Kanchan; Cropper, Angela; Dasgupta, Partha; Hassan, Rashid; Leemans, Rik; May, Robert M. (2006). Nature: The Many Benefits of Ecosystem Serv</w:t>
      </w:r>
      <w:r w:rsidR="003D4E6A" w:rsidRPr="00FC7967">
        <w:rPr>
          <w:rFonts w:ascii="Calibri" w:hAnsi="Calibri"/>
        </w:rPr>
        <w:t>ices. Nature 443(7113): 749-750</w:t>
      </w:r>
      <w:r w:rsidRPr="00FC7967">
        <w:rPr>
          <w:rFonts w:ascii="Calibri" w:hAnsi="Calibri"/>
        </w:rPr>
        <w:t>.</w:t>
      </w:r>
    </w:p>
    <w:p w14:paraId="59D9AB47" w14:textId="77C13302" w:rsidR="000C5FB6" w:rsidRPr="00FC7967" w:rsidRDefault="000C5FB6" w:rsidP="00F934C7">
      <w:pPr>
        <w:ind w:left="720" w:hanging="720"/>
        <w:rPr>
          <w:rFonts w:ascii="Calibri" w:hAnsi="Calibri"/>
        </w:rPr>
      </w:pPr>
      <w:r w:rsidRPr="00FC7967">
        <w:rPr>
          <w:rFonts w:ascii="Calibri" w:hAnsi="Calibri"/>
        </w:rPr>
        <w:t>Pingali, Prabhu; Stamoulis, Kostas; Stringer, Randy. (2006). Eradicating Extre</w:t>
      </w:r>
      <w:r w:rsidR="00BC7FE0" w:rsidRPr="00FC7967">
        <w:rPr>
          <w:rFonts w:ascii="Calibri" w:hAnsi="Calibri"/>
        </w:rPr>
        <w:t>me Poverty and Hunger: towards a</w:t>
      </w:r>
      <w:r w:rsidRPr="00FC7967">
        <w:rPr>
          <w:rFonts w:ascii="Calibri" w:hAnsi="Calibri"/>
        </w:rPr>
        <w:t xml:space="preserve"> Coherent Policy Agenda.</w:t>
      </w:r>
      <w:r w:rsidR="00147D5A">
        <w:rPr>
          <w:rFonts w:ascii="Calibri" w:hAnsi="Calibri"/>
        </w:rPr>
        <w:t xml:space="preserve"> </w:t>
      </w:r>
      <w:r w:rsidRPr="00FC7967">
        <w:rPr>
          <w:rFonts w:ascii="Calibri" w:hAnsi="Calibri"/>
        </w:rPr>
        <w:t>In The Development Dimension Trade, Agriculture and Development Policies Working together: Policies Working together, 167. OECD Publishing.</w:t>
      </w:r>
    </w:p>
    <w:p w14:paraId="0E8CA327" w14:textId="77777777" w:rsidR="000C5FB6" w:rsidRPr="00FC7967" w:rsidRDefault="000C5FB6" w:rsidP="00F934C7">
      <w:pPr>
        <w:ind w:left="720" w:hanging="720"/>
        <w:rPr>
          <w:rFonts w:ascii="Calibri" w:hAnsi="Calibri"/>
        </w:rPr>
      </w:pPr>
      <w:r w:rsidRPr="00FC7967">
        <w:rPr>
          <w:rFonts w:ascii="Calibri" w:hAnsi="Calibri"/>
        </w:rPr>
        <w:t xml:space="preserve">Jayne, Thomas S; Villarreal, Marcela; Pingali, Prabhu; Hemrich, Guenter. (2006). HIV/AIDS and the Agricultural Sector in Eastern and Southern Africa: anticipating the Consequences. AIDS, Poverty and Hunger: Challenges and Responses. Washington: IFPRI, 141-166. </w:t>
      </w:r>
    </w:p>
    <w:p w14:paraId="445BD946" w14:textId="77777777" w:rsidR="000C5FB6" w:rsidRPr="00FC7967" w:rsidRDefault="000C5FB6" w:rsidP="00F934C7">
      <w:pPr>
        <w:ind w:left="720" w:hanging="720"/>
        <w:rPr>
          <w:rFonts w:ascii="Calibri" w:hAnsi="Calibri"/>
        </w:rPr>
      </w:pPr>
      <w:r w:rsidRPr="00FC7967">
        <w:rPr>
          <w:rFonts w:ascii="Calibri" w:hAnsi="Calibri"/>
        </w:rPr>
        <w:t xml:space="preserve">Nelson, Gerald C; Bennett, Elena; Berhe, Asmeret A; Cassman, Kenneth; </w:t>
      </w:r>
      <w:proofErr w:type="spellStart"/>
      <w:r w:rsidRPr="00FC7967">
        <w:rPr>
          <w:rFonts w:ascii="Calibri" w:hAnsi="Calibri"/>
        </w:rPr>
        <w:t>Defries</w:t>
      </w:r>
      <w:proofErr w:type="spellEnd"/>
      <w:r w:rsidRPr="00FC7967">
        <w:rPr>
          <w:rFonts w:ascii="Calibri" w:hAnsi="Calibri"/>
        </w:rPr>
        <w:t>, Ruth; Dietz, Thomas; Dobermann, A</w:t>
      </w:r>
      <w:r w:rsidR="003D4E6A" w:rsidRPr="00FC7967">
        <w:rPr>
          <w:rFonts w:ascii="Calibri" w:hAnsi="Calibri"/>
        </w:rPr>
        <w:t>chim; Dobson, andrew; Janetos, A</w:t>
      </w:r>
      <w:r w:rsidRPr="00FC7967">
        <w:rPr>
          <w:rFonts w:ascii="Calibri" w:hAnsi="Calibri"/>
        </w:rPr>
        <w:t xml:space="preserve">nthony; Levy, Marc. (2006). Anthropogenic Drivers of Ecosystem Change: An Overview. Ecology &amp; Society, 11, 2. </w:t>
      </w:r>
    </w:p>
    <w:p w14:paraId="12AB1E8F" w14:textId="77777777" w:rsidR="000C5FB6" w:rsidRPr="00FC7967" w:rsidRDefault="000C5FB6" w:rsidP="00F934C7">
      <w:pPr>
        <w:ind w:left="720" w:hanging="720"/>
        <w:rPr>
          <w:rFonts w:ascii="Calibri" w:hAnsi="Calibri"/>
        </w:rPr>
      </w:pPr>
      <w:r w:rsidRPr="00FC7967">
        <w:rPr>
          <w:rFonts w:ascii="Calibri" w:hAnsi="Calibri"/>
        </w:rPr>
        <w:t xml:space="preserve">Pingali, Prabhu. (2005). IAAE Synopsis: Reshaping Agriculture's Contribution to Society: 1. Agricultural Economics, 32, 257-259. </w:t>
      </w:r>
    </w:p>
    <w:p w14:paraId="49C01C68" w14:textId="77777777" w:rsidR="000C5FB6" w:rsidRPr="00FC7967" w:rsidRDefault="000C5FB6" w:rsidP="00F934C7">
      <w:pPr>
        <w:ind w:left="720" w:hanging="720"/>
        <w:rPr>
          <w:rFonts w:ascii="Calibri" w:hAnsi="Calibri"/>
        </w:rPr>
      </w:pPr>
      <w:r w:rsidRPr="00574C72">
        <w:rPr>
          <w:rFonts w:ascii="Calibri" w:hAnsi="Calibri"/>
        </w:rPr>
        <w:t xml:space="preserve">Pingali, Prabhu; </w:t>
      </w:r>
      <w:proofErr w:type="spellStart"/>
      <w:r w:rsidRPr="00574C72">
        <w:rPr>
          <w:rFonts w:ascii="Calibri" w:hAnsi="Calibri"/>
        </w:rPr>
        <w:t>Alinovi</w:t>
      </w:r>
      <w:proofErr w:type="spellEnd"/>
      <w:r w:rsidRPr="00574C72">
        <w:rPr>
          <w:rFonts w:ascii="Calibri" w:hAnsi="Calibri"/>
        </w:rPr>
        <w:t xml:space="preserve">, Luca; Sutton, Jacky. </w:t>
      </w:r>
      <w:r w:rsidRPr="00FC7967">
        <w:rPr>
          <w:rFonts w:ascii="Calibri" w:hAnsi="Calibri"/>
        </w:rPr>
        <w:t xml:space="preserve">(2005). Food Security in Complex Emergencies: Enhancing Food System Resilience. Disasters 29(1): S5-S24. </w:t>
      </w:r>
    </w:p>
    <w:p w14:paraId="6A0E8E0E" w14:textId="77777777" w:rsidR="000C5FB6" w:rsidRPr="00FC7967" w:rsidRDefault="000C5FB6" w:rsidP="00F934C7">
      <w:pPr>
        <w:ind w:left="720" w:hanging="720"/>
        <w:rPr>
          <w:rFonts w:ascii="Calibri" w:hAnsi="Calibri"/>
        </w:rPr>
      </w:pPr>
      <w:r w:rsidRPr="00FC7967">
        <w:rPr>
          <w:rFonts w:ascii="Calibri" w:hAnsi="Calibri"/>
        </w:rPr>
        <w:t>Pingali, Prabhu and Raney, T. (2005). Globalization and Agricultural Biotec</w:t>
      </w:r>
      <w:r w:rsidR="00BC7FE0" w:rsidRPr="00FC7967">
        <w:rPr>
          <w:rFonts w:ascii="Calibri" w:hAnsi="Calibri"/>
        </w:rPr>
        <w:t>hnology Research: Implications f</w:t>
      </w:r>
      <w:r w:rsidRPr="00FC7967">
        <w:rPr>
          <w:rFonts w:ascii="Calibri" w:hAnsi="Calibri"/>
        </w:rPr>
        <w:t xml:space="preserve">or the Developing Countries. In R. Tuberosa, R.R. Phillips, and M. Gale (Eds.) In the Wake of the Double Helix </w:t>
      </w:r>
      <w:proofErr w:type="gramStart"/>
      <w:r w:rsidRPr="00FC7967">
        <w:rPr>
          <w:rFonts w:ascii="Calibri" w:hAnsi="Calibri"/>
        </w:rPr>
        <w:t>From</w:t>
      </w:r>
      <w:proofErr w:type="gramEnd"/>
      <w:r w:rsidRPr="00FC7967">
        <w:rPr>
          <w:rFonts w:ascii="Calibri" w:hAnsi="Calibri"/>
        </w:rPr>
        <w:t xml:space="preserve"> the Green Revolution to the Gene Revolution, 635-654. Bologna, Italy: Avenue Media.</w:t>
      </w:r>
    </w:p>
    <w:p w14:paraId="4B6CABD7" w14:textId="1C71BC8F" w:rsidR="000C5FB6" w:rsidRPr="00FC7967" w:rsidRDefault="000C5FB6" w:rsidP="00F934C7">
      <w:pPr>
        <w:ind w:left="720" w:hanging="720"/>
        <w:rPr>
          <w:rFonts w:ascii="Calibri" w:hAnsi="Calibri"/>
        </w:rPr>
      </w:pPr>
      <w:r w:rsidRPr="00FC7967">
        <w:rPr>
          <w:rFonts w:ascii="Calibri" w:hAnsi="Calibri"/>
        </w:rPr>
        <w:t>Pingali, P. (2005). From the Green to the Gene Revolution: How Will the Poor Fare?</w:t>
      </w:r>
      <w:r w:rsidR="00147D5A">
        <w:rPr>
          <w:rFonts w:ascii="Calibri" w:hAnsi="Calibri"/>
        </w:rPr>
        <w:t xml:space="preserve"> </w:t>
      </w:r>
      <w:r w:rsidRPr="00FC7967">
        <w:rPr>
          <w:rFonts w:ascii="Calibri" w:hAnsi="Calibri"/>
        </w:rPr>
        <w:t>Indian Journal of Agricultural Marketing, 19, 1, 1.</w:t>
      </w:r>
    </w:p>
    <w:p w14:paraId="23094181" w14:textId="77777777" w:rsidR="000C5FB6" w:rsidRPr="00FC7967" w:rsidRDefault="000C5FB6" w:rsidP="00F934C7">
      <w:pPr>
        <w:ind w:left="720" w:hanging="720"/>
        <w:rPr>
          <w:rFonts w:ascii="Calibri" w:hAnsi="Calibri"/>
        </w:rPr>
      </w:pPr>
      <w:r w:rsidRPr="00FC7967">
        <w:rPr>
          <w:rFonts w:ascii="Calibri" w:hAnsi="Calibri"/>
        </w:rPr>
        <w:t>Raney, Terri; Pingali, Prabhu. (2005). Private Research and Public Goods: Implications of Biote</w:t>
      </w:r>
      <w:r w:rsidR="00BC7FE0" w:rsidRPr="00FC7967">
        <w:rPr>
          <w:rFonts w:ascii="Calibri" w:hAnsi="Calibri"/>
        </w:rPr>
        <w:t>chnology f</w:t>
      </w:r>
      <w:r w:rsidRPr="00FC7967">
        <w:rPr>
          <w:rFonts w:ascii="Calibri" w:hAnsi="Calibri"/>
        </w:rPr>
        <w:t>or Biodiversity. In J. Cooper, D. Zilberman and L. Lipper (Eds) Agricultural Biodiversity and Biotechnology in Economic Development, 39-59. New York: Springer.</w:t>
      </w:r>
    </w:p>
    <w:p w14:paraId="3522C902" w14:textId="77777777" w:rsidR="000C5FB6" w:rsidRPr="00FC7967" w:rsidRDefault="000C5FB6" w:rsidP="00F934C7">
      <w:pPr>
        <w:ind w:left="720" w:hanging="720"/>
        <w:rPr>
          <w:rFonts w:ascii="Calibri" w:hAnsi="Calibri"/>
        </w:rPr>
      </w:pPr>
      <w:r w:rsidRPr="00FC7967">
        <w:rPr>
          <w:rFonts w:ascii="Calibri" w:hAnsi="Calibri"/>
        </w:rPr>
        <w:t xml:space="preserve">Kelley, Laura M; Eberstadt, Nick; Kaplan, W; Laing, R; Jayne, Ts; Villarreal, M; Pingali, P; Hemrich, G; Garrett, L; Phillips, R. (2005). </w:t>
      </w:r>
      <w:r w:rsidR="00BC7FE0" w:rsidRPr="00FC7967">
        <w:rPr>
          <w:rFonts w:ascii="Calibri" w:hAnsi="Calibri"/>
        </w:rPr>
        <w:t>Behind the Veil of a</w:t>
      </w:r>
      <w:r w:rsidRPr="00FC7967">
        <w:rPr>
          <w:rFonts w:ascii="Calibri" w:hAnsi="Calibri"/>
        </w:rPr>
        <w:t xml:space="preserve"> Public Health Crisis: </w:t>
      </w:r>
      <w:proofErr w:type="spellStart"/>
      <w:r w:rsidRPr="00FC7967">
        <w:rPr>
          <w:rFonts w:ascii="Calibri" w:hAnsi="Calibri"/>
        </w:rPr>
        <w:t>Hiv</w:t>
      </w:r>
      <w:proofErr w:type="spellEnd"/>
      <w:r w:rsidRPr="00FC7967">
        <w:rPr>
          <w:rFonts w:ascii="Calibri" w:hAnsi="Calibri"/>
        </w:rPr>
        <w:t>/Aids in the Muslim World. Journal of the History of Sexuality, 14, 3, 291-315. Seattle Washington National Bureau of Asian Research 2005 Jun.</w:t>
      </w:r>
    </w:p>
    <w:p w14:paraId="12860EB9" w14:textId="77777777" w:rsidR="000C5FB6" w:rsidRPr="00FC7967" w:rsidRDefault="000C5FB6" w:rsidP="00F934C7">
      <w:pPr>
        <w:ind w:left="720" w:hanging="720"/>
        <w:rPr>
          <w:rFonts w:ascii="Calibri" w:hAnsi="Calibri"/>
        </w:rPr>
      </w:pPr>
      <w:r w:rsidRPr="00FC7967">
        <w:rPr>
          <w:rFonts w:ascii="Calibri" w:hAnsi="Calibri"/>
        </w:rPr>
        <w:t xml:space="preserve">Alcamo, Joseph; Vuuren, D; Ringler, C; Alder, J; Bennett, Em; Lodge, D; Masui, T; Morita, T; </w:t>
      </w:r>
      <w:proofErr w:type="spellStart"/>
      <w:r w:rsidRPr="00FC7967">
        <w:rPr>
          <w:rFonts w:ascii="Calibri" w:hAnsi="Calibri"/>
        </w:rPr>
        <w:t>Rosegrant</w:t>
      </w:r>
      <w:proofErr w:type="spellEnd"/>
      <w:r w:rsidRPr="00FC7967">
        <w:rPr>
          <w:rFonts w:ascii="Calibri" w:hAnsi="Calibri"/>
        </w:rPr>
        <w:t xml:space="preserve">, M; Sala, O. (2005). </w:t>
      </w:r>
      <w:r w:rsidR="00BC7FE0" w:rsidRPr="00FC7967">
        <w:rPr>
          <w:rFonts w:ascii="Calibri" w:hAnsi="Calibri"/>
        </w:rPr>
        <w:t>Methodology f</w:t>
      </w:r>
      <w:r w:rsidRPr="00FC7967">
        <w:rPr>
          <w:rFonts w:ascii="Calibri" w:hAnsi="Calibri"/>
        </w:rPr>
        <w:t xml:space="preserve">or Developing </w:t>
      </w:r>
      <w:proofErr w:type="gramStart"/>
      <w:r w:rsidRPr="00FC7967">
        <w:rPr>
          <w:rFonts w:ascii="Calibri" w:hAnsi="Calibri"/>
        </w:rPr>
        <w:t>the MA</w:t>
      </w:r>
      <w:proofErr w:type="gramEnd"/>
      <w:r w:rsidRPr="00FC7967">
        <w:rPr>
          <w:rFonts w:ascii="Calibri" w:hAnsi="Calibri"/>
        </w:rPr>
        <w:t xml:space="preserve"> Scenarios. Ecosystems and Human Well-Being: Scenarios, 2 145-172. Washington, DC: Island Press.</w:t>
      </w:r>
    </w:p>
    <w:p w14:paraId="3BEF7D23" w14:textId="77777777" w:rsidR="000C5FB6" w:rsidRPr="00FC7967" w:rsidRDefault="000C5FB6" w:rsidP="00F934C7">
      <w:pPr>
        <w:ind w:left="720" w:hanging="720"/>
        <w:rPr>
          <w:rFonts w:ascii="Calibri" w:hAnsi="Calibri"/>
        </w:rPr>
      </w:pPr>
      <w:r w:rsidRPr="00FC7967">
        <w:rPr>
          <w:rFonts w:ascii="Calibri" w:hAnsi="Calibri"/>
        </w:rPr>
        <w:t xml:space="preserve">Bennett, E; Carpenter, S; Cork, S; Peterson, G; </w:t>
      </w:r>
      <w:proofErr w:type="spellStart"/>
      <w:r w:rsidRPr="00FC7967">
        <w:rPr>
          <w:rFonts w:ascii="Calibri" w:hAnsi="Calibri"/>
        </w:rPr>
        <w:t>Petschel</w:t>
      </w:r>
      <w:proofErr w:type="spellEnd"/>
      <w:r w:rsidRPr="00FC7967">
        <w:rPr>
          <w:rFonts w:ascii="Calibri" w:hAnsi="Calibri"/>
        </w:rPr>
        <w:t xml:space="preserve">-Held, G; Ribeiro, T; Zurek, M; Carpenter, Sr; Pingali, PL; Bennett, Em. (2005). </w:t>
      </w:r>
      <w:r w:rsidR="00BC7FE0" w:rsidRPr="00FC7967">
        <w:rPr>
          <w:rFonts w:ascii="Calibri" w:hAnsi="Calibri"/>
        </w:rPr>
        <w:t>Scenarios f</w:t>
      </w:r>
      <w:r w:rsidRPr="00FC7967">
        <w:rPr>
          <w:rFonts w:ascii="Calibri" w:hAnsi="Calibri"/>
        </w:rPr>
        <w:t>or Ecosystem Services: Rationale and Overview. Washington, DC: Island Press.</w:t>
      </w:r>
    </w:p>
    <w:p w14:paraId="6DA08ED0" w14:textId="77777777" w:rsidR="000C5FB6" w:rsidRPr="00FC7967" w:rsidRDefault="000C5FB6" w:rsidP="00F934C7">
      <w:pPr>
        <w:ind w:left="720" w:hanging="720"/>
        <w:rPr>
          <w:rFonts w:ascii="Calibri" w:hAnsi="Calibri"/>
        </w:rPr>
      </w:pPr>
      <w:r w:rsidRPr="00FC7967">
        <w:rPr>
          <w:rFonts w:ascii="Calibri" w:hAnsi="Calibri"/>
        </w:rPr>
        <w:t xml:space="preserve">Toth, Fl; Hizsnyik, E; Park, J; </w:t>
      </w:r>
      <w:proofErr w:type="spellStart"/>
      <w:r w:rsidRPr="00FC7967">
        <w:rPr>
          <w:rFonts w:ascii="Calibri" w:hAnsi="Calibri"/>
        </w:rPr>
        <w:t>Saterson</w:t>
      </w:r>
      <w:proofErr w:type="spellEnd"/>
      <w:r w:rsidRPr="00FC7967">
        <w:rPr>
          <w:rFonts w:ascii="Calibri" w:hAnsi="Calibri"/>
        </w:rPr>
        <w:t xml:space="preserve">, K; Stott, A; Carpenter, Sr; Pingali, PL; Bennett, Em; Zurek, M. (2005). </w:t>
      </w:r>
      <w:r w:rsidR="00BC7FE0" w:rsidRPr="00FC7967">
        <w:rPr>
          <w:rFonts w:ascii="Calibri" w:hAnsi="Calibri"/>
        </w:rPr>
        <w:t>Policy Synthesis f</w:t>
      </w:r>
      <w:r w:rsidRPr="00FC7967">
        <w:rPr>
          <w:rFonts w:ascii="Calibri" w:hAnsi="Calibri"/>
        </w:rPr>
        <w:t>or Key Stakeholders. Washington, DC: Island Press.</w:t>
      </w:r>
    </w:p>
    <w:p w14:paraId="4393BF5E" w14:textId="77777777" w:rsidR="000C5FB6" w:rsidRPr="00FC7967" w:rsidRDefault="000C5FB6" w:rsidP="00F934C7">
      <w:pPr>
        <w:ind w:left="720" w:hanging="720"/>
        <w:rPr>
          <w:rFonts w:ascii="Calibri" w:hAnsi="Calibri"/>
        </w:rPr>
      </w:pPr>
      <w:r w:rsidRPr="00FC7967">
        <w:rPr>
          <w:rFonts w:ascii="Calibri" w:hAnsi="Calibri"/>
        </w:rPr>
        <w:t>Carpenter, Sr; Pingali, PL; Bennett, EM; Zurek, MB. (2005). MA Conceptual Framework. Washington, DC: Island Press.</w:t>
      </w:r>
    </w:p>
    <w:p w14:paraId="16215217" w14:textId="77777777" w:rsidR="000C5FB6" w:rsidRPr="00FC7967" w:rsidRDefault="000C5FB6" w:rsidP="00F934C7">
      <w:pPr>
        <w:ind w:left="720" w:hanging="720"/>
        <w:rPr>
          <w:rFonts w:ascii="Calibri" w:hAnsi="Calibri"/>
        </w:rPr>
      </w:pPr>
      <w:proofErr w:type="spellStart"/>
      <w:r w:rsidRPr="00FC7967">
        <w:rPr>
          <w:rFonts w:ascii="Calibri" w:hAnsi="Calibri"/>
        </w:rPr>
        <w:t>Nakicenovic</w:t>
      </w:r>
      <w:proofErr w:type="spellEnd"/>
      <w:r w:rsidRPr="00FC7967">
        <w:rPr>
          <w:rFonts w:ascii="Calibri" w:hAnsi="Calibri"/>
        </w:rPr>
        <w:t xml:space="preserve">, N; </w:t>
      </w:r>
      <w:proofErr w:type="spellStart"/>
      <w:r w:rsidRPr="00FC7967">
        <w:rPr>
          <w:rFonts w:ascii="Calibri" w:hAnsi="Calibri"/>
        </w:rPr>
        <w:t>Mcglade</w:t>
      </w:r>
      <w:proofErr w:type="spellEnd"/>
      <w:r w:rsidRPr="00FC7967">
        <w:rPr>
          <w:rFonts w:ascii="Calibri" w:hAnsi="Calibri"/>
        </w:rPr>
        <w:t xml:space="preserve">, J; MA, SH; Alcamo, J; Bennett, E; Cramer, W; Robinson, J; Toth, FL; Zurek, M; Carpenter, Sr. (2005). </w:t>
      </w:r>
      <w:r w:rsidR="00BC7FE0" w:rsidRPr="00FC7967">
        <w:rPr>
          <w:rFonts w:ascii="Calibri" w:hAnsi="Calibri"/>
        </w:rPr>
        <w:t>Lessons Learned f</w:t>
      </w:r>
      <w:r w:rsidRPr="00FC7967">
        <w:rPr>
          <w:rFonts w:ascii="Calibri" w:hAnsi="Calibri"/>
        </w:rPr>
        <w:t>or Scenario analysis. Washington, DC: Island Press.</w:t>
      </w:r>
    </w:p>
    <w:p w14:paraId="17570723" w14:textId="77777777" w:rsidR="000C5FB6" w:rsidRPr="00FC7967" w:rsidRDefault="000C5FB6" w:rsidP="00F934C7">
      <w:pPr>
        <w:ind w:left="720" w:hanging="720"/>
        <w:rPr>
          <w:rFonts w:ascii="Calibri" w:hAnsi="Calibri"/>
        </w:rPr>
      </w:pPr>
      <w:r w:rsidRPr="00FC7967">
        <w:rPr>
          <w:rFonts w:ascii="Calibri" w:hAnsi="Calibri"/>
        </w:rPr>
        <w:t>Rodríguez, JP; Beard, TD; Agard, JRB; Bennett, E; Cork, S; Cumming, G; Deane, D; Dobson, AP; Lodge, DM; Mutale, M. (2005). Interactions Among Ecosystem Services. Washington, DC: Island Press.</w:t>
      </w:r>
    </w:p>
    <w:p w14:paraId="00B987D6" w14:textId="77777777" w:rsidR="000C5FB6" w:rsidRPr="00FC7967" w:rsidRDefault="000C5FB6" w:rsidP="00F934C7">
      <w:pPr>
        <w:ind w:left="720" w:hanging="720"/>
        <w:rPr>
          <w:rFonts w:ascii="Calibri" w:hAnsi="Calibri"/>
        </w:rPr>
      </w:pPr>
      <w:r w:rsidRPr="00FC7967">
        <w:rPr>
          <w:rFonts w:ascii="Calibri" w:hAnsi="Calibri"/>
        </w:rPr>
        <w:t xml:space="preserve">Cork, Steven; Peterson, Garry; Held, </w:t>
      </w:r>
      <w:proofErr w:type="spellStart"/>
      <w:r w:rsidRPr="00FC7967">
        <w:rPr>
          <w:rFonts w:ascii="Calibri" w:hAnsi="Calibri"/>
        </w:rPr>
        <w:t>Petschel</w:t>
      </w:r>
      <w:proofErr w:type="spellEnd"/>
      <w:r w:rsidRPr="00FC7967">
        <w:rPr>
          <w:rFonts w:ascii="Calibri" w:hAnsi="Calibri"/>
        </w:rPr>
        <w:t xml:space="preserve"> G; Alcamo, Joseph; Alder, Jacqueline; Bennett, Elena; Carr, Edward R; Deane, Danielle; Nelson, Gerald C; Ribeiro, Teresa. (2005). Four Scenarios. Washington, DC: Island Press.</w:t>
      </w:r>
    </w:p>
    <w:p w14:paraId="689CC01B" w14:textId="77777777" w:rsidR="000C5FB6" w:rsidRPr="00FC7967" w:rsidRDefault="000C5FB6" w:rsidP="00F934C7">
      <w:pPr>
        <w:ind w:left="720" w:hanging="720"/>
        <w:rPr>
          <w:rFonts w:ascii="Calibri" w:hAnsi="Calibri"/>
        </w:rPr>
      </w:pPr>
      <w:r w:rsidRPr="00FC7967">
        <w:rPr>
          <w:rFonts w:ascii="Calibri" w:hAnsi="Calibri"/>
        </w:rPr>
        <w:t>Cumming, G; Peterson, G; Carpenter, Sr; Pingali, PL; Bennett, EM; Zurek, MB. (2005). Ecology in Global Scenarios. Washington, DC: Island Press.</w:t>
      </w:r>
    </w:p>
    <w:p w14:paraId="6082C1D2" w14:textId="77777777" w:rsidR="000C5FB6" w:rsidRPr="00FC7967" w:rsidRDefault="000C5FB6" w:rsidP="00F934C7">
      <w:pPr>
        <w:ind w:left="720" w:hanging="720"/>
        <w:rPr>
          <w:rFonts w:ascii="Calibri" w:hAnsi="Calibri"/>
        </w:rPr>
      </w:pPr>
      <w:r w:rsidRPr="00FC7967">
        <w:rPr>
          <w:rFonts w:ascii="Calibri" w:hAnsi="Calibri"/>
        </w:rPr>
        <w:t xml:space="preserve">Pingali, Prabhu. (2005). Agricultural Diversification in Asia: Opportunities and Constraints. Copyright International Rice Research Institute 2005, 420. </w:t>
      </w:r>
    </w:p>
    <w:p w14:paraId="13527DD1" w14:textId="77777777" w:rsidR="000C5FB6" w:rsidRPr="00FC7967" w:rsidRDefault="000C5FB6" w:rsidP="00F934C7">
      <w:pPr>
        <w:ind w:left="720" w:hanging="720"/>
        <w:rPr>
          <w:rFonts w:ascii="Calibri" w:hAnsi="Calibri"/>
        </w:rPr>
      </w:pPr>
      <w:r w:rsidRPr="00FC7967">
        <w:rPr>
          <w:rFonts w:ascii="Calibri" w:hAnsi="Calibri"/>
        </w:rPr>
        <w:t>Jayne, Thomas S; Villarreal, Marcela; Pingali, Prabhu; Hemrich, Günter. (2005). HIV/AIDS and the Agricultural Sector: Impli</w:t>
      </w:r>
      <w:r w:rsidR="00BC7FE0" w:rsidRPr="00FC7967">
        <w:rPr>
          <w:rFonts w:ascii="Calibri" w:hAnsi="Calibri"/>
        </w:rPr>
        <w:t>cations f</w:t>
      </w:r>
      <w:r w:rsidRPr="00FC7967">
        <w:rPr>
          <w:rFonts w:ascii="Calibri" w:hAnsi="Calibri"/>
        </w:rPr>
        <w:t xml:space="preserve">or Policy in Eastern and Southern Africa. Electronic Journal of Agricultural Development Economics, 2, 1. </w:t>
      </w:r>
    </w:p>
    <w:p w14:paraId="5EB17D50" w14:textId="77777777" w:rsidR="000C5FB6" w:rsidRPr="00FC7967" w:rsidRDefault="000C5FB6" w:rsidP="00F934C7">
      <w:pPr>
        <w:ind w:left="720" w:hanging="720"/>
        <w:rPr>
          <w:rFonts w:ascii="Calibri" w:hAnsi="Calibri"/>
        </w:rPr>
      </w:pPr>
      <w:r w:rsidRPr="00FC7967">
        <w:rPr>
          <w:rFonts w:ascii="Calibri" w:hAnsi="Calibri"/>
        </w:rPr>
        <w:t xml:space="preserve">Pingali, P; Stringer, Randy. (2005). Resource Quality and Changing Diets in Asia: Implications </w:t>
      </w:r>
      <w:proofErr w:type="gramStart"/>
      <w:r w:rsidRPr="00FC7967">
        <w:rPr>
          <w:rFonts w:ascii="Calibri" w:hAnsi="Calibri"/>
        </w:rPr>
        <w:t>For</w:t>
      </w:r>
      <w:proofErr w:type="gramEnd"/>
      <w:r w:rsidRPr="00FC7967">
        <w:rPr>
          <w:rFonts w:ascii="Calibri" w:hAnsi="Calibri"/>
        </w:rPr>
        <w:t xml:space="preserve"> Research and Policy. International Conference on Soil, Water, and Environmental Quality--Issues and Strategies (2005: New Delhi, India). </w:t>
      </w:r>
    </w:p>
    <w:p w14:paraId="5A213D5A" w14:textId="77777777" w:rsidR="000C5FB6" w:rsidRPr="00FC7967" w:rsidRDefault="000C5FB6" w:rsidP="00F934C7">
      <w:pPr>
        <w:ind w:left="720" w:hanging="720"/>
        <w:rPr>
          <w:rFonts w:ascii="Calibri" w:hAnsi="Calibri"/>
        </w:rPr>
      </w:pPr>
      <w:r w:rsidRPr="00FC7967">
        <w:rPr>
          <w:rFonts w:ascii="Calibri" w:hAnsi="Calibri"/>
        </w:rPr>
        <w:t xml:space="preserve">Watson, Robert T; Zakri, AH; Reid, WV; Mooney, HA; Cropper, A; Capistrano, D; Carpenter, Sr; Chopra, K; Dasgupta, P; Dietz, T. (2005). Ecosystems and Human Well-Being. Synthesis. </w:t>
      </w:r>
    </w:p>
    <w:p w14:paraId="483B96FD" w14:textId="77777777" w:rsidR="000C5FB6" w:rsidRPr="00FC7967" w:rsidRDefault="000C5FB6" w:rsidP="00F934C7">
      <w:pPr>
        <w:ind w:left="720" w:hanging="720"/>
        <w:rPr>
          <w:rFonts w:ascii="Calibri" w:hAnsi="Calibri"/>
        </w:rPr>
      </w:pPr>
      <w:r w:rsidRPr="00FC7967">
        <w:rPr>
          <w:rFonts w:ascii="Calibri" w:hAnsi="Calibri"/>
        </w:rPr>
        <w:t xml:space="preserve">Pingali, Prabhu; Khwaja, Yasmeen; Meijer, Madelon. (2005). Commercializing Small Farms: Reducing Transaction Costs. The Future of Small Farms, 61. </w:t>
      </w:r>
    </w:p>
    <w:p w14:paraId="311C33F7" w14:textId="19CC5166" w:rsidR="000C5FB6" w:rsidRPr="00FC7967" w:rsidRDefault="000C5FB6" w:rsidP="00F934C7">
      <w:pPr>
        <w:ind w:left="720" w:hanging="720"/>
        <w:rPr>
          <w:rFonts w:ascii="Calibri" w:hAnsi="Calibri"/>
        </w:rPr>
      </w:pPr>
      <w:r w:rsidRPr="00FC7967">
        <w:rPr>
          <w:rFonts w:ascii="Calibri" w:hAnsi="Calibri"/>
        </w:rPr>
        <w:lastRenderedPageBreak/>
        <w:t>Sarukhan, J; Whyte, A; Hassan, R; Scholes, R; Ash, N; Carpenter, ST; Pingali, PL; Bennett, EM; Zurek, MB; Chopra, K.</w:t>
      </w:r>
      <w:r w:rsidR="00147D5A">
        <w:rPr>
          <w:rFonts w:ascii="Calibri" w:hAnsi="Calibri"/>
        </w:rPr>
        <w:t xml:space="preserve"> </w:t>
      </w:r>
      <w:r w:rsidRPr="00FC7967">
        <w:rPr>
          <w:rFonts w:ascii="Calibri" w:hAnsi="Calibri"/>
        </w:rPr>
        <w:t xml:space="preserve">(2005). Millenium Ecosystem Assessment: Ecosystems and Human Well-Being. </w:t>
      </w:r>
    </w:p>
    <w:p w14:paraId="22024C38" w14:textId="77777777" w:rsidR="000C5FB6" w:rsidRPr="00FC7967" w:rsidRDefault="000C5FB6" w:rsidP="00F934C7">
      <w:pPr>
        <w:ind w:left="720" w:hanging="720"/>
        <w:rPr>
          <w:rFonts w:ascii="Calibri" w:hAnsi="Calibri"/>
        </w:rPr>
      </w:pPr>
      <w:r w:rsidRPr="00FC7967">
        <w:rPr>
          <w:rFonts w:ascii="Calibri" w:hAnsi="Calibri"/>
        </w:rPr>
        <w:t xml:space="preserve">Reid, Wv; Cropper, A; Mooney, H; Capistrano, D; Carpenter, S; Chopra, K; Dasgupta, P; Hassan, R; Leemans, R; May, R. (2005). Living Beyond Our Means: Natural Assets and Human Well-Being, Statement </w:t>
      </w:r>
      <w:proofErr w:type="gramStart"/>
      <w:r w:rsidRPr="00FC7967">
        <w:rPr>
          <w:rFonts w:ascii="Calibri" w:hAnsi="Calibri"/>
        </w:rPr>
        <w:t>From</w:t>
      </w:r>
      <w:proofErr w:type="gramEnd"/>
      <w:r w:rsidRPr="00FC7967">
        <w:rPr>
          <w:rFonts w:ascii="Calibri" w:hAnsi="Calibri"/>
        </w:rPr>
        <w:t xml:space="preserve"> the Board. Millenium Ecosystem Assessment: Ecosystems and Human Well-Being.</w:t>
      </w:r>
    </w:p>
    <w:p w14:paraId="4D32D0BE" w14:textId="27928E0D" w:rsidR="000C5FB6" w:rsidRPr="00FC7967" w:rsidRDefault="000C5FB6" w:rsidP="00F934C7">
      <w:pPr>
        <w:ind w:left="720" w:hanging="720"/>
        <w:rPr>
          <w:rFonts w:ascii="Calibri" w:hAnsi="Calibri"/>
        </w:rPr>
      </w:pPr>
      <w:r w:rsidRPr="00FC7967">
        <w:rPr>
          <w:rFonts w:ascii="Calibri" w:hAnsi="Calibri"/>
        </w:rPr>
        <w:t xml:space="preserve">Pingali, Prabhu; Stringer, Randy. (2004). Food Security and Agriculture in the </w:t>
      </w:r>
      <w:proofErr w:type="gramStart"/>
      <w:r w:rsidRPr="00FC7967">
        <w:rPr>
          <w:rFonts w:ascii="Calibri" w:hAnsi="Calibri"/>
        </w:rPr>
        <w:t>Low income</w:t>
      </w:r>
      <w:proofErr w:type="gramEnd"/>
      <w:r w:rsidRPr="00FC7967">
        <w:rPr>
          <w:rFonts w:ascii="Calibri" w:hAnsi="Calibri"/>
        </w:rPr>
        <w:t xml:space="preserve"> Food Deficit Countries: 10 Years After the Uruguay Round. In G. Anania, M.E. </w:t>
      </w:r>
      <w:proofErr w:type="spellStart"/>
      <w:r w:rsidRPr="00FC7967">
        <w:rPr>
          <w:rFonts w:ascii="Calibri" w:hAnsi="Calibri"/>
        </w:rPr>
        <w:t>Bogman</w:t>
      </w:r>
      <w:proofErr w:type="spellEnd"/>
      <w:r w:rsidRPr="00FC7967">
        <w:rPr>
          <w:rFonts w:ascii="Calibri" w:hAnsi="Calibri"/>
        </w:rPr>
        <w:t xml:space="preserve">, C. Carter and A.F. </w:t>
      </w:r>
      <w:proofErr w:type="spellStart"/>
      <w:r w:rsidRPr="00FC7967">
        <w:rPr>
          <w:rFonts w:ascii="Calibri" w:hAnsi="Calibri"/>
        </w:rPr>
        <w:t>Mccalla</w:t>
      </w:r>
      <w:proofErr w:type="spellEnd"/>
      <w:r w:rsidRPr="00FC7967">
        <w:rPr>
          <w:rFonts w:ascii="Calibri" w:hAnsi="Calibri"/>
        </w:rPr>
        <w:t xml:space="preserve"> (Eds) Agricultural Policy Reform and the WTO:</w:t>
      </w:r>
      <w:r w:rsidR="00147D5A">
        <w:rPr>
          <w:rFonts w:ascii="Calibri" w:hAnsi="Calibri"/>
        </w:rPr>
        <w:t xml:space="preserve"> </w:t>
      </w:r>
      <w:r w:rsidRPr="00FC7967">
        <w:rPr>
          <w:rFonts w:ascii="Calibri" w:hAnsi="Calibri"/>
        </w:rPr>
        <w:t xml:space="preserve">Where Are We Heading? </w:t>
      </w:r>
      <w:proofErr w:type="spellStart"/>
      <w:r w:rsidRPr="00FC7967">
        <w:rPr>
          <w:rFonts w:ascii="Calibri" w:hAnsi="Calibri"/>
        </w:rPr>
        <w:t>Cheltenhan</w:t>
      </w:r>
      <w:proofErr w:type="spellEnd"/>
      <w:r w:rsidRPr="00FC7967">
        <w:rPr>
          <w:rFonts w:ascii="Calibri" w:hAnsi="Calibri"/>
        </w:rPr>
        <w:t>, Uk: Edward Elgar Publishing.</w:t>
      </w:r>
    </w:p>
    <w:p w14:paraId="317EDF0B" w14:textId="77777777" w:rsidR="000C5FB6" w:rsidRPr="00FC7967" w:rsidRDefault="000C5FB6" w:rsidP="00F934C7">
      <w:pPr>
        <w:ind w:left="720" w:hanging="720"/>
        <w:rPr>
          <w:rFonts w:ascii="Calibri" w:hAnsi="Calibri"/>
        </w:rPr>
      </w:pPr>
      <w:r w:rsidRPr="00FC7967">
        <w:rPr>
          <w:rFonts w:ascii="Calibri" w:hAnsi="Calibri"/>
        </w:rPr>
        <w:t xml:space="preserve">Thanh Ha, D; Dinh Thao, T; Tri Khiem, N; Xuan Trieu, M; </w:t>
      </w:r>
      <w:proofErr w:type="spellStart"/>
      <w:r w:rsidRPr="00FC7967">
        <w:rPr>
          <w:rFonts w:ascii="Calibri" w:hAnsi="Calibri"/>
        </w:rPr>
        <w:t>Gerpacio</w:t>
      </w:r>
      <w:proofErr w:type="spellEnd"/>
      <w:r w:rsidRPr="00FC7967">
        <w:rPr>
          <w:rFonts w:ascii="Calibri" w:hAnsi="Calibri"/>
        </w:rPr>
        <w:t>, Roberta V; Pingali, Prabhu L. (2004). Maize in Vietnam: Production Systems, Constraints, and Research Priorities. CIMMYT.</w:t>
      </w:r>
    </w:p>
    <w:p w14:paraId="6B3F708D" w14:textId="77777777" w:rsidR="000C5FB6" w:rsidRPr="00FC7967" w:rsidRDefault="000C5FB6" w:rsidP="00F934C7">
      <w:pPr>
        <w:ind w:left="720" w:hanging="720"/>
        <w:rPr>
          <w:rFonts w:ascii="Calibri" w:hAnsi="Calibri"/>
        </w:rPr>
      </w:pPr>
      <w:r w:rsidRPr="00FC7967">
        <w:rPr>
          <w:rFonts w:ascii="Calibri" w:hAnsi="Calibri"/>
        </w:rPr>
        <w:t xml:space="preserve">Swastika, Dewa Ks; Kasim, Firdaus; </w:t>
      </w:r>
      <w:proofErr w:type="spellStart"/>
      <w:r w:rsidRPr="00FC7967">
        <w:rPr>
          <w:rFonts w:ascii="Calibri" w:hAnsi="Calibri"/>
        </w:rPr>
        <w:t>Suhariyanto</w:t>
      </w:r>
      <w:proofErr w:type="spellEnd"/>
      <w:r w:rsidRPr="00FC7967">
        <w:rPr>
          <w:rFonts w:ascii="Calibri" w:hAnsi="Calibri"/>
        </w:rPr>
        <w:t xml:space="preserve">, </w:t>
      </w:r>
      <w:proofErr w:type="spellStart"/>
      <w:r w:rsidRPr="00FC7967">
        <w:rPr>
          <w:rFonts w:ascii="Calibri" w:hAnsi="Calibri"/>
        </w:rPr>
        <w:t>Kecuk</w:t>
      </w:r>
      <w:proofErr w:type="spellEnd"/>
      <w:r w:rsidRPr="00FC7967">
        <w:rPr>
          <w:rFonts w:ascii="Calibri" w:hAnsi="Calibri"/>
        </w:rPr>
        <w:t xml:space="preserve">; </w:t>
      </w:r>
      <w:proofErr w:type="spellStart"/>
      <w:r w:rsidRPr="00FC7967">
        <w:rPr>
          <w:rFonts w:ascii="Calibri" w:hAnsi="Calibri"/>
        </w:rPr>
        <w:t>Sudana</w:t>
      </w:r>
      <w:proofErr w:type="spellEnd"/>
      <w:r w:rsidRPr="00FC7967">
        <w:rPr>
          <w:rFonts w:ascii="Calibri" w:hAnsi="Calibri"/>
        </w:rPr>
        <w:t xml:space="preserve">, Wayan; </w:t>
      </w:r>
      <w:proofErr w:type="spellStart"/>
      <w:r w:rsidRPr="00FC7967">
        <w:rPr>
          <w:rFonts w:ascii="Calibri" w:hAnsi="Calibri"/>
        </w:rPr>
        <w:t>Hendayana</w:t>
      </w:r>
      <w:proofErr w:type="spellEnd"/>
      <w:r w:rsidRPr="00FC7967">
        <w:rPr>
          <w:rFonts w:ascii="Calibri" w:hAnsi="Calibri"/>
        </w:rPr>
        <w:t xml:space="preserve">, </w:t>
      </w:r>
      <w:proofErr w:type="spellStart"/>
      <w:r w:rsidRPr="00FC7967">
        <w:rPr>
          <w:rFonts w:ascii="Calibri" w:hAnsi="Calibri"/>
        </w:rPr>
        <w:t>Rachmat</w:t>
      </w:r>
      <w:proofErr w:type="spellEnd"/>
      <w:r w:rsidRPr="00FC7967">
        <w:rPr>
          <w:rFonts w:ascii="Calibri" w:hAnsi="Calibri"/>
        </w:rPr>
        <w:t xml:space="preserve">; </w:t>
      </w:r>
      <w:proofErr w:type="spellStart"/>
      <w:r w:rsidRPr="00FC7967">
        <w:rPr>
          <w:rFonts w:ascii="Calibri" w:hAnsi="Calibri"/>
        </w:rPr>
        <w:t>Gerpacio</w:t>
      </w:r>
      <w:proofErr w:type="spellEnd"/>
      <w:r w:rsidRPr="00FC7967">
        <w:rPr>
          <w:rFonts w:ascii="Calibri" w:hAnsi="Calibri"/>
        </w:rPr>
        <w:t>, Roberta V; Pinga</w:t>
      </w:r>
      <w:r w:rsidR="003D4E6A" w:rsidRPr="00FC7967">
        <w:rPr>
          <w:rFonts w:ascii="Calibri" w:hAnsi="Calibri"/>
        </w:rPr>
        <w:t>li, Prabhu L. (2004). Maize in I</w:t>
      </w:r>
      <w:r w:rsidRPr="00FC7967">
        <w:rPr>
          <w:rFonts w:ascii="Calibri" w:hAnsi="Calibri"/>
        </w:rPr>
        <w:t>ndonesia: Production Systems, Constraints and Research Priorities. CIMMYT.</w:t>
      </w:r>
    </w:p>
    <w:p w14:paraId="7BCDBCF7" w14:textId="77777777" w:rsidR="000C5FB6" w:rsidRPr="00FC7967" w:rsidRDefault="000C5FB6" w:rsidP="00F934C7">
      <w:pPr>
        <w:ind w:left="720" w:hanging="720"/>
        <w:rPr>
          <w:rFonts w:ascii="Calibri" w:hAnsi="Calibri"/>
        </w:rPr>
      </w:pPr>
      <w:r w:rsidRPr="005E37E8">
        <w:rPr>
          <w:rFonts w:ascii="Calibri" w:hAnsi="Calibri"/>
          <w:lang w:val="it-IT"/>
        </w:rPr>
        <w:t xml:space="preserve">Ha, Dang Thanh; Thao, Tran Dinh; Khiem, Nguyen Tri; Trieu, Mai Xuan; Gerpacio, Roberta V; Pingali, Prabhu L. (2004). </w:t>
      </w:r>
      <w:r w:rsidRPr="00FC7967">
        <w:rPr>
          <w:rFonts w:ascii="Calibri" w:hAnsi="Calibri"/>
        </w:rPr>
        <w:t>Maize in Vietnam: Production Systems, Constraints, and Research Priorities. CIMMYT: International Maize and Wheat Improvement Center.</w:t>
      </w:r>
    </w:p>
    <w:p w14:paraId="1ED757BA" w14:textId="77777777" w:rsidR="000C5FB6" w:rsidRPr="00FC7967" w:rsidRDefault="000C5FB6" w:rsidP="00F934C7">
      <w:pPr>
        <w:ind w:left="720" w:hanging="720"/>
        <w:rPr>
          <w:rFonts w:ascii="Calibri" w:hAnsi="Calibri"/>
        </w:rPr>
      </w:pPr>
      <w:r w:rsidRPr="00FC7967">
        <w:rPr>
          <w:rFonts w:ascii="Calibri" w:hAnsi="Calibri"/>
        </w:rPr>
        <w:t>Jayne, Thomas S; Villarreal, Marcela; Pingali, Prabhu; Hemrich, Günter. (2004). In</w:t>
      </w:r>
      <w:r w:rsidR="00BC7FE0" w:rsidRPr="00FC7967">
        <w:rPr>
          <w:rFonts w:ascii="Calibri" w:hAnsi="Calibri"/>
        </w:rPr>
        <w:t>teractions b</w:t>
      </w:r>
      <w:r w:rsidRPr="00FC7967">
        <w:rPr>
          <w:rFonts w:ascii="Calibri" w:hAnsi="Calibri"/>
        </w:rPr>
        <w:t xml:space="preserve">etween the Agricultural Sector and the </w:t>
      </w:r>
      <w:proofErr w:type="spellStart"/>
      <w:r w:rsidRPr="00FC7967">
        <w:rPr>
          <w:rFonts w:ascii="Calibri" w:hAnsi="Calibri"/>
        </w:rPr>
        <w:t>H</w:t>
      </w:r>
      <w:r w:rsidR="00CF308B" w:rsidRPr="00FC7967">
        <w:rPr>
          <w:rFonts w:ascii="Calibri" w:hAnsi="Calibri"/>
        </w:rPr>
        <w:t>iv</w:t>
      </w:r>
      <w:proofErr w:type="spellEnd"/>
      <w:r w:rsidR="00CF308B" w:rsidRPr="00FC7967">
        <w:rPr>
          <w:rFonts w:ascii="Calibri" w:hAnsi="Calibri"/>
        </w:rPr>
        <w:t>/Aids Pandemic: Implications f</w:t>
      </w:r>
      <w:r w:rsidRPr="00FC7967">
        <w:rPr>
          <w:rFonts w:ascii="Calibri" w:hAnsi="Calibri"/>
        </w:rPr>
        <w:t>or Agricultural Policy. Department of Agricultural Economics, Department of Economics, Michigan State University.</w:t>
      </w:r>
    </w:p>
    <w:p w14:paraId="464D481F" w14:textId="77777777" w:rsidR="000C5FB6" w:rsidRPr="00FC7967" w:rsidRDefault="000C5FB6" w:rsidP="00F934C7">
      <w:pPr>
        <w:ind w:left="720" w:hanging="720"/>
        <w:rPr>
          <w:rFonts w:ascii="Calibri" w:hAnsi="Calibri"/>
        </w:rPr>
      </w:pPr>
      <w:r w:rsidRPr="00FC7967">
        <w:rPr>
          <w:rFonts w:ascii="Calibri" w:hAnsi="Calibri"/>
        </w:rPr>
        <w:t xml:space="preserve">Pingali, Prabhu; Stringer, Randy. (2004). Food Security and Agriculture in the </w:t>
      </w:r>
      <w:proofErr w:type="gramStart"/>
      <w:r w:rsidRPr="00FC7967">
        <w:rPr>
          <w:rFonts w:ascii="Calibri" w:hAnsi="Calibri"/>
        </w:rPr>
        <w:t>Low income</w:t>
      </w:r>
      <w:proofErr w:type="gramEnd"/>
      <w:r w:rsidRPr="00FC7967">
        <w:rPr>
          <w:rFonts w:ascii="Calibri" w:hAnsi="Calibri"/>
        </w:rPr>
        <w:t xml:space="preserve"> Fo</w:t>
      </w:r>
      <w:r w:rsidR="00BC7FE0" w:rsidRPr="00FC7967">
        <w:rPr>
          <w:rFonts w:ascii="Calibri" w:hAnsi="Calibri"/>
        </w:rPr>
        <w:t>od Deficit Countries Ten Years a</w:t>
      </w:r>
      <w:r w:rsidRPr="00FC7967">
        <w:rPr>
          <w:rFonts w:ascii="Calibri" w:hAnsi="Calibri"/>
        </w:rPr>
        <w:t>fter the Uruguay Round. Agricultural Policy Reform and the WTO: Where Are We Heading? 129. Edward Elgar Publishing.</w:t>
      </w:r>
    </w:p>
    <w:p w14:paraId="1DD4A707" w14:textId="77777777" w:rsidR="000C5FB6" w:rsidRPr="00FC7967" w:rsidRDefault="000C5FB6" w:rsidP="00F934C7">
      <w:pPr>
        <w:ind w:left="720" w:hanging="720"/>
        <w:rPr>
          <w:rFonts w:ascii="Calibri" w:hAnsi="Calibri"/>
        </w:rPr>
      </w:pPr>
      <w:r w:rsidRPr="00FC7967">
        <w:rPr>
          <w:rFonts w:ascii="Calibri" w:hAnsi="Calibri"/>
        </w:rPr>
        <w:t>Pingali, Prabhu; Raney, Terri. (2004). Globalization and Agricultural Biotec</w:t>
      </w:r>
      <w:r w:rsidR="00BC7FE0" w:rsidRPr="00FC7967">
        <w:rPr>
          <w:rFonts w:ascii="Calibri" w:hAnsi="Calibri"/>
        </w:rPr>
        <w:t>hnology Research: Implications f</w:t>
      </w:r>
      <w:r w:rsidRPr="00FC7967">
        <w:rPr>
          <w:rFonts w:ascii="Calibri" w:hAnsi="Calibri"/>
        </w:rPr>
        <w:t xml:space="preserve">or the Developing Countries. Communication À La </w:t>
      </w:r>
      <w:proofErr w:type="spellStart"/>
      <w:r w:rsidRPr="00FC7967">
        <w:rPr>
          <w:rFonts w:ascii="Calibri" w:hAnsi="Calibri"/>
        </w:rPr>
        <w:t>Conférence</w:t>
      </w:r>
      <w:proofErr w:type="spellEnd"/>
      <w:r w:rsidRPr="00FC7967">
        <w:rPr>
          <w:rFonts w:ascii="Calibri" w:hAnsi="Calibri"/>
        </w:rPr>
        <w:t xml:space="preserve"> 85th Seminar, European Association of Agricultural Economists, Florence, Italy, </w:t>
      </w:r>
      <w:proofErr w:type="gramStart"/>
      <w:r w:rsidRPr="00FC7967">
        <w:rPr>
          <w:rFonts w:ascii="Calibri" w:hAnsi="Calibri"/>
        </w:rPr>
        <w:t>Sept,</w:t>
      </w:r>
      <w:proofErr w:type="gramEnd"/>
      <w:r w:rsidRPr="00FC7967">
        <w:rPr>
          <w:rFonts w:ascii="Calibri" w:hAnsi="Calibri"/>
        </w:rPr>
        <w:t xml:space="preserve"> 11-Aug. </w:t>
      </w:r>
    </w:p>
    <w:p w14:paraId="02188240" w14:textId="77777777" w:rsidR="000C5FB6" w:rsidRPr="00FC7967" w:rsidRDefault="000C5FB6" w:rsidP="00F934C7">
      <w:pPr>
        <w:ind w:left="720" w:hanging="720"/>
        <w:rPr>
          <w:rFonts w:ascii="Calibri" w:hAnsi="Calibri"/>
        </w:rPr>
      </w:pPr>
      <w:r w:rsidRPr="00FC7967">
        <w:rPr>
          <w:rFonts w:ascii="Calibri" w:hAnsi="Calibri"/>
        </w:rPr>
        <w:t xml:space="preserve">Stringer, Randy; Pingali, Prabhu. (2004). Special Edition on Agriculture’s Contributions to Economic and Social Development. Electronic Journal of Agricultural and Development Economics, 1, 1, 5-Jan. </w:t>
      </w:r>
    </w:p>
    <w:p w14:paraId="01498867" w14:textId="77777777" w:rsidR="000C5FB6" w:rsidRPr="00FC7967" w:rsidRDefault="000C5FB6" w:rsidP="00F934C7">
      <w:pPr>
        <w:ind w:left="720" w:hanging="720"/>
        <w:rPr>
          <w:rFonts w:ascii="Calibri" w:hAnsi="Calibri"/>
        </w:rPr>
      </w:pPr>
      <w:r w:rsidRPr="00FC7967">
        <w:rPr>
          <w:rFonts w:ascii="Calibri" w:hAnsi="Calibri"/>
        </w:rPr>
        <w:t xml:space="preserve">Stamoulis, Kostas G; Pingali, Prabhu; Shetty, Prakash. (2004). </w:t>
      </w:r>
      <w:r w:rsidR="00BC7FE0" w:rsidRPr="00FC7967">
        <w:rPr>
          <w:rFonts w:ascii="Calibri" w:hAnsi="Calibri"/>
        </w:rPr>
        <w:t>Emerging Challenges f</w:t>
      </w:r>
      <w:r w:rsidRPr="00FC7967">
        <w:rPr>
          <w:rFonts w:ascii="Calibri" w:hAnsi="Calibri"/>
        </w:rPr>
        <w:t xml:space="preserve">or Food and Nutrition Policy in Developing Countries. Electronic Journal of Agricultural and Development Economics, 1, 2, 154-167. </w:t>
      </w:r>
    </w:p>
    <w:p w14:paraId="7D027EE7" w14:textId="77777777" w:rsidR="000C5FB6" w:rsidRPr="00FC7967" w:rsidRDefault="000C5FB6" w:rsidP="00F934C7">
      <w:pPr>
        <w:ind w:left="720" w:hanging="720"/>
        <w:rPr>
          <w:rFonts w:ascii="Calibri" w:hAnsi="Calibri"/>
        </w:rPr>
      </w:pPr>
      <w:r w:rsidRPr="00FC7967">
        <w:rPr>
          <w:rFonts w:ascii="Calibri" w:hAnsi="Calibri"/>
        </w:rPr>
        <w:t>Pingali, Prabhu; K</w:t>
      </w:r>
      <w:r w:rsidR="003D4E6A" w:rsidRPr="00FC7967">
        <w:rPr>
          <w:rFonts w:ascii="Calibri" w:hAnsi="Calibri"/>
        </w:rPr>
        <w:t>hwaja, Yasmeen. (2004). Globaliz</w:t>
      </w:r>
      <w:r w:rsidRPr="00FC7967">
        <w:rPr>
          <w:rFonts w:ascii="Calibri" w:hAnsi="Calibri"/>
        </w:rPr>
        <w:t xml:space="preserve">ation of Indian Diets and the Transformation of Food Supply Systems. Inaugural Keynote Address on 17th annual Conference of the Indian Society of Agricultural Marketing, Hyderabad, 7-May. </w:t>
      </w:r>
    </w:p>
    <w:p w14:paraId="63CB708D" w14:textId="77777777" w:rsidR="000C5FB6" w:rsidRPr="00FC7967" w:rsidRDefault="000C5FB6" w:rsidP="00F934C7">
      <w:pPr>
        <w:ind w:left="720" w:hanging="720"/>
        <w:rPr>
          <w:rFonts w:ascii="Calibri" w:hAnsi="Calibri"/>
        </w:rPr>
      </w:pPr>
      <w:r w:rsidRPr="005E37E8">
        <w:rPr>
          <w:rFonts w:ascii="Calibri" w:hAnsi="Calibri"/>
          <w:lang w:val="it-IT"/>
        </w:rPr>
        <w:t xml:space="preserve">Morris, Michael; Pingali, Prabhu L. (2003). </w:t>
      </w:r>
      <w:r w:rsidRPr="00FC7967">
        <w:rPr>
          <w:rFonts w:ascii="Calibri" w:hAnsi="Calibri"/>
        </w:rPr>
        <w:t xml:space="preserve">Returns to Investment in Plant Genetic Resource Conservation and Crop Improvement Research. Agricultural Economics, 29, 3, 239-240. </w:t>
      </w:r>
    </w:p>
    <w:p w14:paraId="0EA9BC00" w14:textId="77777777" w:rsidR="000C5FB6" w:rsidRPr="00FC7967" w:rsidRDefault="000C5FB6" w:rsidP="00F934C7">
      <w:pPr>
        <w:ind w:left="720" w:hanging="720"/>
        <w:rPr>
          <w:rFonts w:ascii="Calibri" w:hAnsi="Calibri"/>
        </w:rPr>
      </w:pPr>
      <w:proofErr w:type="spellStart"/>
      <w:r w:rsidRPr="00FC7967">
        <w:rPr>
          <w:rFonts w:ascii="Calibri" w:hAnsi="Calibri"/>
        </w:rPr>
        <w:t>Lantican</w:t>
      </w:r>
      <w:proofErr w:type="spellEnd"/>
      <w:r w:rsidRPr="00FC7967">
        <w:rPr>
          <w:rFonts w:ascii="Calibri" w:hAnsi="Calibri"/>
        </w:rPr>
        <w:t xml:space="preserve">, MA; Pingali, Prabhu L; Rajaram, S. (2003). Is Research on Marginal Lands Catching Up? The Case of </w:t>
      </w:r>
      <w:proofErr w:type="spellStart"/>
      <w:r w:rsidRPr="00FC7967">
        <w:rPr>
          <w:rFonts w:ascii="Calibri" w:hAnsi="Calibri"/>
        </w:rPr>
        <w:t>Unfavourable</w:t>
      </w:r>
      <w:proofErr w:type="spellEnd"/>
      <w:r w:rsidRPr="00FC7967">
        <w:rPr>
          <w:rFonts w:ascii="Calibri" w:hAnsi="Calibri"/>
        </w:rPr>
        <w:t xml:space="preserve"> Wheat Growing Environments. Agricultural Economics, 29, 3, 353-361. </w:t>
      </w:r>
    </w:p>
    <w:p w14:paraId="209DF942" w14:textId="77777777" w:rsidR="000C5FB6" w:rsidRPr="00FC7967" w:rsidRDefault="000C5FB6" w:rsidP="00F934C7">
      <w:pPr>
        <w:ind w:left="720" w:hanging="720"/>
        <w:rPr>
          <w:rFonts w:ascii="Calibri" w:hAnsi="Calibri"/>
        </w:rPr>
      </w:pPr>
      <w:r w:rsidRPr="00FC7967">
        <w:rPr>
          <w:rFonts w:ascii="Calibri" w:hAnsi="Calibri"/>
        </w:rPr>
        <w:t>De Haen, Hartwig; Stamoulis, Kostas; Shetty, Prakash; Pingali, Prabhu. (2003). The World Food Economy in the Twenty</w:t>
      </w:r>
      <w:r w:rsidRPr="00FC7967">
        <w:rPr>
          <w:rFonts w:ascii="Calibri" w:hAnsi="Calibri" w:cs="Cambria Math"/>
        </w:rPr>
        <w:t>‐</w:t>
      </w:r>
      <w:r w:rsidRPr="00FC7967">
        <w:rPr>
          <w:rFonts w:ascii="Calibri" w:hAnsi="Calibri"/>
        </w:rPr>
        <w:t xml:space="preserve">First Century: Challenges </w:t>
      </w:r>
      <w:proofErr w:type="gramStart"/>
      <w:r w:rsidRPr="00FC7967">
        <w:rPr>
          <w:rFonts w:ascii="Calibri" w:hAnsi="Calibri"/>
        </w:rPr>
        <w:t>For</w:t>
      </w:r>
      <w:proofErr w:type="gramEnd"/>
      <w:r w:rsidRPr="00FC7967">
        <w:rPr>
          <w:rFonts w:ascii="Calibri" w:hAnsi="Calibri"/>
        </w:rPr>
        <w:t xml:space="preserve"> International Co</w:t>
      </w:r>
      <w:r w:rsidRPr="00FC7967">
        <w:rPr>
          <w:rFonts w:ascii="Calibri" w:hAnsi="Calibri" w:cs="Cambria Math"/>
        </w:rPr>
        <w:t>‐</w:t>
      </w:r>
      <w:r w:rsidRPr="00FC7967">
        <w:rPr>
          <w:rFonts w:ascii="Calibri" w:hAnsi="Calibri"/>
        </w:rPr>
        <w:t xml:space="preserve">Operation. Development Policy Review, 21, 0, 683-696. </w:t>
      </w:r>
    </w:p>
    <w:p w14:paraId="677027B9" w14:textId="77777777" w:rsidR="000C5FB6" w:rsidRPr="00FC7967" w:rsidRDefault="000C5FB6" w:rsidP="00F934C7">
      <w:pPr>
        <w:ind w:left="720" w:hanging="720"/>
        <w:rPr>
          <w:rFonts w:ascii="Calibri" w:hAnsi="Calibri"/>
        </w:rPr>
      </w:pPr>
      <w:r w:rsidRPr="00FC7967">
        <w:rPr>
          <w:rFonts w:ascii="Calibri" w:hAnsi="Calibri"/>
        </w:rPr>
        <w:t xml:space="preserve">Bennett, EM; Carpenter, Sr; Peterson, GD; Cumming, GS; Zurek, M; Pingali, P. (2003). Why Global Scenarios Need Ecology. Frontiers in Ecology and the Environment, 1, 6, 322-329. </w:t>
      </w:r>
    </w:p>
    <w:p w14:paraId="54B0E0BD" w14:textId="77777777" w:rsidR="000C5FB6" w:rsidRPr="00FC7967" w:rsidRDefault="000C5FB6" w:rsidP="00F934C7">
      <w:pPr>
        <w:ind w:left="720" w:hanging="720"/>
        <w:rPr>
          <w:rFonts w:ascii="Calibri" w:hAnsi="Calibri"/>
        </w:rPr>
      </w:pPr>
      <w:r w:rsidRPr="00FC7967">
        <w:rPr>
          <w:rFonts w:ascii="Calibri" w:hAnsi="Calibri"/>
        </w:rPr>
        <w:t xml:space="preserve">Pingali, Prabhu. (2003). Sustaining Food Security in the Developing World: The Top Five Policy Challenges. Quarterly Journal of International Agriculture, 42, 3, 261-272. </w:t>
      </w:r>
    </w:p>
    <w:p w14:paraId="20AA8828" w14:textId="77777777" w:rsidR="000C5FB6" w:rsidRPr="00FC7967" w:rsidRDefault="000C5FB6" w:rsidP="00F934C7">
      <w:pPr>
        <w:ind w:left="720" w:hanging="720"/>
        <w:rPr>
          <w:rFonts w:ascii="Calibri" w:hAnsi="Calibri"/>
        </w:rPr>
      </w:pPr>
      <w:r w:rsidRPr="00FC7967">
        <w:rPr>
          <w:rFonts w:ascii="Calibri" w:hAnsi="Calibri"/>
        </w:rPr>
        <w:t xml:space="preserve">Dorjee, Kinlay; Broca, </w:t>
      </w:r>
      <w:proofErr w:type="spellStart"/>
      <w:r w:rsidRPr="00FC7967">
        <w:rPr>
          <w:rFonts w:ascii="Calibri" w:hAnsi="Calibri"/>
        </w:rPr>
        <w:t>Sumiter</w:t>
      </w:r>
      <w:proofErr w:type="spellEnd"/>
      <w:r w:rsidRPr="00FC7967">
        <w:rPr>
          <w:rFonts w:ascii="Calibri" w:hAnsi="Calibri"/>
        </w:rPr>
        <w:t>; Pingali, Prabhu. (2003). Diversification in South Asian Agriculture: Trends and Constraints. In P.K. Joshi, A. Gulati, and R. Cummings Jr (Eds.) Agricultural Diversification and Smallholders in South Asia. Rome: Food and Agriculture Organization of the United Nations.</w:t>
      </w:r>
    </w:p>
    <w:p w14:paraId="493623AC" w14:textId="77777777" w:rsidR="000C5FB6" w:rsidRPr="00FC7967" w:rsidRDefault="000C5FB6" w:rsidP="00F934C7">
      <w:pPr>
        <w:ind w:left="720" w:hanging="720"/>
        <w:rPr>
          <w:rFonts w:ascii="Calibri" w:hAnsi="Calibri"/>
        </w:rPr>
      </w:pPr>
      <w:r w:rsidRPr="00FC7967">
        <w:rPr>
          <w:rFonts w:ascii="Calibri" w:hAnsi="Calibri"/>
        </w:rPr>
        <w:t xml:space="preserve">Leemans, R; Simons, H; Lambin, EF; </w:t>
      </w:r>
      <w:proofErr w:type="spellStart"/>
      <w:r w:rsidRPr="00FC7967">
        <w:rPr>
          <w:rFonts w:ascii="Calibri" w:hAnsi="Calibri"/>
        </w:rPr>
        <w:t>Mccalla</w:t>
      </w:r>
      <w:proofErr w:type="spellEnd"/>
      <w:r w:rsidRPr="00FC7967">
        <w:rPr>
          <w:rFonts w:ascii="Calibri" w:hAnsi="Calibri"/>
        </w:rPr>
        <w:t xml:space="preserve">, AF; Nelson, CG; Pingali, P; Watson, RT; Zurek, MB; Alcamo, J. (2003). Drivers of Change in Ecosystems and their Services. Ecosystems and Human Well-Being: A Framework for Assessment. </w:t>
      </w:r>
    </w:p>
    <w:p w14:paraId="3D035FB7" w14:textId="77777777" w:rsidR="000C5FB6" w:rsidRPr="00FC7967" w:rsidRDefault="000C5FB6" w:rsidP="00F934C7">
      <w:pPr>
        <w:ind w:left="720" w:hanging="720"/>
        <w:rPr>
          <w:rFonts w:ascii="Calibri" w:hAnsi="Calibri"/>
        </w:rPr>
      </w:pPr>
      <w:r w:rsidRPr="00FC7967">
        <w:rPr>
          <w:rFonts w:ascii="Calibri" w:hAnsi="Calibri"/>
        </w:rPr>
        <w:t xml:space="preserve">Morris, Michael; Pingali, PL; Gregersen, Hans; Kelly, TG. (2003). Assessing the Impact of Agricultural Research: An Overview. Quarterly Journal of International Agriculture, 42, 2, 127-148. </w:t>
      </w:r>
    </w:p>
    <w:p w14:paraId="457BCE57" w14:textId="77777777" w:rsidR="000C5FB6" w:rsidRPr="00FC7967" w:rsidRDefault="000C5FB6" w:rsidP="00F934C7">
      <w:pPr>
        <w:ind w:left="720" w:hanging="720"/>
        <w:rPr>
          <w:rFonts w:ascii="Calibri" w:hAnsi="Calibri"/>
        </w:rPr>
      </w:pPr>
      <w:r w:rsidRPr="00FC7967">
        <w:rPr>
          <w:rFonts w:ascii="Calibri" w:hAnsi="Calibri"/>
        </w:rPr>
        <w:t xml:space="preserve">Ammann, K; Pretty, J; Reyes, Jesús; Pingali, P; </w:t>
      </w:r>
      <w:proofErr w:type="spellStart"/>
      <w:r w:rsidRPr="00FC7967">
        <w:rPr>
          <w:rFonts w:ascii="Calibri" w:hAnsi="Calibri"/>
        </w:rPr>
        <w:t>Rajarathinavelu</w:t>
      </w:r>
      <w:proofErr w:type="spellEnd"/>
      <w:r w:rsidRPr="00FC7967">
        <w:rPr>
          <w:rFonts w:ascii="Calibri" w:hAnsi="Calibri"/>
        </w:rPr>
        <w:t xml:space="preserve">, K; Thomson, J. (2002). Complementary Technologies, One Goal: Approaches to Sustainable Food Production. Sustainable Food Security for All by 2020: Proceedings of an International Conference, Bonn, Germany, 4-6 </w:t>
      </w:r>
      <w:proofErr w:type="gramStart"/>
      <w:r w:rsidRPr="00FC7967">
        <w:rPr>
          <w:rFonts w:ascii="Calibri" w:hAnsi="Calibri"/>
        </w:rPr>
        <w:t>September,</w:t>
      </w:r>
      <w:proofErr w:type="gramEnd"/>
      <w:r w:rsidRPr="00FC7967">
        <w:rPr>
          <w:rFonts w:ascii="Calibri" w:hAnsi="Calibri"/>
        </w:rPr>
        <w:t xml:space="preserve"> 2001, 124-139. International Food Policy Research Institute.</w:t>
      </w:r>
    </w:p>
    <w:p w14:paraId="39A7B7CC" w14:textId="77777777" w:rsidR="000C5FB6" w:rsidRPr="00FC7967" w:rsidRDefault="000C5FB6" w:rsidP="00F934C7">
      <w:pPr>
        <w:ind w:left="720" w:hanging="720"/>
        <w:rPr>
          <w:rFonts w:ascii="Calibri" w:hAnsi="Calibri"/>
        </w:rPr>
      </w:pPr>
      <w:r w:rsidRPr="00574C72">
        <w:rPr>
          <w:rFonts w:ascii="Calibri" w:hAnsi="Calibri"/>
          <w:lang w:val="it-IT"/>
        </w:rPr>
        <w:t xml:space="preserve">Pingali, Prabhu L; Traxler, Greg. </w:t>
      </w:r>
      <w:r w:rsidRPr="00FC7967">
        <w:rPr>
          <w:rFonts w:ascii="Calibri" w:hAnsi="Calibri"/>
        </w:rPr>
        <w:t xml:space="preserve">(2002). Changing Locus of Agricultural Research: Will the Poor Benefit </w:t>
      </w:r>
      <w:proofErr w:type="gramStart"/>
      <w:r w:rsidRPr="00FC7967">
        <w:rPr>
          <w:rFonts w:ascii="Calibri" w:hAnsi="Calibri"/>
        </w:rPr>
        <w:t>From</w:t>
      </w:r>
      <w:proofErr w:type="gramEnd"/>
      <w:r w:rsidRPr="00FC7967">
        <w:rPr>
          <w:rFonts w:ascii="Calibri" w:hAnsi="Calibri"/>
        </w:rPr>
        <w:t xml:space="preserve"> Biotechnology and Privatization Trends? Food Policy, 27, 3, 223-238. Pergamon.</w:t>
      </w:r>
    </w:p>
    <w:p w14:paraId="7242DEEE" w14:textId="77777777" w:rsidR="000C5FB6" w:rsidRPr="00FC7967" w:rsidRDefault="000C5FB6" w:rsidP="00F934C7">
      <w:pPr>
        <w:ind w:left="720" w:hanging="720"/>
        <w:rPr>
          <w:rFonts w:ascii="Calibri" w:hAnsi="Calibri"/>
        </w:rPr>
      </w:pPr>
      <w:r w:rsidRPr="00574C72">
        <w:rPr>
          <w:rFonts w:ascii="Calibri" w:hAnsi="Calibri"/>
          <w:lang w:val="it-IT"/>
        </w:rPr>
        <w:t xml:space="preserve">Maredia, Mywish K; Pingali, Prabhu; Nelson, Michael. </w:t>
      </w:r>
      <w:r w:rsidRPr="00FC7967">
        <w:rPr>
          <w:rFonts w:ascii="Calibri" w:hAnsi="Calibri"/>
        </w:rPr>
        <w:t xml:space="preserve">(2002). Assessing Environmental Impacts of Productivity-Enhancing Crop Research: Concepts, </w:t>
      </w:r>
      <w:proofErr w:type="gramStart"/>
      <w:r w:rsidRPr="00FC7967">
        <w:rPr>
          <w:rFonts w:ascii="Calibri" w:hAnsi="Calibri"/>
        </w:rPr>
        <w:t>Evidences</w:t>
      </w:r>
      <w:proofErr w:type="gramEnd"/>
      <w:r w:rsidRPr="00FC7967">
        <w:rPr>
          <w:rFonts w:ascii="Calibri" w:hAnsi="Calibri"/>
        </w:rPr>
        <w:t xml:space="preserve">, and Challenges. International Conference on Impacts of Agricultural Research and Development, San Jose, Costa Rica. </w:t>
      </w:r>
    </w:p>
    <w:p w14:paraId="0A6F37CA" w14:textId="77777777" w:rsidR="000C5FB6" w:rsidRPr="00FC7967" w:rsidRDefault="000C5FB6" w:rsidP="00F934C7">
      <w:pPr>
        <w:ind w:left="720" w:hanging="720"/>
        <w:rPr>
          <w:rFonts w:ascii="Calibri" w:hAnsi="Calibri"/>
        </w:rPr>
      </w:pPr>
      <w:r w:rsidRPr="00FC7967">
        <w:rPr>
          <w:rFonts w:ascii="Calibri" w:hAnsi="Calibri"/>
        </w:rPr>
        <w:t>Heisey, Pw; Pingali, P.L. (2001). Cereal Crop Productivity in Developing Countries: Past Trends and Future Prospects. In J.M. Alston, P.G. Pardey and M. Taylor (Eds.) Agricultural Science Policy. Baltimore, Md: Johns Hopkins University Press and IFPRI.</w:t>
      </w:r>
    </w:p>
    <w:p w14:paraId="67BC0670" w14:textId="77777777" w:rsidR="000C5FB6" w:rsidRPr="00FC7967" w:rsidRDefault="000C5FB6" w:rsidP="00F934C7">
      <w:pPr>
        <w:ind w:left="720" w:hanging="720"/>
        <w:rPr>
          <w:rFonts w:ascii="Calibri" w:hAnsi="Calibri"/>
        </w:rPr>
      </w:pPr>
      <w:r w:rsidRPr="00FC7967">
        <w:rPr>
          <w:rFonts w:ascii="Calibri" w:hAnsi="Calibri"/>
        </w:rPr>
        <w:t>Pingali, Prabhu L. (2001). Environmental Consequences of Agricultural Commercialization in Asia. Environment and Development Economics, 6, 4, 483-502. Cambridge Univ Press.</w:t>
      </w:r>
    </w:p>
    <w:p w14:paraId="334FF086" w14:textId="77777777" w:rsidR="000C5FB6" w:rsidRPr="00FC7967" w:rsidRDefault="000C5FB6" w:rsidP="00F934C7">
      <w:pPr>
        <w:ind w:left="720" w:hanging="720"/>
        <w:rPr>
          <w:rFonts w:ascii="Calibri" w:hAnsi="Calibri"/>
        </w:rPr>
      </w:pPr>
      <w:r w:rsidRPr="00FC7967">
        <w:rPr>
          <w:rFonts w:ascii="Calibri" w:hAnsi="Calibri"/>
        </w:rPr>
        <w:lastRenderedPageBreak/>
        <w:t>Pingali, Prabhu L. (2001). Milestones in Impact Assessment Research in the CGIAR, 1970-1999. CIMMYT.</w:t>
      </w:r>
    </w:p>
    <w:p w14:paraId="1CCB057F" w14:textId="77777777" w:rsidR="000C5FB6" w:rsidRPr="00FC7967" w:rsidRDefault="000C5FB6" w:rsidP="00F934C7">
      <w:pPr>
        <w:ind w:left="720" w:hanging="720"/>
        <w:rPr>
          <w:rFonts w:ascii="Calibri" w:hAnsi="Calibri"/>
        </w:rPr>
      </w:pPr>
      <w:r w:rsidRPr="00FC7967">
        <w:rPr>
          <w:rFonts w:ascii="Calibri" w:hAnsi="Calibri"/>
        </w:rPr>
        <w:t>Reeves, TG; Pingali, PL; Rajaram, S; Cassaday, K. (2001). Crop and Natural Resource Management Strategies to Foster Sustainable Wheat Production in Develo</w:t>
      </w:r>
      <w:r w:rsidR="003D4E6A" w:rsidRPr="00FC7967">
        <w:rPr>
          <w:rFonts w:ascii="Calibri" w:hAnsi="Calibri"/>
        </w:rPr>
        <w:t>ping Countries. Wheat in a</w:t>
      </w:r>
      <w:r w:rsidRPr="00FC7967">
        <w:rPr>
          <w:rFonts w:ascii="Calibri" w:hAnsi="Calibri"/>
        </w:rPr>
        <w:t xml:space="preserve"> Global Environment, 23-36. Dordrecht: Springer.</w:t>
      </w:r>
    </w:p>
    <w:p w14:paraId="339E912F" w14:textId="77777777" w:rsidR="000C5FB6" w:rsidRPr="00FC7967" w:rsidRDefault="000C5FB6" w:rsidP="00F934C7">
      <w:pPr>
        <w:ind w:left="720" w:hanging="720"/>
        <w:rPr>
          <w:rFonts w:ascii="Calibri" w:hAnsi="Calibri"/>
        </w:rPr>
      </w:pPr>
      <w:r w:rsidRPr="00FC7967">
        <w:rPr>
          <w:rFonts w:ascii="Calibri" w:hAnsi="Calibri"/>
        </w:rPr>
        <w:t xml:space="preserve">Pingali, P.L. (2001). Phenomenal Growth of Cereal Crop Productivity in the Developing World, Particularly </w:t>
      </w:r>
      <w:proofErr w:type="gramStart"/>
      <w:r w:rsidRPr="00FC7967">
        <w:rPr>
          <w:rFonts w:ascii="Calibri" w:hAnsi="Calibri"/>
        </w:rPr>
        <w:t>For</w:t>
      </w:r>
      <w:proofErr w:type="gramEnd"/>
      <w:r w:rsidRPr="00FC7967">
        <w:rPr>
          <w:rFonts w:ascii="Calibri" w:hAnsi="Calibri"/>
        </w:rPr>
        <w:t xml:space="preserve"> Rice and Wheat in Asia, Occurred During the Last Three Decades. High Levels of Investments in Research and Infrastructure Development, Especially Irrigation Infrastructure. Rice Research and Production in the 21st Century: Symposium Honoring Robert F. Chandler, Jr, 101. International Rice Research Institute (IRRI).</w:t>
      </w:r>
    </w:p>
    <w:p w14:paraId="65348CD1" w14:textId="53625D28" w:rsidR="000C5FB6" w:rsidRPr="00FC7967" w:rsidRDefault="000C5FB6" w:rsidP="00F934C7">
      <w:pPr>
        <w:ind w:left="720" w:hanging="720"/>
        <w:rPr>
          <w:rFonts w:ascii="Calibri" w:hAnsi="Calibri"/>
        </w:rPr>
      </w:pPr>
      <w:r w:rsidRPr="00FC7967">
        <w:rPr>
          <w:rFonts w:ascii="Calibri" w:hAnsi="Calibri"/>
        </w:rPr>
        <w:t>Pingali, P.L. (2001). Is Rice and Wheat Productivity Falling in Asia?</w:t>
      </w:r>
      <w:r w:rsidR="00147D5A">
        <w:rPr>
          <w:rFonts w:ascii="Calibri" w:hAnsi="Calibri"/>
        </w:rPr>
        <w:t xml:space="preserve"> </w:t>
      </w:r>
      <w:r w:rsidRPr="00FC7967">
        <w:rPr>
          <w:rFonts w:ascii="Calibri" w:hAnsi="Calibri"/>
        </w:rPr>
        <w:t>Rice Research and Production in the 21st Century: Symposium Honoring Robert F. Chandler, Jr, 101. International Rice Research Institute (IRRI).</w:t>
      </w:r>
    </w:p>
    <w:p w14:paraId="2C0B187A" w14:textId="77777777" w:rsidR="000C5FB6" w:rsidRPr="00FC7967" w:rsidRDefault="000C5FB6" w:rsidP="00F934C7">
      <w:pPr>
        <w:ind w:left="720" w:hanging="720"/>
        <w:rPr>
          <w:rFonts w:ascii="Calibri" w:hAnsi="Calibri"/>
        </w:rPr>
      </w:pPr>
      <w:r w:rsidRPr="00FC7967">
        <w:rPr>
          <w:rFonts w:ascii="Calibri" w:hAnsi="Calibri"/>
        </w:rPr>
        <w:t xml:space="preserve">Pingali, Prabhu L. (2001). Meeting World Maize Needs: Technological Opportunities and Priorities </w:t>
      </w:r>
      <w:proofErr w:type="gramStart"/>
      <w:r w:rsidRPr="00FC7967">
        <w:rPr>
          <w:rFonts w:ascii="Calibri" w:hAnsi="Calibri"/>
        </w:rPr>
        <w:t>For</w:t>
      </w:r>
      <w:proofErr w:type="gramEnd"/>
      <w:r w:rsidRPr="00FC7967">
        <w:rPr>
          <w:rFonts w:ascii="Calibri" w:hAnsi="Calibri"/>
        </w:rPr>
        <w:t xml:space="preserve"> the Public Sector. International Maize and Wheat Improvement Center.</w:t>
      </w:r>
    </w:p>
    <w:p w14:paraId="40B6BF09" w14:textId="77777777" w:rsidR="000C5FB6" w:rsidRPr="00FC7967" w:rsidRDefault="000C5FB6" w:rsidP="00F934C7">
      <w:pPr>
        <w:ind w:left="720" w:hanging="720"/>
        <w:rPr>
          <w:rFonts w:ascii="Calibri" w:hAnsi="Calibri"/>
        </w:rPr>
      </w:pPr>
      <w:r w:rsidRPr="00FC7967">
        <w:rPr>
          <w:rFonts w:ascii="Calibri" w:hAnsi="Calibri"/>
        </w:rPr>
        <w:t xml:space="preserve">Pingali, Prabhu L; Rozelle, Scott D; </w:t>
      </w:r>
      <w:proofErr w:type="spellStart"/>
      <w:r w:rsidRPr="00FC7967">
        <w:rPr>
          <w:rFonts w:ascii="Calibri" w:hAnsi="Calibri"/>
        </w:rPr>
        <w:t>Gerpacio</w:t>
      </w:r>
      <w:proofErr w:type="spellEnd"/>
      <w:r w:rsidRPr="00FC7967">
        <w:rPr>
          <w:rFonts w:ascii="Calibri" w:hAnsi="Calibri"/>
        </w:rPr>
        <w:t>, Roberta V. (2001). The Farmer's Voice in Priority Setting: A Cross</w:t>
      </w:r>
      <w:r w:rsidRPr="00FC7967">
        <w:rPr>
          <w:rFonts w:ascii="Calibri" w:hAnsi="Calibri" w:cs="Cambria Math"/>
        </w:rPr>
        <w:t>‐</w:t>
      </w:r>
      <w:r w:rsidRPr="00FC7967">
        <w:rPr>
          <w:rFonts w:ascii="Calibri" w:hAnsi="Calibri"/>
        </w:rPr>
        <w:t xml:space="preserve">Country Experiment in Eliciting Technological Preferences. Economic Development and Cultural Change, 49, 3, 591-609. </w:t>
      </w:r>
      <w:proofErr w:type="spellStart"/>
      <w:r w:rsidRPr="00FC7967">
        <w:rPr>
          <w:rFonts w:ascii="Calibri" w:hAnsi="Calibri"/>
        </w:rPr>
        <w:t>Jstor</w:t>
      </w:r>
      <w:proofErr w:type="spellEnd"/>
      <w:r w:rsidRPr="00FC7967">
        <w:rPr>
          <w:rFonts w:ascii="Calibri" w:hAnsi="Calibri"/>
        </w:rPr>
        <w:t>.</w:t>
      </w:r>
    </w:p>
    <w:p w14:paraId="3DCB9762" w14:textId="77777777" w:rsidR="000C5FB6" w:rsidRPr="00FC7967" w:rsidRDefault="000C5FB6" w:rsidP="00F934C7">
      <w:pPr>
        <w:ind w:left="720" w:hanging="720"/>
        <w:rPr>
          <w:rFonts w:ascii="Calibri" w:hAnsi="Calibri"/>
        </w:rPr>
      </w:pPr>
      <w:r w:rsidRPr="00FC7967">
        <w:rPr>
          <w:rFonts w:ascii="Calibri" w:hAnsi="Calibri"/>
        </w:rPr>
        <w:t xml:space="preserve">Pingali, Prabhu L; Shah, Manisha. (2001). Policy Re-Directions for Sustainable Resource Use: The Rice-Wheat Cropping System of the </w:t>
      </w:r>
      <w:proofErr w:type="spellStart"/>
      <w:r w:rsidRPr="00FC7967">
        <w:rPr>
          <w:rFonts w:ascii="Calibri" w:hAnsi="Calibri"/>
        </w:rPr>
        <w:t>indo-Gangetic</w:t>
      </w:r>
      <w:proofErr w:type="spellEnd"/>
      <w:r w:rsidRPr="00FC7967">
        <w:rPr>
          <w:rFonts w:ascii="Calibri" w:hAnsi="Calibri"/>
        </w:rPr>
        <w:t xml:space="preserve"> Plains. Journal of Crop Production, 3, 2, 103-118. New York: Taylor &amp; Francis.</w:t>
      </w:r>
    </w:p>
    <w:p w14:paraId="467B5FA5" w14:textId="77777777" w:rsidR="000C5FB6" w:rsidRPr="00FC7967" w:rsidRDefault="000C5FB6" w:rsidP="00F934C7">
      <w:pPr>
        <w:ind w:left="720" w:hanging="720"/>
        <w:rPr>
          <w:rFonts w:ascii="Calibri" w:hAnsi="Calibri"/>
        </w:rPr>
      </w:pPr>
      <w:r w:rsidRPr="00FC7967">
        <w:rPr>
          <w:rFonts w:ascii="Calibri" w:hAnsi="Calibri"/>
        </w:rPr>
        <w:t xml:space="preserve">Pingali, Prabhu; Smale, Melinda. (2001). Agriculture, industrialized. In S.A. Levin (Ed.) </w:t>
      </w:r>
      <w:r w:rsidRPr="00FC7967">
        <w:rPr>
          <w:rFonts w:ascii="Calibri" w:hAnsi="Calibri"/>
          <w:i/>
        </w:rPr>
        <w:t>Encyclopedia of Biodiversity</w:t>
      </w:r>
      <w:r w:rsidRPr="00FC7967">
        <w:rPr>
          <w:rFonts w:ascii="Calibri" w:hAnsi="Calibri"/>
        </w:rPr>
        <w:t>, Volume 1, 1 85-97. San Diego, CA: Academic Press.</w:t>
      </w:r>
    </w:p>
    <w:p w14:paraId="06111D01" w14:textId="77777777" w:rsidR="000C5FB6" w:rsidRPr="00FC7967" w:rsidRDefault="000C5FB6" w:rsidP="00F934C7">
      <w:pPr>
        <w:ind w:left="720" w:hanging="720"/>
        <w:rPr>
          <w:rFonts w:ascii="Calibri" w:hAnsi="Calibri"/>
        </w:rPr>
      </w:pPr>
      <w:r w:rsidRPr="00FC7967">
        <w:rPr>
          <w:rFonts w:ascii="Calibri" w:hAnsi="Calibri"/>
        </w:rPr>
        <w:t xml:space="preserve">Pingali, Prabhu L; </w:t>
      </w:r>
      <w:proofErr w:type="spellStart"/>
      <w:r w:rsidRPr="00FC7967">
        <w:rPr>
          <w:rFonts w:ascii="Calibri" w:hAnsi="Calibri"/>
        </w:rPr>
        <w:t>Rosegrant</w:t>
      </w:r>
      <w:proofErr w:type="spellEnd"/>
      <w:r w:rsidRPr="00FC7967">
        <w:rPr>
          <w:rFonts w:ascii="Calibri" w:hAnsi="Calibri"/>
        </w:rPr>
        <w:t>, Mark W; Lee, Dr; Barrett, CB. (2001). Intensive Food Systems in Asia: Can the Degradation Problems Be Reversed? In D.R. Lee and C.B. Barrett (Eds.) Tradeoffs or Synergies? Agricultural Intensification, Economic Development and the Environment, 383-397. Wallingford, England: CAB International.</w:t>
      </w:r>
    </w:p>
    <w:p w14:paraId="59925D98" w14:textId="77777777" w:rsidR="000C5FB6" w:rsidRPr="00FC7967" w:rsidRDefault="000C5FB6" w:rsidP="00F934C7">
      <w:pPr>
        <w:ind w:left="720" w:hanging="720"/>
        <w:rPr>
          <w:rFonts w:ascii="Calibri" w:hAnsi="Calibri"/>
        </w:rPr>
      </w:pPr>
      <w:r w:rsidRPr="00FC7967">
        <w:rPr>
          <w:rFonts w:ascii="Calibri" w:hAnsi="Calibri"/>
        </w:rPr>
        <w:t xml:space="preserve">Pingali, Prabhu L. (2001). Conventional Research-Based Technology. International Food Policy Research Institute (IFPRI), 2020. </w:t>
      </w:r>
    </w:p>
    <w:p w14:paraId="385027BB" w14:textId="77777777" w:rsidR="000C5FB6" w:rsidRPr="00FC7967" w:rsidRDefault="000C5FB6" w:rsidP="00F934C7">
      <w:pPr>
        <w:ind w:left="720" w:hanging="720"/>
        <w:rPr>
          <w:rFonts w:ascii="Calibri" w:hAnsi="Calibri"/>
        </w:rPr>
      </w:pPr>
      <w:r w:rsidRPr="00A71DE1">
        <w:rPr>
          <w:rFonts w:ascii="Calibri" w:hAnsi="Calibri"/>
          <w:lang w:val="it-IT"/>
        </w:rPr>
        <w:t xml:space="preserve">Lantican, Ma; Pingali, PL; Rajaram, S. (2001). </w:t>
      </w:r>
      <w:r w:rsidRPr="00FC7967">
        <w:rPr>
          <w:rFonts w:ascii="Calibri" w:hAnsi="Calibri"/>
        </w:rPr>
        <w:t xml:space="preserve">Growth in Wheat Yield Potential in Marginal Environments. Warren E. Kronstad Symposium, 73. </w:t>
      </w:r>
    </w:p>
    <w:p w14:paraId="761113B0" w14:textId="232D6B07" w:rsidR="000C5FB6" w:rsidRPr="00FC7967" w:rsidRDefault="000C5FB6" w:rsidP="00F934C7">
      <w:pPr>
        <w:ind w:left="720" w:hanging="720"/>
        <w:rPr>
          <w:rFonts w:ascii="Calibri" w:hAnsi="Calibri"/>
        </w:rPr>
      </w:pPr>
      <w:r w:rsidRPr="00FC7967">
        <w:rPr>
          <w:rFonts w:ascii="Calibri" w:hAnsi="Calibri"/>
        </w:rPr>
        <w:t>Smale, M.; Bellon, M.; and Pingali, P.L. (2000). Farmers, Gene Banks, and Crop Breeding:</w:t>
      </w:r>
      <w:r w:rsidR="00147D5A">
        <w:rPr>
          <w:rFonts w:ascii="Calibri" w:hAnsi="Calibri"/>
        </w:rPr>
        <w:t xml:space="preserve"> </w:t>
      </w:r>
      <w:proofErr w:type="spellStart"/>
      <w:r w:rsidRPr="00FC7967">
        <w:rPr>
          <w:rFonts w:ascii="Calibri" w:hAnsi="Calibri"/>
        </w:rPr>
        <w:t>introductio</w:t>
      </w:r>
      <w:proofErr w:type="spellEnd"/>
      <w:r w:rsidRPr="00FC7967">
        <w:rPr>
          <w:rFonts w:ascii="Calibri" w:hAnsi="Calibri"/>
        </w:rPr>
        <w:t xml:space="preserve"> and Overview. In M. Smale (Ed) </w:t>
      </w:r>
      <w:r w:rsidRPr="00FC7967">
        <w:rPr>
          <w:rFonts w:ascii="Calibri" w:hAnsi="Calibri"/>
          <w:i/>
        </w:rPr>
        <w:t>Farmers Gene Ban</w:t>
      </w:r>
      <w:r w:rsidR="003D4E6A" w:rsidRPr="00FC7967">
        <w:rPr>
          <w:rFonts w:ascii="Calibri" w:hAnsi="Calibri"/>
          <w:i/>
        </w:rPr>
        <w:t>ks and Crop Breeding: Economic A</w:t>
      </w:r>
      <w:r w:rsidRPr="00FC7967">
        <w:rPr>
          <w:rFonts w:ascii="Calibri" w:hAnsi="Calibri"/>
          <w:i/>
        </w:rPr>
        <w:t>nalyses of Diversity in Wheat Maize and Rice</w:t>
      </w:r>
      <w:r w:rsidRPr="00FC7967">
        <w:rPr>
          <w:rFonts w:ascii="Calibri" w:hAnsi="Calibri"/>
        </w:rPr>
        <w:t>. Dordrecht: Kluwer Academic Press.</w:t>
      </w:r>
    </w:p>
    <w:p w14:paraId="082D3037" w14:textId="77777777" w:rsidR="000C5FB6" w:rsidRPr="00FC7967" w:rsidRDefault="000C5FB6" w:rsidP="00F934C7">
      <w:pPr>
        <w:ind w:left="720" w:hanging="720"/>
        <w:rPr>
          <w:rFonts w:ascii="Calibri" w:hAnsi="Calibri"/>
        </w:rPr>
      </w:pPr>
      <w:r w:rsidRPr="00FC7967">
        <w:rPr>
          <w:rFonts w:ascii="Calibri" w:hAnsi="Calibri"/>
        </w:rPr>
        <w:t xml:space="preserve">Traxler, G; Pingali, P.L. (2000). Enhancing the Diversity of Modern Germplasm through the International Coordination of Research Roles. In M. Smale (Ed) </w:t>
      </w:r>
      <w:r w:rsidRPr="00FC7967">
        <w:rPr>
          <w:rFonts w:ascii="Calibri" w:hAnsi="Calibri"/>
          <w:i/>
        </w:rPr>
        <w:t>Farmers Gene Banks and Crop Breeding: Economic Analyses of Diversity in Wheat Maize and Rice</w:t>
      </w:r>
      <w:r w:rsidRPr="00FC7967">
        <w:rPr>
          <w:rFonts w:ascii="Calibri" w:hAnsi="Calibri"/>
        </w:rPr>
        <w:t>, 205-216. Dordrecht: Kluwer Academic Press.</w:t>
      </w:r>
    </w:p>
    <w:p w14:paraId="269B4978" w14:textId="77777777" w:rsidR="000C5FB6" w:rsidRPr="00FC7967" w:rsidRDefault="000C5FB6" w:rsidP="00F934C7">
      <w:pPr>
        <w:ind w:left="720" w:hanging="720"/>
        <w:rPr>
          <w:rFonts w:ascii="Calibri" w:hAnsi="Calibri"/>
        </w:rPr>
      </w:pPr>
      <w:r w:rsidRPr="00FC7967">
        <w:rPr>
          <w:rFonts w:ascii="Calibri" w:hAnsi="Calibri"/>
        </w:rPr>
        <w:t>Pingali, P.L. (1999). Role of Heterosis in Meeting World Cereal Demand in the 21st Century. In J.G. Coors and S. Pandey (Eds), The Genetics and Exploitation of Heterosis in Crops, 493-500. American Society of Agronomy, Crop Science Society of America.</w:t>
      </w:r>
    </w:p>
    <w:p w14:paraId="2E5E4B26" w14:textId="77777777" w:rsidR="000C5FB6" w:rsidRPr="00FC7967" w:rsidRDefault="000C5FB6" w:rsidP="00F934C7">
      <w:pPr>
        <w:ind w:left="720" w:hanging="720"/>
        <w:rPr>
          <w:rFonts w:ascii="Calibri" w:hAnsi="Calibri"/>
        </w:rPr>
      </w:pPr>
      <w:r w:rsidRPr="00FC7967">
        <w:rPr>
          <w:rFonts w:ascii="Calibri" w:hAnsi="Calibri"/>
        </w:rPr>
        <w:t>Pingali, Prabhu L. (1999). CIMMYT 1998-99 World Wheat Facts and Trends. Global Wheat Research in a Changing World: Challenges and Achievements. CIMMYT.</w:t>
      </w:r>
    </w:p>
    <w:p w14:paraId="7275C060" w14:textId="77777777" w:rsidR="000C5FB6" w:rsidRPr="00FC7967" w:rsidRDefault="000C5FB6" w:rsidP="00F934C7">
      <w:pPr>
        <w:ind w:left="720" w:hanging="720"/>
        <w:rPr>
          <w:rFonts w:ascii="Calibri" w:hAnsi="Calibri"/>
        </w:rPr>
      </w:pPr>
      <w:r w:rsidRPr="00FC7967">
        <w:rPr>
          <w:rFonts w:ascii="Calibri" w:hAnsi="Calibri"/>
        </w:rPr>
        <w:t>Pingali, Prabhu L; Heisey, Paul W. (1999). Cereal Crop Productivity in Developing Countries: Past Trends and Future Prospects. CIMMYT Mexico.</w:t>
      </w:r>
    </w:p>
    <w:p w14:paraId="2A621F55" w14:textId="77777777" w:rsidR="000C5FB6" w:rsidRPr="00FC7967" w:rsidRDefault="000C5FB6" w:rsidP="00F934C7">
      <w:pPr>
        <w:ind w:left="720" w:hanging="720"/>
        <w:rPr>
          <w:rFonts w:ascii="Calibri" w:hAnsi="Calibri"/>
        </w:rPr>
      </w:pPr>
      <w:r w:rsidRPr="00FC7967">
        <w:rPr>
          <w:rFonts w:ascii="Calibri" w:hAnsi="Calibri"/>
        </w:rPr>
        <w:t>Traxler, Gregory; Pingali, Prabhu L. (1999). International Collaboration in Crop Improvement Research: Current Status and Future Prospects. C</w:t>
      </w:r>
      <w:r w:rsidR="003D4E6A" w:rsidRPr="00FC7967">
        <w:rPr>
          <w:rFonts w:ascii="Calibri" w:hAnsi="Calibri"/>
        </w:rPr>
        <w:t>IMMYT Mexico, DF.</w:t>
      </w:r>
    </w:p>
    <w:p w14:paraId="1158CE7B" w14:textId="77777777" w:rsidR="000C5FB6" w:rsidRPr="00FC7967" w:rsidRDefault="000C5FB6" w:rsidP="00F934C7">
      <w:pPr>
        <w:ind w:left="720" w:hanging="720"/>
        <w:rPr>
          <w:rFonts w:ascii="Calibri" w:hAnsi="Calibri"/>
        </w:rPr>
      </w:pPr>
      <w:r w:rsidRPr="00FC7967">
        <w:rPr>
          <w:rFonts w:ascii="Calibri" w:hAnsi="Calibri"/>
        </w:rPr>
        <w:t xml:space="preserve">Pingali, PL; </w:t>
      </w:r>
      <w:proofErr w:type="spellStart"/>
      <w:r w:rsidRPr="00FC7967">
        <w:rPr>
          <w:rFonts w:ascii="Calibri" w:hAnsi="Calibri"/>
        </w:rPr>
        <w:t>Rosegrant</w:t>
      </w:r>
      <w:proofErr w:type="spellEnd"/>
      <w:r w:rsidRPr="00FC7967">
        <w:rPr>
          <w:rFonts w:ascii="Calibri" w:hAnsi="Calibri"/>
        </w:rPr>
        <w:t xml:space="preserve">, Mw. (1999). Wheat for Asia's increasingly Westernized Diets: Special Report. CIMMYT World Wheat Facts and Trends (CIMMYT). </w:t>
      </w:r>
    </w:p>
    <w:p w14:paraId="16F60CEB" w14:textId="77777777" w:rsidR="000C5FB6" w:rsidRPr="00FC7967" w:rsidRDefault="000C5FB6" w:rsidP="00F934C7">
      <w:pPr>
        <w:ind w:left="720" w:hanging="720"/>
        <w:rPr>
          <w:rFonts w:ascii="Calibri" w:hAnsi="Calibri"/>
        </w:rPr>
      </w:pPr>
      <w:r w:rsidRPr="00FC7967">
        <w:rPr>
          <w:rFonts w:ascii="Calibri" w:hAnsi="Calibri"/>
        </w:rPr>
        <w:t xml:space="preserve">Pingali, P.L. (1999). The World Wheat Economy, Post-2000: Focus on Asia. CIMMYT World Wheat Facts and Trends (CIMMYT). </w:t>
      </w:r>
    </w:p>
    <w:p w14:paraId="785A4ABD" w14:textId="77777777" w:rsidR="000C5FB6" w:rsidRPr="00FC7967" w:rsidRDefault="000C5FB6" w:rsidP="00F934C7">
      <w:pPr>
        <w:ind w:left="720" w:hanging="720"/>
        <w:rPr>
          <w:rFonts w:ascii="Calibri" w:hAnsi="Calibri"/>
        </w:rPr>
      </w:pPr>
      <w:r w:rsidRPr="00FC7967">
        <w:rPr>
          <w:rFonts w:ascii="Calibri" w:hAnsi="Calibri"/>
        </w:rPr>
        <w:t xml:space="preserve">Pingali, Prabhu L; Rajaram, Sanjaya. (1999). Global Wheat Research in A Changing World: Options </w:t>
      </w:r>
      <w:proofErr w:type="gramStart"/>
      <w:r w:rsidRPr="00FC7967">
        <w:rPr>
          <w:rFonts w:ascii="Calibri" w:hAnsi="Calibri"/>
        </w:rPr>
        <w:t>For</w:t>
      </w:r>
      <w:proofErr w:type="gramEnd"/>
      <w:r w:rsidRPr="00FC7967">
        <w:rPr>
          <w:rFonts w:ascii="Calibri" w:hAnsi="Calibri"/>
        </w:rPr>
        <w:t xml:space="preserve"> Sustaining Growth in Wheat Productivity. CIMMYT World Wheat Facts and Trends (CIMMYT). </w:t>
      </w:r>
    </w:p>
    <w:p w14:paraId="3AF23DC8" w14:textId="77777777" w:rsidR="000C5FB6" w:rsidRPr="005E37E8" w:rsidRDefault="000C5FB6" w:rsidP="00F934C7">
      <w:pPr>
        <w:ind w:left="720" w:hanging="720"/>
        <w:rPr>
          <w:rFonts w:ascii="Calibri" w:hAnsi="Calibri"/>
          <w:lang w:val="it-IT"/>
        </w:rPr>
      </w:pPr>
      <w:r w:rsidRPr="00FC7967">
        <w:rPr>
          <w:rFonts w:ascii="Calibri" w:hAnsi="Calibri"/>
        </w:rPr>
        <w:t xml:space="preserve">Traxler, G; Pingali, P.L. (1999). </w:t>
      </w:r>
      <w:r w:rsidRPr="005E37E8">
        <w:rPr>
          <w:rFonts w:ascii="Calibri" w:hAnsi="Calibri"/>
          <w:lang w:val="it-IT"/>
        </w:rPr>
        <w:t xml:space="preserve">Mejorando La Diversidad Del Germoplasma a Través De La Coordinación internacional De La investigación. Seminario-Taller Desafíos Presentes Y Futuros De La investigación Agrícola Regional: Implicaciones De Políticas,, San José (Costa Rica), 25-26 Feb 1999. </w:t>
      </w:r>
    </w:p>
    <w:p w14:paraId="7A38E4B7" w14:textId="77777777" w:rsidR="000C5FB6" w:rsidRPr="00FC7967" w:rsidRDefault="000C5FB6" w:rsidP="00F934C7">
      <w:pPr>
        <w:ind w:left="720" w:hanging="720"/>
        <w:rPr>
          <w:rFonts w:ascii="Calibri" w:hAnsi="Calibri"/>
        </w:rPr>
      </w:pPr>
      <w:r w:rsidRPr="00FC7967">
        <w:rPr>
          <w:rFonts w:ascii="Calibri" w:hAnsi="Calibri"/>
        </w:rPr>
        <w:t xml:space="preserve">Pingali, Prabhu L; Shah, Manish. (1999). Rice–Wheat Cropping Systems in the </w:t>
      </w:r>
      <w:proofErr w:type="spellStart"/>
      <w:r w:rsidRPr="00FC7967">
        <w:rPr>
          <w:rFonts w:ascii="Calibri" w:hAnsi="Calibri"/>
        </w:rPr>
        <w:t>indo-Gangetic</w:t>
      </w:r>
      <w:proofErr w:type="spellEnd"/>
      <w:r w:rsidRPr="00FC7967">
        <w:rPr>
          <w:rFonts w:ascii="Calibri" w:hAnsi="Calibri"/>
        </w:rPr>
        <w:t xml:space="preserve"> Plains: Policy Redirections for Sustainable Resource Use. Sustaining Rice–Wheat Production Systems: Socio-Economic and Policy Issues. Rice–Wheat Consortium Paper Series, 5 12-Jan. </w:t>
      </w:r>
    </w:p>
    <w:p w14:paraId="73AB301F" w14:textId="77777777" w:rsidR="000C5FB6" w:rsidRPr="00FC7967" w:rsidRDefault="000C5FB6" w:rsidP="00F934C7">
      <w:pPr>
        <w:ind w:left="720" w:hanging="720"/>
        <w:rPr>
          <w:rFonts w:ascii="Calibri" w:hAnsi="Calibri"/>
        </w:rPr>
      </w:pPr>
      <w:r w:rsidRPr="00FC7967">
        <w:rPr>
          <w:rFonts w:ascii="Calibri" w:hAnsi="Calibri"/>
        </w:rPr>
        <w:t xml:space="preserve">Smale, M; Singh, RP; Sayre, K; Pingali, P; Rajaram, S; Dubin, HJ. (1998). Estimating the Economic Impact of Breeding Nonspecific Resistance to Leaf Rust in Modern Bread Wheats. </w:t>
      </w:r>
      <w:r w:rsidRPr="00FC7967">
        <w:rPr>
          <w:rFonts w:ascii="Calibri" w:hAnsi="Calibri"/>
          <w:i/>
        </w:rPr>
        <w:t>Plant Disease</w:t>
      </w:r>
      <w:r w:rsidRPr="00FC7967">
        <w:rPr>
          <w:rFonts w:ascii="Calibri" w:hAnsi="Calibri"/>
        </w:rPr>
        <w:t xml:space="preserve">, 82, 9, 1055-1061. </w:t>
      </w:r>
    </w:p>
    <w:p w14:paraId="096207FB" w14:textId="77777777" w:rsidR="000C5FB6" w:rsidRPr="00FC7967" w:rsidRDefault="000C5FB6" w:rsidP="00F934C7">
      <w:pPr>
        <w:ind w:left="720" w:hanging="720"/>
        <w:rPr>
          <w:rFonts w:ascii="Calibri" w:hAnsi="Calibri"/>
        </w:rPr>
      </w:pPr>
      <w:r w:rsidRPr="00FC7967">
        <w:rPr>
          <w:rFonts w:ascii="Calibri" w:hAnsi="Calibri"/>
        </w:rPr>
        <w:t xml:space="preserve">Pingali, Prabhu L. (1998). Confronting the Ecological Consequences of the Rice Green Revolution in Tropical Asia. In C.K. Eicher and J.M. Staatz (Ed.) </w:t>
      </w:r>
      <w:r w:rsidRPr="00FC7967">
        <w:rPr>
          <w:rFonts w:ascii="Calibri" w:hAnsi="Calibri"/>
          <w:i/>
        </w:rPr>
        <w:t>International Agricultural Dev</w:t>
      </w:r>
      <w:r w:rsidR="003D4E6A" w:rsidRPr="00FC7967">
        <w:rPr>
          <w:rFonts w:ascii="Calibri" w:hAnsi="Calibri"/>
          <w:i/>
        </w:rPr>
        <w:t>elopment</w:t>
      </w:r>
      <w:r w:rsidR="003D4E6A" w:rsidRPr="00FC7967">
        <w:rPr>
          <w:rFonts w:ascii="Calibri" w:hAnsi="Calibri"/>
        </w:rPr>
        <w:t>, 474-493. Baltimore, MD</w:t>
      </w:r>
      <w:r w:rsidRPr="00FC7967">
        <w:rPr>
          <w:rFonts w:ascii="Calibri" w:hAnsi="Calibri"/>
        </w:rPr>
        <w:t>: Johns Hopkins University Press.</w:t>
      </w:r>
    </w:p>
    <w:p w14:paraId="10D8DF42" w14:textId="77777777" w:rsidR="000C5FB6" w:rsidRPr="00FC7967" w:rsidRDefault="000C5FB6" w:rsidP="00F934C7">
      <w:pPr>
        <w:ind w:left="720" w:hanging="720"/>
        <w:rPr>
          <w:rFonts w:ascii="Calibri" w:hAnsi="Calibri"/>
        </w:rPr>
      </w:pPr>
      <w:r w:rsidRPr="00FC7967">
        <w:rPr>
          <w:rFonts w:ascii="Calibri" w:hAnsi="Calibri"/>
        </w:rPr>
        <w:t>Pingali, PL; Morris, M; Moya, P. (1998). Prospects for Hybrid Rice in Tropical Asia. Advances in Hybrid Rice Technology: Proceedings of the 3rd International Symposium on Hybrid Rice, 14-16 November 1996, Hyderabad, India, 11. International Rice Research Institute (IRRI).</w:t>
      </w:r>
    </w:p>
    <w:p w14:paraId="6AF9ADDB" w14:textId="77777777" w:rsidR="000C5FB6" w:rsidRPr="00FC7967" w:rsidRDefault="000C5FB6" w:rsidP="00F934C7">
      <w:pPr>
        <w:ind w:left="720" w:hanging="720"/>
        <w:rPr>
          <w:rFonts w:ascii="Calibri" w:hAnsi="Calibri"/>
        </w:rPr>
      </w:pPr>
      <w:r w:rsidRPr="00FC7967">
        <w:rPr>
          <w:rFonts w:ascii="Calibri" w:hAnsi="Calibri"/>
        </w:rPr>
        <w:t>Pingali, Prabhu L. (1998). Impact of Rice Research. International Rice Research Institute (IRRI).</w:t>
      </w:r>
    </w:p>
    <w:p w14:paraId="078FA452" w14:textId="77777777" w:rsidR="000C5FB6" w:rsidRPr="00FC7967" w:rsidRDefault="000C5FB6" w:rsidP="00F934C7">
      <w:pPr>
        <w:ind w:left="720" w:hanging="720"/>
        <w:rPr>
          <w:rFonts w:ascii="Calibri" w:hAnsi="Calibri"/>
        </w:rPr>
      </w:pPr>
      <w:r w:rsidRPr="00FC7967">
        <w:rPr>
          <w:rFonts w:ascii="Calibri" w:hAnsi="Calibri"/>
        </w:rPr>
        <w:t xml:space="preserve">Pingali, Prabhu L; Rajaram, Sanjaya. (1998). Technological Opportunities </w:t>
      </w:r>
      <w:proofErr w:type="gramStart"/>
      <w:r w:rsidRPr="00FC7967">
        <w:rPr>
          <w:rFonts w:ascii="Calibri" w:hAnsi="Calibri"/>
        </w:rPr>
        <w:t>For</w:t>
      </w:r>
      <w:proofErr w:type="gramEnd"/>
      <w:r w:rsidRPr="00FC7967">
        <w:rPr>
          <w:rFonts w:ascii="Calibri" w:hAnsi="Calibri"/>
        </w:rPr>
        <w:t xml:space="preserve"> Sustaining Wheat Productivity Growth Toward 2020. International Food Policy Research Institute.</w:t>
      </w:r>
    </w:p>
    <w:p w14:paraId="2C9F97B6" w14:textId="77777777" w:rsidR="000C5FB6" w:rsidRPr="00FC7967" w:rsidRDefault="000C5FB6" w:rsidP="00F934C7">
      <w:pPr>
        <w:ind w:left="720" w:hanging="720"/>
        <w:rPr>
          <w:rFonts w:ascii="Calibri" w:hAnsi="Calibri"/>
        </w:rPr>
      </w:pPr>
      <w:r w:rsidRPr="00FC7967">
        <w:rPr>
          <w:rFonts w:ascii="Calibri" w:hAnsi="Calibri"/>
        </w:rPr>
        <w:lastRenderedPageBreak/>
        <w:t xml:space="preserve">Pingali, Prabhu L; Rajaram, Sanjaya. (1998). Technical Opportunities </w:t>
      </w:r>
      <w:proofErr w:type="gramStart"/>
      <w:r w:rsidRPr="00FC7967">
        <w:rPr>
          <w:rFonts w:ascii="Calibri" w:hAnsi="Calibri"/>
        </w:rPr>
        <w:t>For</w:t>
      </w:r>
      <w:proofErr w:type="gramEnd"/>
      <w:r w:rsidRPr="00FC7967">
        <w:rPr>
          <w:rFonts w:ascii="Calibri" w:hAnsi="Calibri"/>
        </w:rPr>
        <w:t xml:space="preserve"> Sustaining Wheat Productivity Growth Toward 2020. International Food Policy Research Institute (IFPRI).</w:t>
      </w:r>
    </w:p>
    <w:p w14:paraId="018BE442" w14:textId="77777777" w:rsidR="000C5FB6" w:rsidRPr="00FC7967" w:rsidRDefault="000C5FB6" w:rsidP="00F934C7">
      <w:pPr>
        <w:ind w:left="720" w:hanging="720"/>
        <w:rPr>
          <w:rFonts w:ascii="Calibri" w:hAnsi="Calibri"/>
        </w:rPr>
      </w:pPr>
      <w:proofErr w:type="spellStart"/>
      <w:r w:rsidRPr="00FC7967">
        <w:rPr>
          <w:rFonts w:ascii="Calibri" w:hAnsi="Calibri"/>
        </w:rPr>
        <w:t>Rosegrant</w:t>
      </w:r>
      <w:proofErr w:type="spellEnd"/>
      <w:r w:rsidRPr="00FC7967">
        <w:rPr>
          <w:rFonts w:ascii="Calibri" w:hAnsi="Calibri"/>
        </w:rPr>
        <w:t>, MW; Pingali, PL; Hossain, M. (1998). Water and Irrigation Policy: Prospects for the Future and Implications for Rice Production. In Pingali, P.L. and M. Hossain (Eds) Impact of Rice Research. Proceedings of the International Conference on the Impact of Rice Research, 3-5 Jun 1996, Bangkok, Thailand. International Rice Research Institute (IRRI).</w:t>
      </w:r>
    </w:p>
    <w:p w14:paraId="6EC061DC" w14:textId="77777777" w:rsidR="000C5FB6" w:rsidRPr="00FC7967" w:rsidRDefault="000C5FB6" w:rsidP="00F934C7">
      <w:pPr>
        <w:ind w:left="720" w:hanging="720"/>
        <w:rPr>
          <w:rFonts w:ascii="Calibri" w:hAnsi="Calibri"/>
        </w:rPr>
      </w:pPr>
      <w:r w:rsidRPr="00FC7967">
        <w:rPr>
          <w:rFonts w:ascii="Calibri" w:hAnsi="Calibri"/>
        </w:rPr>
        <w:t>Khiem, NT; Pingali, PL; Hossain, M. (1998). Vietnam's Rice Research System: Its Development, Achievements, and Future Challenges. In Pingali, P.L. and M. Hossain (Eds) Impact of Rice Research. Proceedings of the International Conference on the Impact of Rice Research, 3-5 Jun 1996, Bangkok, Thailand. International Rice Research Institute (IRRI).</w:t>
      </w:r>
    </w:p>
    <w:p w14:paraId="6577235E" w14:textId="77777777" w:rsidR="000C5FB6" w:rsidRPr="00FC7967" w:rsidRDefault="000C5FB6" w:rsidP="00F934C7">
      <w:pPr>
        <w:ind w:left="720" w:hanging="720"/>
        <w:rPr>
          <w:rFonts w:ascii="Calibri" w:hAnsi="Calibri"/>
        </w:rPr>
      </w:pPr>
      <w:r w:rsidRPr="00FC7967">
        <w:rPr>
          <w:rFonts w:ascii="Calibri" w:hAnsi="Calibri"/>
        </w:rPr>
        <w:t>Paris, Thelma R; Pingali, PL; Hossain, M. (1998). The Impact of Technologies on Women in Asian Rice Farming. In Pingali, P.L. and M. Hossain (Eds) Impact of Rice Research. P</w:t>
      </w:r>
      <w:r w:rsidRPr="00FC7967">
        <w:rPr>
          <w:rFonts w:ascii="Calibri" w:hAnsi="Calibri"/>
          <w:i/>
        </w:rPr>
        <w:t>roceedings of the International Conference on the Impact of Rice Research</w:t>
      </w:r>
      <w:r w:rsidRPr="00FC7967">
        <w:rPr>
          <w:rFonts w:ascii="Calibri" w:hAnsi="Calibri"/>
        </w:rPr>
        <w:t>, 3-5 Jun 1996, Bangkok, Thailand. International Rice Research Institute (IRRI).</w:t>
      </w:r>
    </w:p>
    <w:p w14:paraId="2694A87D" w14:textId="77777777" w:rsidR="000C5FB6" w:rsidRPr="00FC7967" w:rsidRDefault="000C5FB6" w:rsidP="00F934C7">
      <w:pPr>
        <w:ind w:left="720" w:hanging="720"/>
        <w:rPr>
          <w:rFonts w:ascii="Calibri" w:hAnsi="Calibri"/>
        </w:rPr>
      </w:pPr>
      <w:r w:rsidRPr="00FC7967">
        <w:rPr>
          <w:rFonts w:ascii="Calibri" w:hAnsi="Calibri"/>
        </w:rPr>
        <w:t xml:space="preserve">Raab, Rt; Denning, </w:t>
      </w:r>
      <w:proofErr w:type="spellStart"/>
      <w:r w:rsidRPr="00FC7967">
        <w:rPr>
          <w:rFonts w:ascii="Calibri" w:hAnsi="Calibri"/>
        </w:rPr>
        <w:t>Gl</w:t>
      </w:r>
      <w:proofErr w:type="spellEnd"/>
      <w:r w:rsidRPr="00FC7967">
        <w:rPr>
          <w:rFonts w:ascii="Calibri" w:hAnsi="Calibri"/>
        </w:rPr>
        <w:t>; Cruz, RRV; Pingali, PL; Hossain, M. (1998). The Impact of IRRI's Training Program: A Different Perspective. In Pingali, P.L. and M. Hossain (Eds) Impact of Rice Research. P</w:t>
      </w:r>
      <w:r w:rsidRPr="00FC7967">
        <w:rPr>
          <w:rFonts w:ascii="Calibri" w:hAnsi="Calibri"/>
          <w:i/>
        </w:rPr>
        <w:t>roceedings of the International Conference on the Impact of Rice Research</w:t>
      </w:r>
      <w:r w:rsidRPr="00FC7967">
        <w:rPr>
          <w:rFonts w:ascii="Calibri" w:hAnsi="Calibri"/>
        </w:rPr>
        <w:t>, 3-5 Jun 1996, Bangkok, Thailand. International Rice Research Institute (IRRI).</w:t>
      </w:r>
    </w:p>
    <w:p w14:paraId="301086FF" w14:textId="77777777" w:rsidR="000C5FB6" w:rsidRPr="00FC7967" w:rsidRDefault="000C5FB6" w:rsidP="00F934C7">
      <w:pPr>
        <w:ind w:left="720" w:hanging="720"/>
        <w:rPr>
          <w:rFonts w:ascii="Calibri" w:hAnsi="Calibri"/>
        </w:rPr>
      </w:pPr>
      <w:r w:rsidRPr="00FC7967">
        <w:rPr>
          <w:rFonts w:ascii="Calibri" w:hAnsi="Calibri"/>
        </w:rPr>
        <w:t xml:space="preserve">Hossain, M; Pingali, P.L. (1998). Rice Research, Technological Progress, and the Impact on the Rural Economy: The Bangladesh Case. In Pingali, P.L. and M. Hossain (Eds) Impact of Rice Research. </w:t>
      </w:r>
      <w:r w:rsidRPr="00FC7967">
        <w:rPr>
          <w:rFonts w:ascii="Calibri" w:hAnsi="Calibri"/>
          <w:i/>
        </w:rPr>
        <w:t>Proceedings of the International Conference on the Impact of Rice Research</w:t>
      </w:r>
      <w:r w:rsidRPr="00FC7967">
        <w:rPr>
          <w:rFonts w:ascii="Calibri" w:hAnsi="Calibri"/>
        </w:rPr>
        <w:t>, 3-5 Jun 1996, Bangkok, Thailand. International Rice Research Institute (IRRI).</w:t>
      </w:r>
    </w:p>
    <w:p w14:paraId="0517B856" w14:textId="77777777" w:rsidR="000C5FB6" w:rsidRPr="00FC7967" w:rsidRDefault="000C5FB6" w:rsidP="00F934C7">
      <w:pPr>
        <w:ind w:left="720" w:hanging="720"/>
        <w:rPr>
          <w:rFonts w:ascii="Calibri" w:hAnsi="Calibri"/>
        </w:rPr>
      </w:pPr>
      <w:r w:rsidRPr="00FC7967">
        <w:rPr>
          <w:rFonts w:ascii="Calibri" w:hAnsi="Calibri"/>
        </w:rPr>
        <w:t xml:space="preserve">Hossain, M; Pingali, P.L. (1998). Rice Research, Technological Progress, and Impact on Productivity and Poverty: An Overview. In Pingali, P.L. and M. Hossain (Eds) Impact of Rice Research. </w:t>
      </w:r>
      <w:r w:rsidRPr="00FC7967">
        <w:rPr>
          <w:rFonts w:ascii="Calibri" w:hAnsi="Calibri"/>
          <w:i/>
        </w:rPr>
        <w:t>Proceedings of the International Conference on the Impact of Rice Research</w:t>
      </w:r>
      <w:r w:rsidRPr="00FC7967">
        <w:rPr>
          <w:rFonts w:ascii="Calibri" w:hAnsi="Calibri"/>
        </w:rPr>
        <w:t>, 3-5 Jun 1996, Bangkok, Thailand. International Rice Research Institute (IRRI).</w:t>
      </w:r>
    </w:p>
    <w:p w14:paraId="695D22C3" w14:textId="77777777" w:rsidR="000C5FB6" w:rsidRPr="00FC7967" w:rsidRDefault="000C5FB6" w:rsidP="00F934C7">
      <w:pPr>
        <w:ind w:left="720" w:hanging="720"/>
        <w:rPr>
          <w:rFonts w:ascii="Calibri" w:hAnsi="Calibri"/>
        </w:rPr>
      </w:pPr>
      <w:r w:rsidRPr="00FC7967">
        <w:rPr>
          <w:rFonts w:ascii="Calibri" w:hAnsi="Calibri"/>
        </w:rPr>
        <w:t xml:space="preserve">Pingali, PL; Hossain, M. (1998). Dealing With Growing Labor Scarcity: The Adoption and Impact of Mechanical and Chemical Technologies in the Asian Rice Economies. In Pingali, P.L. and M. Hossain (Eds) </w:t>
      </w:r>
      <w:r w:rsidRPr="00FC7967">
        <w:rPr>
          <w:rFonts w:ascii="Calibri" w:hAnsi="Calibri"/>
          <w:i/>
        </w:rPr>
        <w:t>Impact of Rice Research. Proceedings of the International Conference on the Impact of Rice Research</w:t>
      </w:r>
      <w:r w:rsidRPr="00FC7967">
        <w:rPr>
          <w:rFonts w:ascii="Calibri" w:hAnsi="Calibri"/>
        </w:rPr>
        <w:t>, 3-5 Jun 1996, Bangkok, Thailand. International Rice Research Institute (IRRI).</w:t>
      </w:r>
    </w:p>
    <w:p w14:paraId="350B8FF9" w14:textId="77777777" w:rsidR="000C5FB6" w:rsidRPr="00FC7967" w:rsidRDefault="000C5FB6" w:rsidP="00F934C7">
      <w:pPr>
        <w:ind w:left="720" w:hanging="720"/>
        <w:rPr>
          <w:rFonts w:ascii="Calibri" w:hAnsi="Calibri"/>
        </w:rPr>
      </w:pPr>
      <w:r w:rsidRPr="00FC7967">
        <w:rPr>
          <w:rFonts w:ascii="Calibri" w:hAnsi="Calibri"/>
        </w:rPr>
        <w:t xml:space="preserve">Pingali, P.L. and Hossain, M. (Eds.). (1998). Impact of Rice Research. </w:t>
      </w:r>
      <w:r w:rsidRPr="00FC7967">
        <w:rPr>
          <w:rFonts w:ascii="Calibri" w:hAnsi="Calibri"/>
          <w:i/>
        </w:rPr>
        <w:t>Proceedings of the International Conference on the Impact of Rice Research</w:t>
      </w:r>
      <w:r w:rsidRPr="00FC7967">
        <w:rPr>
          <w:rFonts w:ascii="Calibri" w:hAnsi="Calibri"/>
        </w:rPr>
        <w:t>, 3-5 Jun 1996, Bangkok, Thailand. International Rice Research Institute (IRRI).</w:t>
      </w:r>
    </w:p>
    <w:p w14:paraId="179F03F9" w14:textId="77777777" w:rsidR="000C5FB6" w:rsidRPr="00FC7967" w:rsidRDefault="000C5FB6" w:rsidP="00F934C7">
      <w:pPr>
        <w:ind w:left="720" w:hanging="720"/>
        <w:rPr>
          <w:rFonts w:ascii="Calibri" w:hAnsi="Calibri"/>
        </w:rPr>
      </w:pPr>
      <w:r w:rsidRPr="00FC7967">
        <w:rPr>
          <w:rFonts w:ascii="Calibri" w:hAnsi="Calibri"/>
        </w:rPr>
        <w:t xml:space="preserve">Pingali, Prabhu L; </w:t>
      </w:r>
      <w:proofErr w:type="spellStart"/>
      <w:r w:rsidRPr="00FC7967">
        <w:rPr>
          <w:rFonts w:ascii="Calibri" w:hAnsi="Calibri"/>
        </w:rPr>
        <w:t>Rosegrant</w:t>
      </w:r>
      <w:proofErr w:type="spellEnd"/>
      <w:r w:rsidRPr="00FC7967">
        <w:rPr>
          <w:rFonts w:ascii="Calibri" w:hAnsi="Calibri"/>
        </w:rPr>
        <w:t xml:space="preserve">, Mark W. (1998). Supplying Wheat for Asia's increasingly Westernized Diets. </w:t>
      </w:r>
      <w:r w:rsidRPr="00FC7967">
        <w:rPr>
          <w:rFonts w:ascii="Calibri" w:hAnsi="Calibri"/>
          <w:i/>
        </w:rPr>
        <w:t>American Journal of Agricultural Economics</w:t>
      </w:r>
      <w:r w:rsidRPr="00FC7967">
        <w:rPr>
          <w:rFonts w:ascii="Calibri" w:hAnsi="Calibri"/>
        </w:rPr>
        <w:t xml:space="preserve">, 954-959. </w:t>
      </w:r>
      <w:proofErr w:type="spellStart"/>
      <w:r w:rsidRPr="00FC7967">
        <w:rPr>
          <w:rFonts w:ascii="Calibri" w:hAnsi="Calibri"/>
        </w:rPr>
        <w:t>Jstor</w:t>
      </w:r>
      <w:proofErr w:type="spellEnd"/>
      <w:r w:rsidRPr="00FC7967">
        <w:rPr>
          <w:rFonts w:ascii="Calibri" w:hAnsi="Calibri"/>
        </w:rPr>
        <w:t>.</w:t>
      </w:r>
    </w:p>
    <w:p w14:paraId="4A6829FE" w14:textId="77777777" w:rsidR="000C5FB6" w:rsidRPr="00FC7967" w:rsidRDefault="000C5FB6" w:rsidP="00F934C7">
      <w:pPr>
        <w:ind w:left="720" w:hanging="720"/>
        <w:rPr>
          <w:rFonts w:ascii="Calibri" w:hAnsi="Calibri"/>
        </w:rPr>
      </w:pPr>
      <w:r w:rsidRPr="00FC7967">
        <w:rPr>
          <w:rFonts w:ascii="Calibri" w:hAnsi="Calibri"/>
        </w:rPr>
        <w:t xml:space="preserve">Pingali, Prabhu L; Hossain, </w:t>
      </w:r>
      <w:proofErr w:type="spellStart"/>
      <w:r w:rsidRPr="00FC7967">
        <w:rPr>
          <w:rFonts w:ascii="Calibri" w:hAnsi="Calibri"/>
        </w:rPr>
        <w:t>Mahabub</w:t>
      </w:r>
      <w:proofErr w:type="spellEnd"/>
      <w:r w:rsidRPr="00FC7967">
        <w:rPr>
          <w:rFonts w:ascii="Calibri" w:hAnsi="Calibri"/>
        </w:rPr>
        <w:t xml:space="preserve">; Pandey, Sushil; Price, Lisa Leimar. (1998). Economics of Nutrient Management in Asian Rice Systems: Towards increasing Knowledge intensity. </w:t>
      </w:r>
      <w:r w:rsidRPr="00FC7967">
        <w:rPr>
          <w:rFonts w:ascii="Calibri" w:hAnsi="Calibri"/>
          <w:i/>
        </w:rPr>
        <w:t>Field Crops Research</w:t>
      </w:r>
      <w:r w:rsidRPr="00FC7967">
        <w:rPr>
          <w:rFonts w:ascii="Calibri" w:hAnsi="Calibri"/>
        </w:rPr>
        <w:t>, 56, 1, 157-176. The Netherlands: Elsevier.</w:t>
      </w:r>
    </w:p>
    <w:p w14:paraId="191FDA81" w14:textId="77777777" w:rsidR="000C5FB6" w:rsidRPr="00FC7967" w:rsidRDefault="000C5FB6" w:rsidP="00F934C7">
      <w:pPr>
        <w:ind w:left="720" w:hanging="720"/>
        <w:rPr>
          <w:rFonts w:ascii="Calibri" w:hAnsi="Calibri"/>
        </w:rPr>
      </w:pPr>
      <w:r w:rsidRPr="00FC7967">
        <w:rPr>
          <w:rFonts w:ascii="Calibri" w:hAnsi="Calibri"/>
        </w:rPr>
        <w:t xml:space="preserve">Pingali, Prabhu L; </w:t>
      </w:r>
      <w:proofErr w:type="spellStart"/>
      <w:r w:rsidRPr="00FC7967">
        <w:rPr>
          <w:rFonts w:ascii="Calibri" w:hAnsi="Calibri"/>
        </w:rPr>
        <w:t>Gerpacio</w:t>
      </w:r>
      <w:proofErr w:type="spellEnd"/>
      <w:r w:rsidRPr="00FC7967">
        <w:rPr>
          <w:rFonts w:ascii="Calibri" w:hAnsi="Calibri"/>
        </w:rPr>
        <w:t xml:space="preserve">, Roberta V. (1998). Toward Reduced Pesticide Use for Cereal Crops in Asia. In E. Lutz (Ed) </w:t>
      </w:r>
      <w:r w:rsidRPr="00FC7967">
        <w:rPr>
          <w:rFonts w:ascii="Calibri" w:hAnsi="Calibri"/>
          <w:i/>
        </w:rPr>
        <w:t>Agriculture and the Environment: Perspectives on Sustainable Rural Development</w:t>
      </w:r>
      <w:r w:rsidRPr="00FC7967">
        <w:rPr>
          <w:rFonts w:ascii="Calibri" w:hAnsi="Calibri"/>
        </w:rPr>
        <w:t>, 254-270. Washington, DC: World Bank.</w:t>
      </w:r>
    </w:p>
    <w:p w14:paraId="760E498C" w14:textId="77777777" w:rsidR="00F046FC" w:rsidRPr="00FC7967" w:rsidRDefault="000C5FB6" w:rsidP="00F934C7">
      <w:pPr>
        <w:ind w:left="720" w:hanging="720"/>
        <w:rPr>
          <w:rFonts w:ascii="Calibri" w:hAnsi="Calibri"/>
        </w:rPr>
      </w:pPr>
      <w:r w:rsidRPr="00FC7967">
        <w:rPr>
          <w:rFonts w:ascii="Calibri" w:hAnsi="Calibri"/>
        </w:rPr>
        <w:t xml:space="preserve">Pingali, PL; Reeves, T.G. (1998). Meeting World Cereal Demand in the 21st Century. In </w:t>
      </w:r>
      <w:r w:rsidRPr="00FC7967">
        <w:rPr>
          <w:rFonts w:ascii="Calibri" w:hAnsi="Calibri"/>
          <w:i/>
        </w:rPr>
        <w:t>Proceedings of the National Agricultural and Resource Outlook Conference</w:t>
      </w:r>
      <w:r w:rsidRPr="00FC7967">
        <w:rPr>
          <w:rFonts w:ascii="Calibri" w:hAnsi="Calibri"/>
        </w:rPr>
        <w:t xml:space="preserve">, Abare, Canberra, 3-5 February, 206-213. </w:t>
      </w:r>
    </w:p>
    <w:p w14:paraId="1D287307" w14:textId="77777777" w:rsidR="00F046FC" w:rsidRPr="00FC7967" w:rsidRDefault="00F046FC" w:rsidP="00F934C7">
      <w:pPr>
        <w:ind w:left="720" w:hanging="720"/>
        <w:rPr>
          <w:rFonts w:asciiTheme="minorHAnsi" w:hAnsiTheme="minorHAnsi"/>
        </w:rPr>
      </w:pPr>
      <w:r w:rsidRPr="005E37E8">
        <w:rPr>
          <w:rFonts w:asciiTheme="minorHAnsi" w:hAnsiTheme="minorHAnsi"/>
          <w:lang w:val="it-IT"/>
        </w:rPr>
        <w:t xml:space="preserve">Pingali, Prabhu L; Hossain, M; Gerpacio, Roberta V. (1997). </w:t>
      </w:r>
      <w:r w:rsidRPr="00FC7967">
        <w:rPr>
          <w:rFonts w:asciiTheme="minorHAnsi" w:hAnsiTheme="minorHAnsi"/>
        </w:rPr>
        <w:t>Asian Rice Bowls: The Returning Crisis? Wallingford, UK: CAB International and International Rice Research Institute (IRRI).</w:t>
      </w:r>
    </w:p>
    <w:p w14:paraId="33D18E10" w14:textId="77777777" w:rsidR="000C5FB6" w:rsidRPr="00FC7967" w:rsidRDefault="000C5FB6" w:rsidP="00F934C7">
      <w:pPr>
        <w:ind w:left="720" w:hanging="720"/>
        <w:rPr>
          <w:rFonts w:ascii="Calibri" w:hAnsi="Calibri"/>
        </w:rPr>
      </w:pPr>
      <w:r w:rsidRPr="00FC7967">
        <w:rPr>
          <w:rFonts w:ascii="Calibri" w:hAnsi="Calibri"/>
        </w:rPr>
        <w:t xml:space="preserve">Pingali, Prabhu L. (1997). Agriculture-Environment-Poverty interactions in the Southeast Asian Humid Tropics. In S.A. </w:t>
      </w:r>
      <w:proofErr w:type="spellStart"/>
      <w:r w:rsidRPr="00FC7967">
        <w:rPr>
          <w:rFonts w:ascii="Calibri" w:hAnsi="Calibri"/>
        </w:rPr>
        <w:t>Vosti</w:t>
      </w:r>
      <w:proofErr w:type="spellEnd"/>
      <w:r w:rsidRPr="00FC7967">
        <w:rPr>
          <w:rFonts w:ascii="Calibri" w:hAnsi="Calibri"/>
        </w:rPr>
        <w:t xml:space="preserve"> and T. Reardon (Eds) </w:t>
      </w:r>
      <w:r w:rsidRPr="00FC7967">
        <w:rPr>
          <w:rFonts w:ascii="Calibri" w:hAnsi="Calibri"/>
          <w:i/>
        </w:rPr>
        <w:t>Sustainability, Growth, and Poverty Alleviation: A Policy and Agroecological Perspective</w:t>
      </w:r>
      <w:r w:rsidRPr="00FC7967">
        <w:rPr>
          <w:rFonts w:ascii="Calibri" w:hAnsi="Calibri"/>
        </w:rPr>
        <w:t>, 208-228. Baltimore, Md: Johns Hopkins University Press.</w:t>
      </w:r>
    </w:p>
    <w:p w14:paraId="0943D056" w14:textId="77777777" w:rsidR="000C5FB6" w:rsidRPr="00FC7967" w:rsidRDefault="000C5FB6" w:rsidP="00F934C7">
      <w:pPr>
        <w:ind w:left="720" w:hanging="720"/>
        <w:rPr>
          <w:rFonts w:ascii="Calibri" w:hAnsi="Calibri"/>
        </w:rPr>
      </w:pPr>
      <w:r w:rsidRPr="00FC7967">
        <w:rPr>
          <w:rFonts w:ascii="Calibri" w:hAnsi="Calibri"/>
        </w:rPr>
        <w:t xml:space="preserve">Pingali, Prabhu L. (1997). From Subsistence to Commercial Production Systems: The Transformation of Asian Agriculture. </w:t>
      </w:r>
      <w:r w:rsidRPr="00FC7967">
        <w:rPr>
          <w:rFonts w:ascii="Calibri" w:hAnsi="Calibri"/>
          <w:i/>
        </w:rPr>
        <w:t>American Journal of Agricultural Economics,</w:t>
      </w:r>
      <w:r w:rsidRPr="00FC7967">
        <w:rPr>
          <w:rFonts w:ascii="Calibri" w:hAnsi="Calibri"/>
        </w:rPr>
        <w:t xml:space="preserve"> 79, 2, 628-634. Oxford, Uk: Oxford University Press.</w:t>
      </w:r>
    </w:p>
    <w:p w14:paraId="099C2287" w14:textId="77777777" w:rsidR="000C5FB6" w:rsidRPr="00FC7967" w:rsidRDefault="000C5FB6" w:rsidP="00F934C7">
      <w:pPr>
        <w:ind w:left="720" w:hanging="720"/>
        <w:rPr>
          <w:rFonts w:ascii="Calibri" w:hAnsi="Calibri"/>
        </w:rPr>
      </w:pPr>
      <w:proofErr w:type="spellStart"/>
      <w:r w:rsidRPr="00FC7967">
        <w:rPr>
          <w:rFonts w:ascii="Calibri" w:hAnsi="Calibri"/>
        </w:rPr>
        <w:t>Unnevehr</w:t>
      </w:r>
      <w:proofErr w:type="spellEnd"/>
      <w:r w:rsidRPr="00FC7967">
        <w:rPr>
          <w:rFonts w:ascii="Calibri" w:hAnsi="Calibri"/>
        </w:rPr>
        <w:t>, Laurian J; Pingali, Prabhu L; Zilberman, David. (1997). Changing Pesticide Policies: introduction.</w:t>
      </w:r>
      <w:r w:rsidRPr="00FC7967">
        <w:rPr>
          <w:rFonts w:ascii="Calibri" w:hAnsi="Calibri"/>
          <w:i/>
        </w:rPr>
        <w:t xml:space="preserve"> Food Policy</w:t>
      </w:r>
      <w:r w:rsidRPr="00FC7967">
        <w:rPr>
          <w:rFonts w:ascii="Calibri" w:hAnsi="Calibri"/>
        </w:rPr>
        <w:t>, 22, 2, 105-106. Pergamon.</w:t>
      </w:r>
    </w:p>
    <w:p w14:paraId="45E539C2" w14:textId="77777777" w:rsidR="000C5FB6" w:rsidRPr="00FC7967" w:rsidRDefault="000C5FB6" w:rsidP="00F934C7">
      <w:pPr>
        <w:ind w:left="720" w:hanging="720"/>
        <w:rPr>
          <w:rFonts w:ascii="Calibri" w:hAnsi="Calibri"/>
        </w:rPr>
      </w:pPr>
      <w:r w:rsidRPr="00FC7967">
        <w:rPr>
          <w:rFonts w:ascii="Calibri" w:hAnsi="Calibri"/>
        </w:rPr>
        <w:t xml:space="preserve">Pingali, Prabhu L; Tri Khiem, Nguyen; </w:t>
      </w:r>
      <w:proofErr w:type="spellStart"/>
      <w:r w:rsidRPr="00FC7967">
        <w:rPr>
          <w:rFonts w:ascii="Calibri" w:hAnsi="Calibri"/>
        </w:rPr>
        <w:t>Gerpacio</w:t>
      </w:r>
      <w:proofErr w:type="spellEnd"/>
      <w:r w:rsidRPr="00FC7967">
        <w:rPr>
          <w:rFonts w:ascii="Calibri" w:hAnsi="Calibri"/>
        </w:rPr>
        <w:t xml:space="preserve">, Roberta V; Xuan, Vo-Tong. (1997). Prospects For Sustaining Vietnam's Reacquired Rice Exporter Status. </w:t>
      </w:r>
      <w:r w:rsidRPr="00FC7967">
        <w:rPr>
          <w:rFonts w:ascii="Calibri" w:hAnsi="Calibri"/>
          <w:i/>
        </w:rPr>
        <w:t>Food Policy</w:t>
      </w:r>
      <w:r w:rsidRPr="00FC7967">
        <w:rPr>
          <w:rFonts w:ascii="Calibri" w:hAnsi="Calibri"/>
        </w:rPr>
        <w:t>, 22, 4, 345-358. The Netherlands: Elsevier.</w:t>
      </w:r>
    </w:p>
    <w:p w14:paraId="05E5A178" w14:textId="77777777" w:rsidR="000C5FB6" w:rsidRPr="00FC7967" w:rsidRDefault="000C5FB6" w:rsidP="00F934C7">
      <w:pPr>
        <w:ind w:left="720" w:hanging="720"/>
        <w:rPr>
          <w:rFonts w:ascii="Calibri" w:hAnsi="Calibri"/>
        </w:rPr>
      </w:pPr>
      <w:r w:rsidRPr="00FC7967">
        <w:rPr>
          <w:rFonts w:ascii="Calibri" w:hAnsi="Calibri"/>
        </w:rPr>
        <w:t xml:space="preserve">Pingali, Prabhu L; </w:t>
      </w:r>
      <w:proofErr w:type="spellStart"/>
      <w:r w:rsidRPr="00FC7967">
        <w:rPr>
          <w:rFonts w:ascii="Calibri" w:hAnsi="Calibri"/>
        </w:rPr>
        <w:t>Gerpacio</w:t>
      </w:r>
      <w:proofErr w:type="spellEnd"/>
      <w:r w:rsidRPr="00FC7967">
        <w:rPr>
          <w:rFonts w:ascii="Calibri" w:hAnsi="Calibri"/>
        </w:rPr>
        <w:t xml:space="preserve">, Roberta V. (1997). Living with Reduced Insecticide Use for Tropical Rice in Asia. </w:t>
      </w:r>
      <w:r w:rsidRPr="00FC7967">
        <w:rPr>
          <w:rFonts w:ascii="Calibri" w:hAnsi="Calibri"/>
          <w:i/>
        </w:rPr>
        <w:t>Food Policy</w:t>
      </w:r>
      <w:r w:rsidRPr="00FC7967">
        <w:rPr>
          <w:rFonts w:ascii="Calibri" w:hAnsi="Calibri"/>
        </w:rPr>
        <w:t>, 22, 2, 107-118. The Netherlands: Elsevier.</w:t>
      </w:r>
    </w:p>
    <w:p w14:paraId="557031D7" w14:textId="77777777" w:rsidR="000C5FB6" w:rsidRPr="005E37E8" w:rsidRDefault="000C5FB6" w:rsidP="00F934C7">
      <w:pPr>
        <w:ind w:left="720" w:hanging="720"/>
        <w:rPr>
          <w:rFonts w:ascii="Calibri" w:hAnsi="Calibri"/>
          <w:lang w:val="it-IT"/>
        </w:rPr>
      </w:pPr>
      <w:r w:rsidRPr="00FC7967">
        <w:rPr>
          <w:rFonts w:ascii="Calibri" w:hAnsi="Calibri"/>
        </w:rPr>
        <w:t xml:space="preserve">Pingali, Prabhu; Morris, Michael L; Salcedo, Salomon; Aquino Mercado, Pedro Ruben; Macmillan, Jim. (1997). Will Mexican Wheat Remain Competitive in the 21st. Century? Effects of Recent Policy Reforms and Prospects for the Future. </w:t>
      </w:r>
      <w:r w:rsidRPr="005E37E8">
        <w:rPr>
          <w:rFonts w:ascii="Calibri" w:hAnsi="Calibri"/>
          <w:lang w:val="it-IT"/>
        </w:rPr>
        <w:t xml:space="preserve">In </w:t>
      </w:r>
      <w:r w:rsidRPr="005E37E8">
        <w:rPr>
          <w:rFonts w:ascii="Calibri" w:hAnsi="Calibri"/>
          <w:i/>
          <w:lang w:val="it-IT"/>
        </w:rPr>
        <w:t>Memorias Del Primer Simposio internacional De Trigo</w:t>
      </w:r>
      <w:r w:rsidRPr="005E37E8">
        <w:rPr>
          <w:rFonts w:ascii="Calibri" w:hAnsi="Calibri"/>
          <w:lang w:val="it-IT"/>
        </w:rPr>
        <w:t xml:space="preserve">, Cd. Obregon, Sonora, Mexico, 7-9 April. </w:t>
      </w:r>
    </w:p>
    <w:p w14:paraId="4C34D641" w14:textId="77777777" w:rsidR="000C5FB6" w:rsidRPr="00FC7967" w:rsidRDefault="000C5FB6" w:rsidP="00F934C7">
      <w:pPr>
        <w:ind w:left="720" w:hanging="720"/>
        <w:rPr>
          <w:rFonts w:ascii="Calibri" w:hAnsi="Calibri"/>
        </w:rPr>
      </w:pPr>
      <w:r w:rsidRPr="005E37E8">
        <w:rPr>
          <w:rFonts w:ascii="Calibri" w:hAnsi="Calibri"/>
          <w:lang w:val="it-IT"/>
        </w:rPr>
        <w:t xml:space="preserve">Smale, M; Pingali, P; Gollin, D; Meng, E; Widawsky, D. (1996). </w:t>
      </w:r>
      <w:r w:rsidRPr="00FC7967">
        <w:rPr>
          <w:rFonts w:ascii="Calibri" w:hAnsi="Calibri"/>
        </w:rPr>
        <w:t xml:space="preserve">Methodological Issues in the Economics of Genetic Diversity and Plant Breeding. </w:t>
      </w:r>
      <w:r w:rsidRPr="00FC7967">
        <w:rPr>
          <w:rFonts w:ascii="Calibri" w:hAnsi="Calibri"/>
          <w:i/>
        </w:rPr>
        <w:t>American Journal of Agricultural Economics</w:t>
      </w:r>
      <w:r w:rsidRPr="00FC7967">
        <w:rPr>
          <w:rFonts w:ascii="Calibri" w:hAnsi="Calibri"/>
        </w:rPr>
        <w:t xml:space="preserve">, 78, 5, 1379-1379. </w:t>
      </w:r>
    </w:p>
    <w:p w14:paraId="220C4A97" w14:textId="77777777" w:rsidR="000C5FB6" w:rsidRPr="00FC7967" w:rsidRDefault="000C5FB6" w:rsidP="00F934C7">
      <w:pPr>
        <w:ind w:left="720" w:hanging="720"/>
        <w:rPr>
          <w:rFonts w:ascii="Calibri" w:hAnsi="Calibri"/>
        </w:rPr>
      </w:pPr>
      <w:r w:rsidRPr="00FC7967">
        <w:rPr>
          <w:rFonts w:ascii="Calibri" w:hAnsi="Calibri"/>
        </w:rPr>
        <w:t xml:space="preserve">Pingali, P.L. (1996). Agricultural Growth and the Environment: Conditions for their Compatibility in Asia's Humid Tropics. In S.A. </w:t>
      </w:r>
      <w:proofErr w:type="spellStart"/>
      <w:r w:rsidRPr="00FC7967">
        <w:rPr>
          <w:rFonts w:ascii="Calibri" w:hAnsi="Calibri"/>
        </w:rPr>
        <w:t>Vosti</w:t>
      </w:r>
      <w:proofErr w:type="spellEnd"/>
      <w:r w:rsidRPr="00FC7967">
        <w:rPr>
          <w:rFonts w:ascii="Calibri" w:hAnsi="Calibri"/>
        </w:rPr>
        <w:t xml:space="preserve">, T. Reardon and W. </w:t>
      </w:r>
      <w:proofErr w:type="spellStart"/>
      <w:r w:rsidRPr="00FC7967">
        <w:rPr>
          <w:rFonts w:ascii="Calibri" w:hAnsi="Calibri"/>
        </w:rPr>
        <w:t>Vonurff</w:t>
      </w:r>
      <w:proofErr w:type="spellEnd"/>
      <w:r w:rsidRPr="00FC7967">
        <w:rPr>
          <w:rFonts w:ascii="Calibri" w:hAnsi="Calibri"/>
        </w:rPr>
        <w:t xml:space="preserve"> (Eds.) </w:t>
      </w:r>
      <w:r w:rsidRPr="00FC7967">
        <w:rPr>
          <w:rFonts w:ascii="Calibri" w:hAnsi="Calibri"/>
          <w:i/>
        </w:rPr>
        <w:t>Agricultural Sustainability, Growth and Poverty Alleviation</w:t>
      </w:r>
      <w:r w:rsidRPr="00FC7967">
        <w:rPr>
          <w:rFonts w:ascii="Calibri" w:hAnsi="Calibri"/>
        </w:rPr>
        <w:t xml:space="preserve">, 295-310. Feldafing, Germany: IFPRI and </w:t>
      </w:r>
      <w:proofErr w:type="spellStart"/>
      <w:r w:rsidRPr="00FC7967">
        <w:rPr>
          <w:rFonts w:ascii="Calibri" w:hAnsi="Calibri"/>
        </w:rPr>
        <w:t>Dse</w:t>
      </w:r>
      <w:proofErr w:type="spellEnd"/>
      <w:r w:rsidRPr="00FC7967">
        <w:rPr>
          <w:rFonts w:ascii="Calibri" w:hAnsi="Calibri"/>
        </w:rPr>
        <w:t>.</w:t>
      </w:r>
    </w:p>
    <w:p w14:paraId="4C964790" w14:textId="77777777" w:rsidR="000C5FB6" w:rsidRPr="005E37E8" w:rsidRDefault="000C5FB6" w:rsidP="00F934C7">
      <w:pPr>
        <w:ind w:left="720" w:hanging="720"/>
        <w:rPr>
          <w:rFonts w:ascii="Calibri" w:hAnsi="Calibri"/>
          <w:lang w:val="it-IT"/>
        </w:rPr>
      </w:pPr>
      <w:r w:rsidRPr="00FC7967">
        <w:rPr>
          <w:rFonts w:ascii="Calibri" w:hAnsi="Calibri"/>
        </w:rPr>
        <w:t xml:space="preserve">Pingali, P.L. (1996). </w:t>
      </w:r>
      <w:proofErr w:type="spellStart"/>
      <w:r w:rsidRPr="00FC7967">
        <w:rPr>
          <w:rFonts w:ascii="Calibri" w:hAnsi="Calibri"/>
        </w:rPr>
        <w:t>Gattand</w:t>
      </w:r>
      <w:proofErr w:type="spellEnd"/>
      <w:r w:rsidRPr="00FC7967">
        <w:rPr>
          <w:rFonts w:ascii="Calibri" w:hAnsi="Calibri"/>
        </w:rPr>
        <w:t xml:space="preserve"> Rice: Dowe Have Our Research Priorities Right? Rice Research and Development Policy: A First Encounter: Proceedings of the Research-Policy Dialog During the International Rice Research Conference, 16-17 February 1995, Los Baños, Laguna, Philippines, 101. </w:t>
      </w:r>
      <w:r w:rsidRPr="005E37E8">
        <w:rPr>
          <w:rFonts w:ascii="Calibri" w:hAnsi="Calibri"/>
          <w:lang w:val="it-IT"/>
        </w:rPr>
        <w:t>International Rice Research Institute (IRRI).</w:t>
      </w:r>
    </w:p>
    <w:p w14:paraId="3C444ECE" w14:textId="77777777" w:rsidR="000C5FB6" w:rsidRPr="00FC7967" w:rsidRDefault="000C5FB6" w:rsidP="00F934C7">
      <w:pPr>
        <w:ind w:left="720" w:hanging="720"/>
        <w:rPr>
          <w:rFonts w:ascii="Calibri" w:hAnsi="Calibri"/>
        </w:rPr>
      </w:pPr>
      <w:r w:rsidRPr="005E37E8">
        <w:rPr>
          <w:rFonts w:ascii="Calibri" w:hAnsi="Calibri"/>
          <w:lang w:val="it-IT"/>
        </w:rPr>
        <w:lastRenderedPageBreak/>
        <w:t xml:space="preserve">Pingali, Prabhu L; Moya, Pf; Velasco, Le. </w:t>
      </w:r>
      <w:r w:rsidRPr="00FC7967">
        <w:rPr>
          <w:rFonts w:ascii="Calibri" w:hAnsi="Calibri"/>
        </w:rPr>
        <w:t>(1996). Post-Green Revolution Blues in Asian Rice Production: The Diminished Gap Between Experiment Station and Farmer Yields. Social Science Division Paper No. 90-01. International Rice Research Institute (IRRI).</w:t>
      </w:r>
    </w:p>
    <w:p w14:paraId="23901977" w14:textId="77777777" w:rsidR="000C5FB6" w:rsidRPr="00FC7967" w:rsidRDefault="000C5FB6" w:rsidP="00F934C7">
      <w:pPr>
        <w:ind w:left="720" w:hanging="720"/>
        <w:rPr>
          <w:rFonts w:ascii="Calibri" w:hAnsi="Calibri"/>
        </w:rPr>
      </w:pPr>
      <w:r w:rsidRPr="00FC7967">
        <w:rPr>
          <w:rFonts w:ascii="Calibri" w:hAnsi="Calibri"/>
        </w:rPr>
        <w:t>Pradhan, Nc; Pingali, P.L. (1996). Participatory Irrigation Management: The Costs and Benefits of Working Together. International Rice Research Institute (IRRI).</w:t>
      </w:r>
    </w:p>
    <w:p w14:paraId="6A2DC1E5" w14:textId="77777777" w:rsidR="000C5FB6" w:rsidRPr="00FC7967" w:rsidRDefault="000C5FB6" w:rsidP="00F934C7">
      <w:pPr>
        <w:ind w:left="720" w:hanging="720"/>
        <w:rPr>
          <w:rFonts w:ascii="Calibri" w:hAnsi="Calibri"/>
        </w:rPr>
      </w:pPr>
      <w:r w:rsidRPr="00FC7967">
        <w:rPr>
          <w:rFonts w:ascii="Calibri" w:hAnsi="Calibri"/>
        </w:rPr>
        <w:t>Pingali, P.L. (1996). Agricultural Commercialization and Farmer Product Choices-the Case of Diversification Out of Rice. International Rice Research Institute (IRRI).</w:t>
      </w:r>
    </w:p>
    <w:p w14:paraId="78745BF5" w14:textId="7864AFC2" w:rsidR="000C5FB6" w:rsidRPr="00FC7967" w:rsidRDefault="000C5FB6" w:rsidP="00F934C7">
      <w:pPr>
        <w:ind w:left="720" w:hanging="720"/>
        <w:rPr>
          <w:rFonts w:ascii="Calibri" w:hAnsi="Calibri"/>
        </w:rPr>
      </w:pPr>
      <w:r w:rsidRPr="00FC7967">
        <w:rPr>
          <w:rFonts w:ascii="Calibri" w:hAnsi="Calibri"/>
        </w:rPr>
        <w:t xml:space="preserve">Pandey, S; Pingali, P.L. (1996). Economic Aspects of Weed Management in Rice. In </w:t>
      </w:r>
      <w:r w:rsidRPr="00FC7967">
        <w:rPr>
          <w:rFonts w:ascii="Calibri" w:hAnsi="Calibri"/>
          <w:i/>
        </w:rPr>
        <w:t>Weed Management in Rice</w:t>
      </w:r>
      <w:r w:rsidRPr="00FC7967">
        <w:rPr>
          <w:rFonts w:ascii="Calibri" w:hAnsi="Calibri"/>
        </w:rPr>
        <w:t>. Rome:</w:t>
      </w:r>
      <w:r w:rsidR="00147D5A">
        <w:rPr>
          <w:rFonts w:ascii="Calibri" w:hAnsi="Calibri"/>
        </w:rPr>
        <w:t xml:space="preserve"> </w:t>
      </w:r>
      <w:proofErr w:type="spellStart"/>
      <w:r w:rsidRPr="00FC7967">
        <w:rPr>
          <w:rFonts w:ascii="Calibri" w:hAnsi="Calibri"/>
        </w:rPr>
        <w:t>Fao</w:t>
      </w:r>
      <w:proofErr w:type="spellEnd"/>
      <w:r w:rsidRPr="00FC7967">
        <w:rPr>
          <w:rFonts w:ascii="Calibri" w:hAnsi="Calibri"/>
        </w:rPr>
        <w:t>.</w:t>
      </w:r>
    </w:p>
    <w:p w14:paraId="22F8CA2E" w14:textId="77777777" w:rsidR="000C5FB6" w:rsidRPr="00FC7967" w:rsidRDefault="000C5FB6" w:rsidP="00F934C7">
      <w:pPr>
        <w:ind w:left="720" w:hanging="720"/>
        <w:rPr>
          <w:rFonts w:ascii="Calibri" w:hAnsi="Calibri"/>
        </w:rPr>
      </w:pPr>
      <w:r w:rsidRPr="00FC7967">
        <w:rPr>
          <w:rFonts w:ascii="Calibri" w:hAnsi="Calibri"/>
        </w:rPr>
        <w:t xml:space="preserve">Pingali, Prabhu L. (1996). Diversifying Asian Rice-Farming Systems: A Deterministic Paradigm. In S. Barghouti, L. </w:t>
      </w:r>
      <w:proofErr w:type="spellStart"/>
      <w:r w:rsidRPr="00FC7967">
        <w:rPr>
          <w:rFonts w:ascii="Calibri" w:hAnsi="Calibri"/>
        </w:rPr>
        <w:t>Garboux</w:t>
      </w:r>
      <w:proofErr w:type="spellEnd"/>
      <w:r w:rsidRPr="00FC7967">
        <w:rPr>
          <w:rFonts w:ascii="Calibri" w:hAnsi="Calibri"/>
        </w:rPr>
        <w:t>, and D. Umali (Eds.) Trends in Agricultural Diversification: Regional Perspective. Washington, DC: World Bank.</w:t>
      </w:r>
    </w:p>
    <w:p w14:paraId="3D710A12" w14:textId="77777777" w:rsidR="000C5FB6" w:rsidRPr="00FC7967" w:rsidRDefault="000C5FB6" w:rsidP="00F934C7">
      <w:pPr>
        <w:ind w:left="720" w:hanging="720"/>
        <w:rPr>
          <w:rFonts w:ascii="Calibri" w:hAnsi="Calibri"/>
        </w:rPr>
      </w:pPr>
      <w:r w:rsidRPr="00FC7967">
        <w:rPr>
          <w:rFonts w:ascii="Calibri" w:hAnsi="Calibri"/>
        </w:rPr>
        <w:t xml:space="preserve">Palis, FG; Villareal, S; Manza, M; Warburton, H; Pingali, P; Chancellor, F; Huelgas, Z. (1996). Farmers' Perception of </w:t>
      </w:r>
      <w:proofErr w:type="spellStart"/>
      <w:r w:rsidRPr="00FC7967">
        <w:rPr>
          <w:rFonts w:ascii="Calibri" w:hAnsi="Calibri"/>
        </w:rPr>
        <w:t>Tungro</w:t>
      </w:r>
      <w:proofErr w:type="spellEnd"/>
      <w:r w:rsidRPr="00FC7967">
        <w:rPr>
          <w:rFonts w:ascii="Calibri" w:hAnsi="Calibri"/>
        </w:rPr>
        <w:t xml:space="preserve"> Incidences. 27. Anniversary and annual Scientific Meeting of the Pest Manageme</w:t>
      </w:r>
      <w:r w:rsidR="003D4E6A" w:rsidRPr="00FC7967">
        <w:rPr>
          <w:rFonts w:ascii="Calibri" w:hAnsi="Calibri"/>
        </w:rPr>
        <w:t>nt Council of the Philippines, I</w:t>
      </w:r>
      <w:r w:rsidRPr="00FC7967">
        <w:rPr>
          <w:rFonts w:ascii="Calibri" w:hAnsi="Calibri"/>
        </w:rPr>
        <w:t xml:space="preserve">nc., Davao City (Philippines), 7-10 May 1996. </w:t>
      </w:r>
    </w:p>
    <w:p w14:paraId="349C39B1" w14:textId="77777777" w:rsidR="000C5FB6" w:rsidRPr="00FC7967" w:rsidRDefault="000C5FB6" w:rsidP="00F934C7">
      <w:pPr>
        <w:ind w:left="720" w:hanging="720"/>
        <w:rPr>
          <w:rFonts w:ascii="Calibri" w:hAnsi="Calibri"/>
        </w:rPr>
      </w:pPr>
      <w:r w:rsidRPr="00FC7967">
        <w:rPr>
          <w:rFonts w:ascii="Calibri" w:hAnsi="Calibri"/>
        </w:rPr>
        <w:t xml:space="preserve">Heisey, PW; Pingali, P.L. (1996). Cereal Crop Productivity in Developing Countries: Past Trends and Future Prospects. In </w:t>
      </w:r>
      <w:r w:rsidRPr="00FC7967">
        <w:rPr>
          <w:rFonts w:ascii="Calibri" w:hAnsi="Calibri"/>
          <w:i/>
        </w:rPr>
        <w:t>Global Agricultural Science Policy for the Twenty-First Century</w:t>
      </w:r>
      <w:r w:rsidRPr="00FC7967">
        <w:rPr>
          <w:rFonts w:ascii="Calibri" w:hAnsi="Calibri"/>
        </w:rPr>
        <w:t xml:space="preserve">, Melbourne, Australia, August 26-28, 51-94. </w:t>
      </w:r>
    </w:p>
    <w:p w14:paraId="685E1D61" w14:textId="037833DA" w:rsidR="000C5FB6" w:rsidRPr="00FC7967" w:rsidRDefault="008B0EF6" w:rsidP="00F934C7">
      <w:pPr>
        <w:ind w:left="720" w:hanging="720"/>
        <w:rPr>
          <w:rFonts w:ascii="Calibri" w:hAnsi="Calibri"/>
        </w:rPr>
      </w:pPr>
      <w:r w:rsidRPr="005E37E8">
        <w:rPr>
          <w:rFonts w:ascii="Calibri" w:hAnsi="Calibri"/>
          <w:lang w:val="it-IT"/>
        </w:rPr>
        <w:t>Pingali, PL; Paris, T.</w:t>
      </w:r>
      <w:r w:rsidR="000C5FB6" w:rsidRPr="005E37E8">
        <w:rPr>
          <w:rFonts w:ascii="Calibri" w:hAnsi="Calibri"/>
          <w:lang w:val="it-IT"/>
        </w:rPr>
        <w:t xml:space="preserve">; Gerpacio, GV. </w:t>
      </w:r>
      <w:r w:rsidR="000C5FB6" w:rsidRPr="00FC7967">
        <w:rPr>
          <w:rFonts w:ascii="Calibri" w:hAnsi="Calibri"/>
        </w:rPr>
        <w:t xml:space="preserve">(1996). Farmer Technology Choices: A Comparison of the Philippine and Vietnam Experiences. </w:t>
      </w:r>
      <w:r w:rsidR="000C5FB6" w:rsidRPr="00FC7967">
        <w:rPr>
          <w:rFonts w:ascii="Calibri" w:hAnsi="Calibri"/>
          <w:i/>
        </w:rPr>
        <w:t>Philippine Journal of Crop Science</w:t>
      </w:r>
      <w:r w:rsidR="000C5FB6" w:rsidRPr="00FC7967">
        <w:rPr>
          <w:rFonts w:ascii="Calibri" w:hAnsi="Calibri"/>
        </w:rPr>
        <w:t xml:space="preserve">, 21. </w:t>
      </w:r>
    </w:p>
    <w:p w14:paraId="7D9A0985" w14:textId="77777777" w:rsidR="000C5FB6" w:rsidRPr="00FC7967" w:rsidRDefault="000C5FB6" w:rsidP="00F934C7">
      <w:pPr>
        <w:ind w:left="720" w:hanging="720"/>
        <w:rPr>
          <w:rFonts w:ascii="Calibri" w:hAnsi="Calibri"/>
        </w:rPr>
      </w:pPr>
      <w:r w:rsidRPr="00FC7967">
        <w:rPr>
          <w:rFonts w:ascii="Calibri" w:hAnsi="Calibri"/>
        </w:rPr>
        <w:t xml:space="preserve">Moya, </w:t>
      </w:r>
      <w:proofErr w:type="spellStart"/>
      <w:r w:rsidRPr="00FC7967">
        <w:rPr>
          <w:rFonts w:ascii="Calibri" w:hAnsi="Calibri"/>
        </w:rPr>
        <w:t>Pf</w:t>
      </w:r>
      <w:proofErr w:type="spellEnd"/>
      <w:r w:rsidRPr="00FC7967">
        <w:rPr>
          <w:rFonts w:ascii="Calibri" w:hAnsi="Calibri"/>
        </w:rPr>
        <w:t xml:space="preserve">; Pingali, PL; </w:t>
      </w:r>
      <w:proofErr w:type="spellStart"/>
      <w:r w:rsidRPr="00FC7967">
        <w:rPr>
          <w:rFonts w:ascii="Calibri" w:hAnsi="Calibri"/>
        </w:rPr>
        <w:t>Pabale</w:t>
      </w:r>
      <w:proofErr w:type="spellEnd"/>
      <w:r w:rsidRPr="00FC7967">
        <w:rPr>
          <w:rFonts w:ascii="Calibri" w:hAnsi="Calibri"/>
        </w:rPr>
        <w:t xml:space="preserve">, DI; Papag, Am. (1996). Stripper Gatherer System: Private Profitability Vs. The Social Cost of Labor Displacement. </w:t>
      </w:r>
      <w:r w:rsidRPr="00FC7967">
        <w:rPr>
          <w:rFonts w:ascii="Calibri" w:hAnsi="Calibri"/>
          <w:i/>
        </w:rPr>
        <w:t>Philippine Journal of Crop Science</w:t>
      </w:r>
      <w:r w:rsidRPr="00FC7967">
        <w:rPr>
          <w:rFonts w:ascii="Calibri" w:hAnsi="Calibri"/>
        </w:rPr>
        <w:t xml:space="preserve"> (Philippines). </w:t>
      </w:r>
    </w:p>
    <w:p w14:paraId="196C3A1D" w14:textId="77777777" w:rsidR="000C5FB6" w:rsidRPr="00FC7967" w:rsidRDefault="000C5FB6" w:rsidP="00F934C7">
      <w:pPr>
        <w:ind w:left="720" w:hanging="720"/>
        <w:rPr>
          <w:rFonts w:ascii="Calibri" w:hAnsi="Calibri"/>
        </w:rPr>
      </w:pPr>
      <w:proofErr w:type="spellStart"/>
      <w:r w:rsidRPr="00FC7967">
        <w:rPr>
          <w:rFonts w:ascii="Calibri" w:hAnsi="Calibri"/>
        </w:rPr>
        <w:t>Unnevehr</w:t>
      </w:r>
      <w:proofErr w:type="spellEnd"/>
      <w:r w:rsidRPr="00FC7967">
        <w:rPr>
          <w:rFonts w:ascii="Calibri" w:hAnsi="Calibri"/>
        </w:rPr>
        <w:t xml:space="preserve">, L; Miranowski, J; Pingali, P; Grossman, M; Zilberman, D. (1995). Legislating Reductions in Pesticide Use: Universal Paradigm or Silly Idea? </w:t>
      </w:r>
      <w:r w:rsidRPr="00FC7967">
        <w:rPr>
          <w:rFonts w:ascii="Calibri" w:hAnsi="Calibri"/>
          <w:i/>
        </w:rPr>
        <w:t>American Journal of Agricultural Economics</w:t>
      </w:r>
      <w:r w:rsidRPr="00FC7967">
        <w:rPr>
          <w:rFonts w:ascii="Calibri" w:hAnsi="Calibri"/>
        </w:rPr>
        <w:t xml:space="preserve">, 77, 5, 1349-1349. </w:t>
      </w:r>
    </w:p>
    <w:p w14:paraId="67FE3BAE" w14:textId="77777777" w:rsidR="000C5FB6" w:rsidRPr="00FC7967" w:rsidRDefault="000C5FB6" w:rsidP="00F934C7">
      <w:pPr>
        <w:ind w:left="720" w:hanging="720"/>
        <w:rPr>
          <w:rFonts w:ascii="Calibri" w:hAnsi="Calibri"/>
        </w:rPr>
      </w:pPr>
      <w:r w:rsidRPr="00FC7967">
        <w:rPr>
          <w:rFonts w:ascii="Calibri" w:hAnsi="Calibri"/>
        </w:rPr>
        <w:t xml:space="preserve">Virmani, SS; Khush, GS; Pingali, PL; Ahmed, MI; </w:t>
      </w:r>
      <w:proofErr w:type="spellStart"/>
      <w:r w:rsidRPr="00FC7967">
        <w:rPr>
          <w:rFonts w:ascii="Calibri" w:hAnsi="Calibri"/>
        </w:rPr>
        <w:t>Viraktamath</w:t>
      </w:r>
      <w:proofErr w:type="spellEnd"/>
      <w:r w:rsidRPr="00FC7967">
        <w:rPr>
          <w:rFonts w:ascii="Calibri" w:hAnsi="Calibri"/>
        </w:rPr>
        <w:t xml:space="preserve">, BC. (1995). Hybrid Rice for Tropics: Potential, Research Priorities and Policy Issues. </w:t>
      </w:r>
      <w:r w:rsidRPr="00FC7967">
        <w:rPr>
          <w:rFonts w:ascii="Calibri" w:hAnsi="Calibri"/>
          <w:i/>
        </w:rPr>
        <w:t>Hybrid Rice Seed Production Technology: Theory and Practice</w:t>
      </w:r>
      <w:r w:rsidRPr="00FC7967">
        <w:rPr>
          <w:rFonts w:ascii="Calibri" w:hAnsi="Calibri"/>
        </w:rPr>
        <w:t xml:space="preserve">, 13-30. </w:t>
      </w:r>
    </w:p>
    <w:p w14:paraId="1F44778D" w14:textId="77777777" w:rsidR="000C5FB6" w:rsidRPr="00FC7967" w:rsidRDefault="000C5FB6" w:rsidP="00F934C7">
      <w:pPr>
        <w:ind w:left="720" w:hanging="720"/>
        <w:rPr>
          <w:rFonts w:ascii="Calibri" w:hAnsi="Calibri"/>
        </w:rPr>
      </w:pPr>
      <w:r w:rsidRPr="00FC7967">
        <w:rPr>
          <w:rFonts w:ascii="Calibri" w:hAnsi="Calibri"/>
        </w:rPr>
        <w:t xml:space="preserve">Byerlee, Derek; Pingali, Prabhu; Peters, GH; Hedley, DD. (1995). Asian </w:t>
      </w:r>
      <w:proofErr w:type="spellStart"/>
      <w:r w:rsidRPr="00FC7967">
        <w:rPr>
          <w:rFonts w:ascii="Calibri" w:hAnsi="Calibri"/>
        </w:rPr>
        <w:t>Nars</w:t>
      </w:r>
      <w:proofErr w:type="spellEnd"/>
      <w:r w:rsidRPr="00FC7967">
        <w:rPr>
          <w:rFonts w:ascii="Calibri" w:hAnsi="Calibri"/>
        </w:rPr>
        <w:t xml:space="preserve">: Frustrations and Fulfilments. Agricultural Competitiveness: Market Forces and Policy Choice. </w:t>
      </w:r>
      <w:r w:rsidRPr="00FC7967">
        <w:rPr>
          <w:rFonts w:ascii="Calibri" w:hAnsi="Calibri"/>
          <w:i/>
        </w:rPr>
        <w:t>Proceedings of the Twenty-Second International Conference of Agricultural Economists</w:t>
      </w:r>
      <w:r w:rsidRPr="00FC7967">
        <w:rPr>
          <w:rFonts w:ascii="Calibri" w:hAnsi="Calibri"/>
        </w:rPr>
        <w:t xml:space="preserve">, Harare, Zimbabwe, 22-29 </w:t>
      </w:r>
      <w:proofErr w:type="gramStart"/>
      <w:r w:rsidRPr="00FC7967">
        <w:rPr>
          <w:rFonts w:ascii="Calibri" w:hAnsi="Calibri"/>
        </w:rPr>
        <w:t>August,</w:t>
      </w:r>
      <w:proofErr w:type="gramEnd"/>
      <w:r w:rsidRPr="00FC7967">
        <w:rPr>
          <w:rFonts w:ascii="Calibri" w:hAnsi="Calibri"/>
        </w:rPr>
        <w:t xml:space="preserve"> 1994, 685-700. Dartmouth Publishing Co. Ltd.</w:t>
      </w:r>
    </w:p>
    <w:p w14:paraId="20AB20EF" w14:textId="77777777" w:rsidR="000C5FB6" w:rsidRPr="00FC7967" w:rsidRDefault="000C5FB6" w:rsidP="00F934C7">
      <w:pPr>
        <w:ind w:left="720" w:hanging="720"/>
        <w:rPr>
          <w:rFonts w:ascii="Calibri" w:hAnsi="Calibri"/>
        </w:rPr>
      </w:pPr>
      <w:r w:rsidRPr="00FC7967">
        <w:rPr>
          <w:rFonts w:ascii="Calibri" w:hAnsi="Calibri"/>
        </w:rPr>
        <w:t xml:space="preserve">Cassman, Ken G; Pingali, Prabhu L. (1995). Intensification of Irrigated Rice Systems: Learning </w:t>
      </w:r>
      <w:proofErr w:type="gramStart"/>
      <w:r w:rsidRPr="00FC7967">
        <w:rPr>
          <w:rFonts w:ascii="Calibri" w:hAnsi="Calibri"/>
        </w:rPr>
        <w:t>From</w:t>
      </w:r>
      <w:proofErr w:type="gramEnd"/>
      <w:r w:rsidRPr="00FC7967">
        <w:rPr>
          <w:rFonts w:ascii="Calibri" w:hAnsi="Calibri"/>
        </w:rPr>
        <w:t xml:space="preserve"> the Past to Meet Future Challenges. </w:t>
      </w:r>
      <w:proofErr w:type="spellStart"/>
      <w:r w:rsidRPr="00FC7967">
        <w:rPr>
          <w:rFonts w:ascii="Calibri" w:hAnsi="Calibri"/>
          <w:i/>
        </w:rPr>
        <w:t>Geojournal</w:t>
      </w:r>
      <w:proofErr w:type="spellEnd"/>
      <w:r w:rsidRPr="00FC7967">
        <w:rPr>
          <w:rFonts w:ascii="Calibri" w:hAnsi="Calibri"/>
        </w:rPr>
        <w:t>, 35, 3, 299-305. Dordrecht: Springer.</w:t>
      </w:r>
    </w:p>
    <w:p w14:paraId="601B39F4" w14:textId="77777777" w:rsidR="000C5FB6" w:rsidRPr="00FC7967" w:rsidRDefault="000C5FB6" w:rsidP="00F934C7">
      <w:pPr>
        <w:ind w:left="720" w:hanging="720"/>
        <w:rPr>
          <w:rFonts w:ascii="Calibri" w:hAnsi="Calibri"/>
        </w:rPr>
      </w:pPr>
      <w:r w:rsidRPr="00FC7967">
        <w:rPr>
          <w:rFonts w:ascii="Calibri" w:hAnsi="Calibri"/>
        </w:rPr>
        <w:t>Pingali, Prabhu L; Marquez, Cynthia B; Palis, FG; Rola, AC. (1995). The Impact of Pesticides on Farmer Health: A Medical and Economic Analysis in the Philippines. In P.L. Pingali and P.A. Roger (Eds.) Impact of Pesticides on Farmer Health and the Rice Environment, 343-360. Dordrecht: Springer.</w:t>
      </w:r>
    </w:p>
    <w:p w14:paraId="0F8B2A46" w14:textId="77777777" w:rsidR="000C5FB6" w:rsidRPr="00FC7967" w:rsidRDefault="000C5FB6" w:rsidP="00F934C7">
      <w:pPr>
        <w:ind w:left="720" w:hanging="720"/>
        <w:rPr>
          <w:rFonts w:ascii="Calibri" w:hAnsi="Calibri"/>
        </w:rPr>
      </w:pPr>
      <w:r w:rsidRPr="00FC7967">
        <w:rPr>
          <w:rFonts w:ascii="Calibri" w:hAnsi="Calibri"/>
        </w:rPr>
        <w:t>Pingali, Prabhu L; Rola, Agnes C. (1995). Public Regulatory Roles in Developing Markets: The Case of Pesticides. In P.L. Pingali and P.A. Roger (Eds.) Impact of Pesticides on Farmer Health and the Rice Environment, 391-409. Dordrecht: Springer.</w:t>
      </w:r>
    </w:p>
    <w:p w14:paraId="68E170BB" w14:textId="77777777" w:rsidR="000C5FB6" w:rsidRPr="00FC7967" w:rsidRDefault="0065577C" w:rsidP="00F934C7">
      <w:pPr>
        <w:ind w:left="720" w:hanging="720"/>
        <w:rPr>
          <w:rFonts w:ascii="Calibri" w:hAnsi="Calibri"/>
        </w:rPr>
      </w:pPr>
      <w:r w:rsidRPr="00FC7967">
        <w:rPr>
          <w:rFonts w:ascii="Calibri" w:hAnsi="Calibri"/>
        </w:rPr>
        <w:t>Antle, J.</w:t>
      </w:r>
      <w:r w:rsidR="000C5FB6" w:rsidRPr="00FC7967">
        <w:rPr>
          <w:rFonts w:ascii="Calibri" w:hAnsi="Calibri"/>
        </w:rPr>
        <w:t>; Pingali, P.L. (1995). Pesticides, Productivity, and Farmer Health: A Philippine Case Study. In P.L. Pingali and P.A. Roger (Eds.) Impact of Pesticides on Farmer Health and the Rice Environment, 361-387. Dordrecht: Springer.</w:t>
      </w:r>
    </w:p>
    <w:p w14:paraId="2BAEA3B5" w14:textId="77777777" w:rsidR="000C5FB6" w:rsidRPr="00FC7967" w:rsidRDefault="000C5FB6" w:rsidP="00F934C7">
      <w:pPr>
        <w:ind w:left="720" w:hanging="720"/>
        <w:rPr>
          <w:rFonts w:ascii="Calibri" w:hAnsi="Calibri"/>
        </w:rPr>
      </w:pPr>
      <w:r w:rsidRPr="00FC7967">
        <w:rPr>
          <w:rFonts w:ascii="Calibri" w:hAnsi="Calibri"/>
        </w:rPr>
        <w:t xml:space="preserve">Pingali, P.L. (1995). Impact of Pesticides on Farmer Health and the Rice Environment: An Overview of Results from a Multidisciplinary Study in the Philippines. In P.L. Pingali and P.A. Roger (Eds.) </w:t>
      </w:r>
      <w:r w:rsidRPr="00FC7967">
        <w:rPr>
          <w:rFonts w:ascii="Calibri" w:hAnsi="Calibri"/>
          <w:i/>
        </w:rPr>
        <w:t>Impact of Pesticides on Farmer Health and the Rice Environmen</w:t>
      </w:r>
      <w:r w:rsidRPr="00FC7967">
        <w:rPr>
          <w:rFonts w:ascii="Calibri" w:hAnsi="Calibri"/>
        </w:rPr>
        <w:t>t. Dordrecht: Springer.</w:t>
      </w:r>
    </w:p>
    <w:p w14:paraId="65CB0E33" w14:textId="77777777" w:rsidR="000C5FB6" w:rsidRPr="00FC7967" w:rsidRDefault="000C5FB6" w:rsidP="00F934C7">
      <w:pPr>
        <w:ind w:left="720" w:hanging="720"/>
        <w:rPr>
          <w:rFonts w:ascii="Calibri" w:hAnsi="Calibri"/>
        </w:rPr>
      </w:pPr>
      <w:r w:rsidRPr="00FC7967">
        <w:rPr>
          <w:rFonts w:ascii="Calibri" w:hAnsi="Calibri"/>
        </w:rPr>
        <w:t xml:space="preserve">Warburton, H; Palis, FG; Pingali, Prabhu L. (1995). Farmer Perceptions, Knowledge, and Pesticide Use Practices. In P.L. Pingali and P.A. Roger (Eds.) </w:t>
      </w:r>
      <w:r w:rsidRPr="00FC7967">
        <w:rPr>
          <w:rFonts w:ascii="Calibri" w:hAnsi="Calibri"/>
          <w:i/>
        </w:rPr>
        <w:t>Impact of Pesticides on Farmer Health and the Rice Environment</w:t>
      </w:r>
      <w:r w:rsidRPr="00FC7967">
        <w:rPr>
          <w:rFonts w:ascii="Calibri" w:hAnsi="Calibri"/>
        </w:rPr>
        <w:t>, 59-95. Dordrecht: Springer.</w:t>
      </w:r>
    </w:p>
    <w:p w14:paraId="39ECA440" w14:textId="77777777" w:rsidR="000C5FB6" w:rsidRPr="00FC7967" w:rsidRDefault="000C5FB6" w:rsidP="00F934C7">
      <w:pPr>
        <w:ind w:left="720" w:hanging="720"/>
        <w:rPr>
          <w:rFonts w:ascii="Calibri" w:hAnsi="Calibri"/>
        </w:rPr>
      </w:pPr>
      <w:r w:rsidRPr="00FC7967">
        <w:rPr>
          <w:rFonts w:ascii="Calibri" w:hAnsi="Calibri"/>
        </w:rPr>
        <w:t>Pingali, P.L. and Roger, P.A. (Eds.). (1995). Impact of Pesticides on Farmer Health and the Rice Environment. Dordrecht: Springer.</w:t>
      </w:r>
    </w:p>
    <w:p w14:paraId="46661067" w14:textId="77777777" w:rsidR="000C5FB6" w:rsidRPr="00FC7967" w:rsidRDefault="000C5FB6" w:rsidP="00F934C7">
      <w:pPr>
        <w:ind w:left="720" w:hanging="720"/>
        <w:rPr>
          <w:rFonts w:ascii="Calibri" w:hAnsi="Calibri"/>
        </w:rPr>
      </w:pPr>
      <w:r w:rsidRPr="00FC7967">
        <w:rPr>
          <w:rFonts w:ascii="Calibri" w:hAnsi="Calibri"/>
        </w:rPr>
        <w:t xml:space="preserve">Ranganathan, R; Neue, HU; Pingali, P.L. (1995). Global Climate Change: Role of Rice and Methane Emissions and Prospects for Mitigation. In S.B. Peng, K. Ingram, H. Neue and L. Ziska (Eds) </w:t>
      </w:r>
      <w:r w:rsidRPr="00FC7967">
        <w:rPr>
          <w:rFonts w:ascii="Calibri" w:hAnsi="Calibri"/>
          <w:i/>
        </w:rPr>
        <w:t>Climate Change and Rice</w:t>
      </w:r>
      <w:r w:rsidRPr="00FC7967">
        <w:rPr>
          <w:rFonts w:ascii="Calibri" w:hAnsi="Calibri"/>
        </w:rPr>
        <w:t>, 122-135. Heidelberg, Germany: Springer-Verlag.</w:t>
      </w:r>
    </w:p>
    <w:p w14:paraId="54902180" w14:textId="77777777" w:rsidR="000C5FB6" w:rsidRPr="00FC7967" w:rsidRDefault="000C5FB6" w:rsidP="00F934C7">
      <w:pPr>
        <w:ind w:left="720" w:hanging="720"/>
        <w:rPr>
          <w:rFonts w:ascii="Calibri" w:hAnsi="Calibri"/>
        </w:rPr>
      </w:pPr>
      <w:r w:rsidRPr="00FC7967">
        <w:rPr>
          <w:rFonts w:ascii="Calibri" w:hAnsi="Calibri"/>
        </w:rPr>
        <w:t>Pingali, P.L. (1995). The Philippines - Impact of Pesticides on Farmer Health and the Rice Environment, 7 1. International Rice Research Institute (IRRI).</w:t>
      </w:r>
    </w:p>
    <w:p w14:paraId="3861FC6C" w14:textId="77777777" w:rsidR="000C5FB6" w:rsidRPr="00FC7967" w:rsidRDefault="000C5FB6" w:rsidP="00F934C7">
      <w:pPr>
        <w:ind w:left="720" w:hanging="720"/>
        <w:rPr>
          <w:rFonts w:ascii="Calibri" w:hAnsi="Calibri"/>
        </w:rPr>
      </w:pPr>
      <w:r w:rsidRPr="00FC7967">
        <w:rPr>
          <w:rFonts w:ascii="Calibri" w:hAnsi="Calibri"/>
        </w:rPr>
        <w:t>Khiem, Nguyen TRI; Pingali, P.L. (1995). Strengthening Social Science Research Capacity in Vietnam. Rainfed Lowland Rice: Agricultural Research for High-Risk Environments, 323. International Rice Research Institute (IRRI).</w:t>
      </w:r>
    </w:p>
    <w:p w14:paraId="221D9BAB" w14:textId="77777777" w:rsidR="000C5FB6" w:rsidRPr="00FC7967" w:rsidRDefault="000C5FB6" w:rsidP="00F934C7">
      <w:pPr>
        <w:ind w:left="720" w:hanging="720"/>
        <w:rPr>
          <w:rFonts w:ascii="Calibri" w:hAnsi="Calibri"/>
        </w:rPr>
      </w:pPr>
      <w:r w:rsidRPr="005E37E8">
        <w:rPr>
          <w:rFonts w:ascii="Calibri" w:hAnsi="Calibri"/>
          <w:lang w:val="it-IT"/>
        </w:rPr>
        <w:t xml:space="preserve">Khiem, Nguyen TRI; Pingali, P.L. (1995). </w:t>
      </w:r>
      <w:r w:rsidRPr="00FC7967">
        <w:rPr>
          <w:rFonts w:ascii="Calibri" w:hAnsi="Calibri"/>
        </w:rPr>
        <w:t>Supply Responses of Rice and Three Food Crops in Vietnam. Vietnam and IRRI: A Partnership in Rice Research, 275-90. International Rice Research Institute (IRRI).</w:t>
      </w:r>
    </w:p>
    <w:p w14:paraId="64E9C031" w14:textId="77777777" w:rsidR="000C5FB6" w:rsidRPr="00FC7967" w:rsidRDefault="000C5FB6" w:rsidP="00F934C7">
      <w:pPr>
        <w:ind w:left="720" w:hanging="720"/>
        <w:rPr>
          <w:rFonts w:ascii="Calibri" w:hAnsi="Calibri"/>
        </w:rPr>
      </w:pPr>
      <w:r w:rsidRPr="00FC7967">
        <w:rPr>
          <w:rFonts w:ascii="Calibri" w:hAnsi="Calibri"/>
        </w:rPr>
        <w:t>Pingali, P.L. (1995). Gatt and Rice: Do We Have Our Research Priorities Right. Fragile Lives in Fragile Ecosystems. Proceedings of the International Rice Research Conference, 25-38. International Rice Research Institute (IRRI).</w:t>
      </w:r>
    </w:p>
    <w:p w14:paraId="767F062B" w14:textId="77777777" w:rsidR="000C5FB6" w:rsidRPr="00FC7967" w:rsidRDefault="000C5FB6" w:rsidP="00F934C7">
      <w:pPr>
        <w:ind w:left="720" w:hanging="720"/>
        <w:rPr>
          <w:rFonts w:ascii="Calibri" w:hAnsi="Calibri"/>
        </w:rPr>
      </w:pPr>
      <w:r w:rsidRPr="00FC7967">
        <w:rPr>
          <w:rFonts w:ascii="Calibri" w:hAnsi="Calibri"/>
        </w:rPr>
        <w:t xml:space="preserve">Mustafa, Usman; Pingali, Prabhu L; </w:t>
      </w:r>
      <w:proofErr w:type="spellStart"/>
      <w:r w:rsidRPr="00FC7967">
        <w:rPr>
          <w:rFonts w:ascii="Calibri" w:hAnsi="Calibri"/>
        </w:rPr>
        <w:t>Bilquees</w:t>
      </w:r>
      <w:proofErr w:type="spellEnd"/>
      <w:r w:rsidRPr="00FC7967">
        <w:rPr>
          <w:rFonts w:ascii="Calibri" w:hAnsi="Calibri"/>
        </w:rPr>
        <w:t xml:space="preserve">, Faiz. (1995). Intensification-induced Degradation of Irrigated Infrastructure: The Case of Waterlogging and Salinity in Pakistan [With Comments]. </w:t>
      </w:r>
      <w:r w:rsidRPr="00FC7967">
        <w:rPr>
          <w:rFonts w:ascii="Calibri" w:hAnsi="Calibri"/>
          <w:i/>
        </w:rPr>
        <w:t>The Pakistan Development Review</w:t>
      </w:r>
      <w:r w:rsidRPr="00FC7967">
        <w:rPr>
          <w:rFonts w:ascii="Calibri" w:hAnsi="Calibri"/>
        </w:rPr>
        <w:t xml:space="preserve">, 733-750. </w:t>
      </w:r>
      <w:proofErr w:type="spellStart"/>
      <w:r w:rsidRPr="00FC7967">
        <w:rPr>
          <w:rFonts w:ascii="Calibri" w:hAnsi="Calibri"/>
        </w:rPr>
        <w:t>Jstor</w:t>
      </w:r>
      <w:proofErr w:type="spellEnd"/>
      <w:r w:rsidRPr="00FC7967">
        <w:rPr>
          <w:rFonts w:ascii="Calibri" w:hAnsi="Calibri"/>
        </w:rPr>
        <w:t>.</w:t>
      </w:r>
    </w:p>
    <w:p w14:paraId="021C8ED2" w14:textId="225F385C" w:rsidR="000C5FB6" w:rsidRPr="00FC7967" w:rsidRDefault="000C5FB6" w:rsidP="00F934C7">
      <w:pPr>
        <w:ind w:left="720" w:hanging="720"/>
        <w:rPr>
          <w:rFonts w:ascii="Calibri" w:hAnsi="Calibri"/>
        </w:rPr>
      </w:pPr>
      <w:r w:rsidRPr="00FC7967">
        <w:rPr>
          <w:rFonts w:ascii="Calibri" w:hAnsi="Calibri"/>
        </w:rPr>
        <w:t xml:space="preserve">Cassman, Kenneth G; Pingali, Prabhu L. (1995). Extrapolating Trends from Long-Term Experiments to Farmers' Fields: The Case of Irrigated Rice in Asia. In V. Barnett, R. Payne, and R. Steiner (Eds.) </w:t>
      </w:r>
      <w:r w:rsidRPr="00FC7967">
        <w:rPr>
          <w:rFonts w:ascii="Calibri" w:hAnsi="Calibri"/>
          <w:i/>
        </w:rPr>
        <w:t xml:space="preserve">Agricultural Sustainability in Economic, </w:t>
      </w:r>
      <w:proofErr w:type="spellStart"/>
      <w:r w:rsidRPr="00FC7967">
        <w:rPr>
          <w:rFonts w:ascii="Calibri" w:hAnsi="Calibri"/>
          <w:i/>
        </w:rPr>
        <w:t>Enviornmental</w:t>
      </w:r>
      <w:proofErr w:type="spellEnd"/>
      <w:r w:rsidRPr="00FC7967">
        <w:rPr>
          <w:rFonts w:ascii="Calibri" w:hAnsi="Calibri"/>
          <w:i/>
        </w:rPr>
        <w:t>, and Statistical Terms</w:t>
      </w:r>
      <w:r w:rsidRPr="00FC7967">
        <w:rPr>
          <w:rFonts w:ascii="Calibri" w:hAnsi="Calibri"/>
        </w:rPr>
        <w:t>. London:</w:t>
      </w:r>
      <w:r w:rsidR="00147D5A">
        <w:rPr>
          <w:rFonts w:ascii="Calibri" w:hAnsi="Calibri"/>
        </w:rPr>
        <w:t xml:space="preserve"> </w:t>
      </w:r>
      <w:r w:rsidRPr="00FC7967">
        <w:rPr>
          <w:rFonts w:ascii="Calibri" w:hAnsi="Calibri"/>
        </w:rPr>
        <w:t xml:space="preserve">John Wiley &amp; </w:t>
      </w:r>
      <w:proofErr w:type="gramStart"/>
      <w:r w:rsidRPr="00FC7967">
        <w:rPr>
          <w:rFonts w:ascii="Calibri" w:hAnsi="Calibri"/>
        </w:rPr>
        <w:t>Sons,</w:t>
      </w:r>
      <w:proofErr w:type="gramEnd"/>
      <w:r w:rsidRPr="00FC7967">
        <w:rPr>
          <w:rFonts w:ascii="Calibri" w:hAnsi="Calibri"/>
        </w:rPr>
        <w:t xml:space="preserve"> Ltd.</w:t>
      </w:r>
    </w:p>
    <w:p w14:paraId="1C9FB0AF" w14:textId="77777777" w:rsidR="000C5FB6" w:rsidRPr="00FC7967" w:rsidRDefault="000C5FB6" w:rsidP="00F934C7">
      <w:pPr>
        <w:ind w:left="720" w:hanging="720"/>
        <w:rPr>
          <w:rFonts w:ascii="Calibri" w:hAnsi="Calibri"/>
        </w:rPr>
      </w:pPr>
      <w:r w:rsidRPr="00574C72">
        <w:rPr>
          <w:rFonts w:ascii="Calibri" w:hAnsi="Calibri"/>
          <w:lang w:val="it-IT"/>
        </w:rPr>
        <w:t xml:space="preserve">Pingali, PL; Gerpacio, RV; Rola, AC. </w:t>
      </w:r>
      <w:r w:rsidRPr="00FC7967">
        <w:rPr>
          <w:rFonts w:ascii="Calibri" w:hAnsi="Calibri"/>
        </w:rPr>
        <w:t xml:space="preserve">(1995). Evidence from the Philippines' Rice Production. </w:t>
      </w:r>
      <w:proofErr w:type="spellStart"/>
      <w:r w:rsidRPr="00FC7967">
        <w:rPr>
          <w:rFonts w:ascii="Calibri" w:hAnsi="Calibri"/>
        </w:rPr>
        <w:t>Ecodecision</w:t>
      </w:r>
      <w:proofErr w:type="spellEnd"/>
      <w:r w:rsidRPr="00FC7967">
        <w:rPr>
          <w:rFonts w:ascii="Calibri" w:hAnsi="Calibri"/>
        </w:rPr>
        <w:t>-Montreal, 61-65. Royal Society of Canada.</w:t>
      </w:r>
    </w:p>
    <w:p w14:paraId="3549EB5D" w14:textId="77777777" w:rsidR="000C5FB6" w:rsidRPr="00FC7967" w:rsidRDefault="000C5FB6" w:rsidP="00F934C7">
      <w:pPr>
        <w:ind w:left="720" w:hanging="720"/>
        <w:rPr>
          <w:rFonts w:ascii="Calibri" w:hAnsi="Calibri"/>
        </w:rPr>
      </w:pPr>
      <w:r w:rsidRPr="00FC7967">
        <w:rPr>
          <w:rFonts w:ascii="Calibri" w:hAnsi="Calibri"/>
        </w:rPr>
        <w:lastRenderedPageBreak/>
        <w:t xml:space="preserve">Pingali, Prabhu L; </w:t>
      </w:r>
      <w:proofErr w:type="spellStart"/>
      <w:r w:rsidRPr="00FC7967">
        <w:rPr>
          <w:rFonts w:ascii="Calibri" w:hAnsi="Calibri"/>
        </w:rPr>
        <w:t>Rosegrant</w:t>
      </w:r>
      <w:proofErr w:type="spellEnd"/>
      <w:r w:rsidRPr="00FC7967">
        <w:rPr>
          <w:rFonts w:ascii="Calibri" w:hAnsi="Calibri"/>
        </w:rPr>
        <w:t xml:space="preserve">, Mark W. (1995). Agricultural Commercialization and Diversification: Processes and Policies. </w:t>
      </w:r>
      <w:r w:rsidRPr="00FC7967">
        <w:rPr>
          <w:rFonts w:ascii="Calibri" w:hAnsi="Calibri"/>
          <w:i/>
        </w:rPr>
        <w:t>Food Policy</w:t>
      </w:r>
      <w:r w:rsidRPr="00FC7967">
        <w:rPr>
          <w:rFonts w:ascii="Calibri" w:hAnsi="Calibri"/>
        </w:rPr>
        <w:t>, 20, 3, 171-185. The Netherlands: Elsevier.</w:t>
      </w:r>
    </w:p>
    <w:p w14:paraId="6FD72BB2" w14:textId="77777777" w:rsidR="000C5FB6" w:rsidRPr="00FC7967" w:rsidRDefault="000C5FB6" w:rsidP="00F934C7">
      <w:pPr>
        <w:ind w:left="720" w:hanging="720"/>
        <w:rPr>
          <w:rFonts w:ascii="Calibri" w:hAnsi="Calibri"/>
        </w:rPr>
      </w:pPr>
      <w:r w:rsidRPr="00FC7967">
        <w:rPr>
          <w:rFonts w:ascii="Calibri" w:hAnsi="Calibri"/>
        </w:rPr>
        <w:t xml:space="preserve">Pingali, P.L. (1995). Crop-Livestock Systems for Tomorrow's Asia: From Integration to Specialization. IRRI Discussion Paper Series. </w:t>
      </w:r>
    </w:p>
    <w:p w14:paraId="2CB42E7F" w14:textId="77777777" w:rsidR="000C5FB6" w:rsidRPr="00FC7967" w:rsidRDefault="000C5FB6" w:rsidP="00F934C7">
      <w:pPr>
        <w:ind w:left="720" w:hanging="720"/>
        <w:rPr>
          <w:rFonts w:ascii="Calibri" w:hAnsi="Calibri"/>
        </w:rPr>
      </w:pPr>
      <w:r w:rsidRPr="00FC7967">
        <w:rPr>
          <w:rFonts w:ascii="Calibri" w:hAnsi="Calibri"/>
        </w:rPr>
        <w:t xml:space="preserve">Paris, Thelma R; Pingali, Prabhu L. (1995). Do Agricultural Technologies Help or Hurt Poor Farm Women. IRRI Discussion Paper Series (Philippines). </w:t>
      </w:r>
    </w:p>
    <w:p w14:paraId="17688818" w14:textId="77777777" w:rsidR="000C5FB6" w:rsidRPr="00FC7967" w:rsidRDefault="000C5FB6" w:rsidP="00F934C7">
      <w:pPr>
        <w:ind w:left="720" w:hanging="720"/>
        <w:rPr>
          <w:rFonts w:ascii="Calibri" w:hAnsi="Calibri"/>
        </w:rPr>
      </w:pPr>
      <w:r w:rsidRPr="00FC7967">
        <w:rPr>
          <w:rFonts w:ascii="Calibri" w:hAnsi="Calibri"/>
        </w:rPr>
        <w:t xml:space="preserve">Palis, F; Pingali, PL; </w:t>
      </w:r>
      <w:proofErr w:type="spellStart"/>
      <w:r w:rsidRPr="00FC7967">
        <w:rPr>
          <w:rFonts w:ascii="Calibri" w:hAnsi="Calibri"/>
        </w:rPr>
        <w:t>Papag</w:t>
      </w:r>
      <w:proofErr w:type="spellEnd"/>
      <w:r w:rsidRPr="00FC7967">
        <w:rPr>
          <w:rFonts w:ascii="Calibri" w:hAnsi="Calibri"/>
        </w:rPr>
        <w:t xml:space="preserve">, A; Huelgas, Z. (1995). Economic </w:t>
      </w:r>
      <w:r w:rsidR="00D11800" w:rsidRPr="00FC7967">
        <w:rPr>
          <w:rFonts w:ascii="Calibri" w:hAnsi="Calibri"/>
        </w:rPr>
        <w:t>Impact of Barangay [Village] IPM</w:t>
      </w:r>
      <w:r w:rsidRPr="00FC7967">
        <w:rPr>
          <w:rFonts w:ascii="Calibri" w:hAnsi="Calibri"/>
        </w:rPr>
        <w:t xml:space="preserve"> [integrated Pest Management] in Rice Production. </w:t>
      </w:r>
      <w:r w:rsidRPr="00FC7967">
        <w:rPr>
          <w:rFonts w:ascii="Calibri" w:hAnsi="Calibri"/>
          <w:i/>
        </w:rPr>
        <w:t>Philippine Journal of Crop Science</w:t>
      </w:r>
      <w:r w:rsidRPr="00FC7967">
        <w:rPr>
          <w:rFonts w:ascii="Calibri" w:hAnsi="Calibri"/>
        </w:rPr>
        <w:t xml:space="preserve">, 20. </w:t>
      </w:r>
    </w:p>
    <w:p w14:paraId="2039BEE9" w14:textId="77777777" w:rsidR="000C5FB6" w:rsidRPr="00FC7967" w:rsidRDefault="000C5FB6" w:rsidP="00F934C7">
      <w:pPr>
        <w:ind w:left="720" w:hanging="720"/>
        <w:rPr>
          <w:rFonts w:ascii="Calibri" w:hAnsi="Calibri"/>
        </w:rPr>
      </w:pPr>
      <w:r w:rsidRPr="00FC7967">
        <w:rPr>
          <w:rFonts w:ascii="Calibri" w:hAnsi="Calibri"/>
        </w:rPr>
        <w:t xml:space="preserve">Vandeveer, M; Khiem, NT; Chung, DK; Barker, R; Pingali, P; Meyers, W. (1994). Renovation of Agricultural Policies and Institutions in Vietnam. </w:t>
      </w:r>
      <w:r w:rsidRPr="00FC7967">
        <w:rPr>
          <w:rFonts w:ascii="Calibri" w:hAnsi="Calibri"/>
          <w:i/>
        </w:rPr>
        <w:t>American Journal of Agricultural Economics</w:t>
      </w:r>
      <w:r w:rsidRPr="00FC7967">
        <w:rPr>
          <w:rFonts w:ascii="Calibri" w:hAnsi="Calibri"/>
        </w:rPr>
        <w:t xml:space="preserve">, 76, 5, 1232-1232. </w:t>
      </w:r>
    </w:p>
    <w:p w14:paraId="625DC157" w14:textId="77777777" w:rsidR="000C5FB6" w:rsidRPr="00FC7967" w:rsidRDefault="000C5FB6" w:rsidP="00F934C7">
      <w:pPr>
        <w:ind w:left="720" w:hanging="720"/>
        <w:rPr>
          <w:rFonts w:ascii="Calibri" w:hAnsi="Calibri"/>
        </w:rPr>
      </w:pPr>
      <w:proofErr w:type="spellStart"/>
      <w:r w:rsidRPr="00FC7967">
        <w:rPr>
          <w:rFonts w:ascii="Calibri" w:hAnsi="Calibri"/>
        </w:rPr>
        <w:t>Rosegrant</w:t>
      </w:r>
      <w:proofErr w:type="spellEnd"/>
      <w:r w:rsidRPr="00FC7967">
        <w:rPr>
          <w:rFonts w:ascii="Calibri" w:hAnsi="Calibri"/>
        </w:rPr>
        <w:t>, Mark W; Pingali, Prabhu L. (1994). Policy and Technology for Rice Productivity Growth in Asia. J</w:t>
      </w:r>
      <w:r w:rsidRPr="00FC7967">
        <w:rPr>
          <w:rFonts w:ascii="Calibri" w:hAnsi="Calibri"/>
          <w:i/>
        </w:rPr>
        <w:t>ournal of International Development</w:t>
      </w:r>
      <w:r w:rsidRPr="00FC7967">
        <w:rPr>
          <w:rFonts w:ascii="Calibri" w:hAnsi="Calibri"/>
        </w:rPr>
        <w:t xml:space="preserve">, 6, 6, 665-688. </w:t>
      </w:r>
    </w:p>
    <w:p w14:paraId="41CF187F" w14:textId="77777777" w:rsidR="000C5FB6" w:rsidRPr="00FC7967" w:rsidRDefault="000C5FB6" w:rsidP="00F934C7">
      <w:pPr>
        <w:ind w:left="720" w:hanging="720"/>
        <w:rPr>
          <w:rFonts w:ascii="Calibri" w:hAnsi="Calibri"/>
        </w:rPr>
      </w:pPr>
      <w:r w:rsidRPr="00FC7967">
        <w:rPr>
          <w:rFonts w:ascii="Calibri" w:hAnsi="Calibri"/>
        </w:rPr>
        <w:t>Pingali, PL; Marquez, CB; Palis, FG; Rola, AC. (1994). Impact of Pesticides on Farmer Health: A Medical and Economic Analysis. Rice Pest Science and Management, 277. International Rice Research Institute (IRRI).</w:t>
      </w:r>
    </w:p>
    <w:p w14:paraId="40EB9D93" w14:textId="77777777" w:rsidR="000C5FB6" w:rsidRPr="00FC7967" w:rsidRDefault="000C5FB6" w:rsidP="00F934C7">
      <w:pPr>
        <w:ind w:left="720" w:hanging="720"/>
        <w:rPr>
          <w:rFonts w:ascii="Calibri" w:hAnsi="Calibri"/>
        </w:rPr>
      </w:pPr>
      <w:r w:rsidRPr="00FC7967">
        <w:rPr>
          <w:rFonts w:ascii="Calibri" w:hAnsi="Calibri"/>
        </w:rPr>
        <w:t xml:space="preserve">Pingali, Prabhu L; </w:t>
      </w:r>
      <w:proofErr w:type="spellStart"/>
      <w:r w:rsidRPr="00FC7967">
        <w:rPr>
          <w:rFonts w:ascii="Calibri" w:hAnsi="Calibri"/>
        </w:rPr>
        <w:t>Rosegrant</w:t>
      </w:r>
      <w:proofErr w:type="spellEnd"/>
      <w:r w:rsidRPr="00FC7967">
        <w:rPr>
          <w:rFonts w:ascii="Calibri" w:hAnsi="Calibri"/>
        </w:rPr>
        <w:t>, Mark W. (1994). Confronting the Environmental Consequences of the Green Revolution in Asia. International Food Policy Research Institute (IFPRI)</w:t>
      </w:r>
    </w:p>
    <w:p w14:paraId="2A08D749" w14:textId="77777777" w:rsidR="000C5FB6" w:rsidRPr="00FC7967" w:rsidRDefault="000C5FB6" w:rsidP="00F934C7">
      <w:pPr>
        <w:ind w:left="720" w:hanging="720"/>
        <w:rPr>
          <w:rFonts w:ascii="Calibri" w:hAnsi="Calibri"/>
        </w:rPr>
      </w:pPr>
      <w:r w:rsidRPr="00FC7967">
        <w:rPr>
          <w:rFonts w:ascii="Calibri" w:hAnsi="Calibri"/>
        </w:rPr>
        <w:t xml:space="preserve">Pingali, Prabhu L; Marquez, Cynthia B; Palis, Florencia G. (1994). Pesticides and Philippine Rice Farmer Health: A Medical and Economic Analysis. </w:t>
      </w:r>
      <w:r w:rsidRPr="00FC7967">
        <w:rPr>
          <w:rFonts w:ascii="Calibri" w:hAnsi="Calibri"/>
          <w:i/>
        </w:rPr>
        <w:t>American Journal of Agricultural Economics</w:t>
      </w:r>
      <w:r w:rsidRPr="00FC7967">
        <w:rPr>
          <w:rFonts w:ascii="Calibri" w:hAnsi="Calibri"/>
        </w:rPr>
        <w:t xml:space="preserve"> 76(3): 587-592.</w:t>
      </w:r>
    </w:p>
    <w:p w14:paraId="3037DEEA" w14:textId="77777777" w:rsidR="000C5FB6" w:rsidRPr="00FC7967" w:rsidRDefault="000C5FB6" w:rsidP="00F934C7">
      <w:pPr>
        <w:ind w:left="720" w:hanging="720"/>
        <w:rPr>
          <w:rFonts w:ascii="Calibri" w:hAnsi="Calibri"/>
        </w:rPr>
      </w:pPr>
      <w:r w:rsidRPr="00FC7967">
        <w:rPr>
          <w:rFonts w:ascii="Calibri" w:hAnsi="Calibri"/>
        </w:rPr>
        <w:t>Lin, Justin Yifu; Pingali, P.L. (1994). Economic Assessment of the Potential for Hybrid Rice in Tropical Asia: Lessons from the Chinese Experience. In S.S. Virmani (Ed.) Hybrid Rice: New Developments and Future Prospects, 131-141. Manila (Philippines): International Rice Research Institute.</w:t>
      </w:r>
    </w:p>
    <w:p w14:paraId="6A6F9737" w14:textId="77777777" w:rsidR="000C5FB6" w:rsidRPr="00FC7967" w:rsidRDefault="006B41BC" w:rsidP="00F934C7">
      <w:pPr>
        <w:ind w:left="720" w:hanging="720"/>
        <w:rPr>
          <w:rFonts w:ascii="Calibri" w:hAnsi="Calibri"/>
        </w:rPr>
      </w:pPr>
      <w:r w:rsidRPr="00FC7967">
        <w:rPr>
          <w:rFonts w:ascii="Calibri" w:hAnsi="Calibri"/>
        </w:rPr>
        <w:t>A</w:t>
      </w:r>
      <w:r w:rsidR="000C5FB6" w:rsidRPr="00FC7967">
        <w:rPr>
          <w:rFonts w:ascii="Calibri" w:hAnsi="Calibri"/>
        </w:rPr>
        <w:t>ntle, John M; Pingali, Prabhu L. (1994). Pesticides, Productivity, and Farmer Health: A Philippine Case Study. A</w:t>
      </w:r>
      <w:r w:rsidR="000C5FB6" w:rsidRPr="00FC7967">
        <w:rPr>
          <w:rFonts w:ascii="Calibri" w:hAnsi="Calibri"/>
          <w:i/>
        </w:rPr>
        <w:t>merican Journal of Agricultural Economics</w:t>
      </w:r>
      <w:r w:rsidR="000C5FB6" w:rsidRPr="00FC7967">
        <w:rPr>
          <w:rFonts w:ascii="Calibri" w:hAnsi="Calibri"/>
        </w:rPr>
        <w:t xml:space="preserve"> 76(3): 418-430. Oxford, UK: Oxford University Press.</w:t>
      </w:r>
    </w:p>
    <w:p w14:paraId="5608FB83" w14:textId="10AF7180" w:rsidR="000C5FB6" w:rsidRPr="00FC7967" w:rsidRDefault="000C5FB6" w:rsidP="00F934C7">
      <w:pPr>
        <w:ind w:left="720" w:hanging="720"/>
        <w:rPr>
          <w:rFonts w:ascii="Calibri" w:hAnsi="Calibri"/>
        </w:rPr>
      </w:pPr>
      <w:r w:rsidRPr="005E37E8">
        <w:rPr>
          <w:rFonts w:ascii="Calibri" w:hAnsi="Calibri"/>
          <w:lang w:val="it-IT"/>
        </w:rPr>
        <w:t xml:space="preserve">Pingali, Prabhu L; Marquez, Cynthia B. (1994). </w:t>
      </w:r>
      <w:r w:rsidRPr="00FC7967">
        <w:rPr>
          <w:rFonts w:ascii="Calibri" w:hAnsi="Calibri"/>
        </w:rPr>
        <w:t>Herbicides and Rice Farmer Health:</w:t>
      </w:r>
      <w:r w:rsidR="00147D5A">
        <w:rPr>
          <w:rFonts w:ascii="Calibri" w:hAnsi="Calibri"/>
        </w:rPr>
        <w:t xml:space="preserve"> </w:t>
      </w:r>
      <w:r w:rsidRPr="00FC7967">
        <w:rPr>
          <w:rFonts w:ascii="Calibri" w:hAnsi="Calibri"/>
        </w:rPr>
        <w:t xml:space="preserve">A Philippine Study. In R. Naylor (Ed.) Herbicides in Asian Rice: Transitions in Weed Management, 55-68. Palo Alto, CA: Institute </w:t>
      </w:r>
      <w:proofErr w:type="gramStart"/>
      <w:r w:rsidRPr="00FC7967">
        <w:rPr>
          <w:rFonts w:ascii="Calibri" w:hAnsi="Calibri"/>
        </w:rPr>
        <w:t>For</w:t>
      </w:r>
      <w:proofErr w:type="gramEnd"/>
      <w:r w:rsidRPr="00FC7967">
        <w:rPr>
          <w:rFonts w:ascii="Calibri" w:hAnsi="Calibri"/>
        </w:rPr>
        <w:t xml:space="preserve"> International Studies, Stanford Unive</w:t>
      </w:r>
      <w:r w:rsidR="00D11800" w:rsidRPr="00FC7967">
        <w:rPr>
          <w:rFonts w:ascii="Calibri" w:hAnsi="Calibri"/>
        </w:rPr>
        <w:t>rsity and Manila:</w:t>
      </w:r>
      <w:r w:rsidR="00147D5A">
        <w:rPr>
          <w:rFonts w:ascii="Calibri" w:hAnsi="Calibri"/>
        </w:rPr>
        <w:t xml:space="preserve"> </w:t>
      </w:r>
      <w:r w:rsidR="00D11800" w:rsidRPr="00FC7967">
        <w:rPr>
          <w:rFonts w:ascii="Calibri" w:hAnsi="Calibri"/>
        </w:rPr>
        <w:t>Internati</w:t>
      </w:r>
      <w:r w:rsidRPr="00FC7967">
        <w:rPr>
          <w:rFonts w:ascii="Calibri" w:hAnsi="Calibri"/>
        </w:rPr>
        <w:t>onal Rice Research Institute.</w:t>
      </w:r>
    </w:p>
    <w:p w14:paraId="31A5A4F6" w14:textId="77777777" w:rsidR="000C5FB6" w:rsidRPr="00FC7967" w:rsidRDefault="000C5FB6" w:rsidP="00F934C7">
      <w:pPr>
        <w:ind w:left="720" w:hanging="720"/>
        <w:rPr>
          <w:rFonts w:ascii="Calibri" w:hAnsi="Calibri"/>
        </w:rPr>
      </w:pPr>
      <w:r w:rsidRPr="00FC7967">
        <w:rPr>
          <w:rFonts w:ascii="Calibri" w:hAnsi="Calibri"/>
        </w:rPr>
        <w:t>Antle, JM; Pingali, Prabhu. (1994). Health and Productivity Effects of Pesticide Use in Philippine Rice Production. Resources-Washington DC, 16-16. Resources for the Future.</w:t>
      </w:r>
    </w:p>
    <w:p w14:paraId="3AB63913" w14:textId="77777777" w:rsidR="000C5FB6" w:rsidRPr="00FC7967" w:rsidRDefault="000C5FB6" w:rsidP="00F934C7">
      <w:pPr>
        <w:ind w:left="720" w:hanging="720"/>
        <w:rPr>
          <w:rFonts w:ascii="Calibri" w:hAnsi="Calibri"/>
        </w:rPr>
      </w:pPr>
      <w:r w:rsidRPr="00574C72">
        <w:rPr>
          <w:rFonts w:ascii="Calibri" w:hAnsi="Calibri"/>
          <w:lang w:val="it-IT"/>
        </w:rPr>
        <w:t xml:space="preserve">Pingali, Prabhu L; Anderson, JR. </w:t>
      </w:r>
      <w:r w:rsidRPr="00FC7967">
        <w:rPr>
          <w:rFonts w:ascii="Calibri" w:hAnsi="Calibri"/>
        </w:rPr>
        <w:t xml:space="preserve">(1994). Technological Prospects for Reversing the Declining Trend in Asia's Rice Productivity. In J. Anderson (Ed.) </w:t>
      </w:r>
      <w:r w:rsidRPr="00FC7967">
        <w:rPr>
          <w:rFonts w:ascii="Calibri" w:hAnsi="Calibri"/>
          <w:i/>
        </w:rPr>
        <w:t xml:space="preserve">Agricultural Technology: Policy Issues </w:t>
      </w:r>
      <w:proofErr w:type="gramStart"/>
      <w:r w:rsidRPr="00FC7967">
        <w:rPr>
          <w:rFonts w:ascii="Calibri" w:hAnsi="Calibri"/>
          <w:i/>
        </w:rPr>
        <w:t>For</w:t>
      </w:r>
      <w:proofErr w:type="gramEnd"/>
      <w:r w:rsidRPr="00FC7967">
        <w:rPr>
          <w:rFonts w:ascii="Calibri" w:hAnsi="Calibri"/>
          <w:i/>
        </w:rPr>
        <w:t xml:space="preserve"> the International Community</w:t>
      </w:r>
      <w:r w:rsidRPr="00FC7967">
        <w:rPr>
          <w:rFonts w:ascii="Calibri" w:hAnsi="Calibri"/>
        </w:rPr>
        <w:t>, 384-401. Wallingford, England: CAB International.</w:t>
      </w:r>
    </w:p>
    <w:p w14:paraId="7BB86138" w14:textId="77777777" w:rsidR="000C5FB6" w:rsidRPr="005E37E8" w:rsidRDefault="000C5FB6" w:rsidP="00F934C7">
      <w:pPr>
        <w:ind w:left="720" w:hanging="720"/>
        <w:rPr>
          <w:rFonts w:ascii="Calibri" w:hAnsi="Calibri"/>
          <w:lang w:val="it-IT"/>
        </w:rPr>
      </w:pPr>
      <w:r w:rsidRPr="00FC7967">
        <w:rPr>
          <w:rFonts w:ascii="Calibri" w:hAnsi="Calibri"/>
        </w:rPr>
        <w:t xml:space="preserve">Pingali, PL; </w:t>
      </w:r>
      <w:proofErr w:type="spellStart"/>
      <w:r w:rsidRPr="00FC7967">
        <w:rPr>
          <w:rFonts w:ascii="Calibri" w:hAnsi="Calibri"/>
        </w:rPr>
        <w:t>Rosegrant</w:t>
      </w:r>
      <w:proofErr w:type="spellEnd"/>
      <w:r w:rsidRPr="00FC7967">
        <w:rPr>
          <w:rFonts w:ascii="Calibri" w:hAnsi="Calibri"/>
        </w:rPr>
        <w:t xml:space="preserve">, MW. (1994). Confronting the Environmental Consequences of the Green Revolution. </w:t>
      </w:r>
      <w:r w:rsidRPr="005E37E8">
        <w:rPr>
          <w:rFonts w:ascii="Calibri" w:hAnsi="Calibri"/>
          <w:lang w:val="it-IT"/>
        </w:rPr>
        <w:t xml:space="preserve">Comision internacional Del Arroz. </w:t>
      </w:r>
      <w:r w:rsidRPr="005E37E8">
        <w:rPr>
          <w:rFonts w:ascii="Calibri" w:hAnsi="Calibri"/>
          <w:i/>
          <w:lang w:val="it-IT"/>
        </w:rPr>
        <w:t>Reunion</w:t>
      </w:r>
      <w:r w:rsidRPr="005E37E8">
        <w:rPr>
          <w:rFonts w:ascii="Calibri" w:hAnsi="Calibri"/>
          <w:lang w:val="it-IT"/>
        </w:rPr>
        <w:t xml:space="preserve">. 18, Rome (Italy), 5-9 Sep 1994. </w:t>
      </w:r>
    </w:p>
    <w:p w14:paraId="6B76A0F2" w14:textId="77777777" w:rsidR="000C5FB6" w:rsidRPr="00FC7967" w:rsidRDefault="000C5FB6" w:rsidP="00F934C7">
      <w:pPr>
        <w:ind w:left="720" w:hanging="720"/>
        <w:rPr>
          <w:rFonts w:ascii="Calibri" w:hAnsi="Calibri"/>
        </w:rPr>
      </w:pPr>
      <w:r w:rsidRPr="005E37E8">
        <w:rPr>
          <w:rFonts w:ascii="Calibri" w:hAnsi="Calibri"/>
          <w:lang w:val="it-IT"/>
        </w:rPr>
        <w:t xml:space="preserve">Pingali, PL; Rosegrant, MW. (1994). Repercusiones De La Revolucion Verde En El Medio Ambiente De Asia. Fao, Rome (Italy). Direccion De Produccion Y Proteccion Vegetal. Comision internacional Del Arroz. </w:t>
      </w:r>
      <w:r w:rsidRPr="00FC7967">
        <w:rPr>
          <w:rFonts w:ascii="Calibri" w:hAnsi="Calibri"/>
          <w:i/>
        </w:rPr>
        <w:t>Reunion</w:t>
      </w:r>
      <w:r w:rsidRPr="00FC7967">
        <w:rPr>
          <w:rFonts w:ascii="Calibri" w:hAnsi="Calibri"/>
        </w:rPr>
        <w:t xml:space="preserve">. 18. Rome (Italy). 5-9 Sep 1994. </w:t>
      </w:r>
    </w:p>
    <w:p w14:paraId="41094AA4" w14:textId="77777777" w:rsidR="000C5FB6" w:rsidRPr="00FC7967" w:rsidRDefault="000C5FB6" w:rsidP="00F934C7">
      <w:pPr>
        <w:ind w:left="720" w:hanging="720"/>
        <w:rPr>
          <w:rFonts w:ascii="Calibri" w:hAnsi="Calibri"/>
        </w:rPr>
      </w:pPr>
      <w:r w:rsidRPr="00FC7967">
        <w:rPr>
          <w:rFonts w:ascii="Calibri" w:hAnsi="Calibri"/>
        </w:rPr>
        <w:t xml:space="preserve">Pingali, PL; </w:t>
      </w:r>
      <w:proofErr w:type="spellStart"/>
      <w:r w:rsidRPr="00FC7967">
        <w:rPr>
          <w:rFonts w:ascii="Calibri" w:hAnsi="Calibri"/>
        </w:rPr>
        <w:t>Rosegrant</w:t>
      </w:r>
      <w:proofErr w:type="spellEnd"/>
      <w:r w:rsidRPr="00FC7967">
        <w:rPr>
          <w:rFonts w:ascii="Calibri" w:hAnsi="Calibri"/>
        </w:rPr>
        <w:t xml:space="preserve">, MW. (1994). Les Consequences </w:t>
      </w:r>
      <w:proofErr w:type="spellStart"/>
      <w:r w:rsidRPr="00FC7967">
        <w:rPr>
          <w:rFonts w:ascii="Calibri" w:hAnsi="Calibri"/>
        </w:rPr>
        <w:t>Environnementales</w:t>
      </w:r>
      <w:proofErr w:type="spellEnd"/>
      <w:r w:rsidRPr="00FC7967">
        <w:rPr>
          <w:rFonts w:ascii="Calibri" w:hAnsi="Calibri"/>
        </w:rPr>
        <w:t xml:space="preserve"> De La Revolution Verte et Comment Y Faire Face. </w:t>
      </w:r>
      <w:proofErr w:type="spellStart"/>
      <w:r w:rsidRPr="00FC7967">
        <w:rPr>
          <w:rFonts w:ascii="Calibri" w:hAnsi="Calibri"/>
        </w:rPr>
        <w:t>Fao</w:t>
      </w:r>
      <w:proofErr w:type="spellEnd"/>
      <w:r w:rsidRPr="00FC7967">
        <w:rPr>
          <w:rFonts w:ascii="Calibri" w:hAnsi="Calibri"/>
        </w:rPr>
        <w:t xml:space="preserve">, Rome (Italy). Div. De La Production </w:t>
      </w:r>
      <w:proofErr w:type="spellStart"/>
      <w:r w:rsidRPr="00FC7967">
        <w:rPr>
          <w:rFonts w:ascii="Calibri" w:hAnsi="Calibri"/>
        </w:rPr>
        <w:t>Vegetale</w:t>
      </w:r>
      <w:proofErr w:type="spellEnd"/>
      <w:r w:rsidRPr="00FC7967">
        <w:rPr>
          <w:rFonts w:ascii="Calibri" w:hAnsi="Calibri"/>
        </w:rPr>
        <w:t xml:space="preserve"> et De La Protection Des Plantes. Commission </w:t>
      </w:r>
      <w:proofErr w:type="spellStart"/>
      <w:r w:rsidRPr="00FC7967">
        <w:rPr>
          <w:rFonts w:ascii="Calibri" w:hAnsi="Calibri"/>
        </w:rPr>
        <w:t>Internationale</w:t>
      </w:r>
      <w:proofErr w:type="spellEnd"/>
      <w:r w:rsidRPr="00FC7967">
        <w:rPr>
          <w:rFonts w:ascii="Calibri" w:hAnsi="Calibri"/>
        </w:rPr>
        <w:t xml:space="preserve"> Du Riz. Sess. 18. Rome (Italy). 5-9 Sep 1994. </w:t>
      </w:r>
    </w:p>
    <w:p w14:paraId="1C81509E" w14:textId="77777777" w:rsidR="000C5FB6" w:rsidRPr="00FC7967" w:rsidRDefault="000C5FB6" w:rsidP="00F934C7">
      <w:pPr>
        <w:ind w:left="720" w:hanging="720"/>
        <w:rPr>
          <w:rFonts w:ascii="Calibri" w:hAnsi="Calibri"/>
        </w:rPr>
      </w:pPr>
      <w:r w:rsidRPr="00FC7967">
        <w:rPr>
          <w:rFonts w:ascii="Calibri" w:hAnsi="Calibri"/>
        </w:rPr>
        <w:t xml:space="preserve">Boling, AA; Tuong, to Phuc; </w:t>
      </w:r>
      <w:proofErr w:type="spellStart"/>
      <w:r w:rsidRPr="00FC7967">
        <w:rPr>
          <w:rFonts w:ascii="Calibri" w:hAnsi="Calibri"/>
        </w:rPr>
        <w:t>Masicat</w:t>
      </w:r>
      <w:proofErr w:type="spellEnd"/>
      <w:r w:rsidRPr="00FC7967">
        <w:rPr>
          <w:rFonts w:ascii="Calibri" w:hAnsi="Calibri"/>
        </w:rPr>
        <w:t xml:space="preserve">, PB; Pingali, PL; </w:t>
      </w:r>
      <w:proofErr w:type="spellStart"/>
      <w:r w:rsidRPr="00FC7967">
        <w:rPr>
          <w:rFonts w:ascii="Calibri" w:hAnsi="Calibri"/>
        </w:rPr>
        <w:t>Pernito</w:t>
      </w:r>
      <w:proofErr w:type="spellEnd"/>
      <w:r w:rsidRPr="00FC7967">
        <w:rPr>
          <w:rFonts w:ascii="Calibri" w:hAnsi="Calibri"/>
        </w:rPr>
        <w:t xml:space="preserve">, RG; Cabangon, RJ. (1994). Major </w:t>
      </w:r>
      <w:proofErr w:type="spellStart"/>
      <w:r w:rsidRPr="00FC7967">
        <w:rPr>
          <w:rFonts w:ascii="Calibri" w:hAnsi="Calibri"/>
        </w:rPr>
        <w:t>Agrohydrologic</w:t>
      </w:r>
      <w:proofErr w:type="spellEnd"/>
      <w:r w:rsidRPr="00FC7967">
        <w:rPr>
          <w:rFonts w:ascii="Calibri" w:hAnsi="Calibri"/>
        </w:rPr>
        <w:t xml:space="preserve"> Parameters for Characterization of Rainfed Lowland Rice Ecosystems in Victoria, Tarlac [Philippines]. </w:t>
      </w:r>
      <w:r w:rsidRPr="00FC7967">
        <w:rPr>
          <w:rFonts w:ascii="Calibri" w:hAnsi="Calibri"/>
          <w:i/>
        </w:rPr>
        <w:t>Philippine Journal of Crop Science</w:t>
      </w:r>
      <w:r w:rsidRPr="00FC7967">
        <w:rPr>
          <w:rFonts w:ascii="Calibri" w:hAnsi="Calibri"/>
        </w:rPr>
        <w:t xml:space="preserve">, 19. </w:t>
      </w:r>
    </w:p>
    <w:p w14:paraId="27FE8B7A" w14:textId="77777777" w:rsidR="000C5FB6" w:rsidRPr="00FC7967" w:rsidRDefault="000C5FB6" w:rsidP="00F934C7">
      <w:pPr>
        <w:ind w:left="720" w:hanging="720"/>
        <w:rPr>
          <w:rFonts w:ascii="Calibri" w:hAnsi="Calibri"/>
        </w:rPr>
      </w:pPr>
      <w:r w:rsidRPr="00FC7967">
        <w:rPr>
          <w:rFonts w:ascii="Calibri" w:hAnsi="Calibri"/>
        </w:rPr>
        <w:t xml:space="preserve">Gerpacio, RDV; Pingali, P.L. (1994). Impact of Environmental Externalities on Fish Productivity in Laguna De Bay [Philippines]. </w:t>
      </w:r>
      <w:r w:rsidRPr="00FC7967">
        <w:rPr>
          <w:rFonts w:ascii="Calibri" w:hAnsi="Calibri"/>
          <w:i/>
        </w:rPr>
        <w:t>Philippine Journal of Crop Science</w:t>
      </w:r>
      <w:r w:rsidRPr="00FC7967">
        <w:rPr>
          <w:rFonts w:ascii="Calibri" w:hAnsi="Calibri"/>
        </w:rPr>
        <w:t xml:space="preserve">, 19. </w:t>
      </w:r>
    </w:p>
    <w:p w14:paraId="6B398522" w14:textId="77777777" w:rsidR="000C5FB6" w:rsidRPr="00FC7967" w:rsidRDefault="000C5FB6" w:rsidP="00F934C7">
      <w:pPr>
        <w:ind w:left="720" w:hanging="720"/>
        <w:rPr>
          <w:rFonts w:ascii="Calibri" w:hAnsi="Calibri"/>
        </w:rPr>
      </w:pPr>
      <w:r w:rsidRPr="00FC7967">
        <w:rPr>
          <w:rFonts w:ascii="Calibri" w:hAnsi="Calibri"/>
        </w:rPr>
        <w:t>Warburton, H; Palis, FG; Pingali, PL; Papag, AM. (1994). Farmer's Perceptions on Pesticide Hazards. P</w:t>
      </w:r>
      <w:r w:rsidRPr="00FC7967">
        <w:rPr>
          <w:rFonts w:ascii="Calibri" w:hAnsi="Calibri"/>
          <w:i/>
        </w:rPr>
        <w:t>hilippine Journal of Crop Science</w:t>
      </w:r>
      <w:r w:rsidRPr="00FC7967">
        <w:rPr>
          <w:rFonts w:ascii="Calibri" w:hAnsi="Calibri"/>
        </w:rPr>
        <w:t xml:space="preserve">, 19. </w:t>
      </w:r>
    </w:p>
    <w:p w14:paraId="18B563F0" w14:textId="77777777" w:rsidR="000C5FB6" w:rsidRPr="00FC7967" w:rsidRDefault="000C5FB6" w:rsidP="00F934C7">
      <w:pPr>
        <w:ind w:left="720" w:hanging="720"/>
        <w:rPr>
          <w:rFonts w:ascii="Calibri" w:hAnsi="Calibri"/>
        </w:rPr>
      </w:pPr>
      <w:r w:rsidRPr="00FC7967">
        <w:rPr>
          <w:rFonts w:ascii="Calibri" w:hAnsi="Calibri"/>
        </w:rPr>
        <w:t xml:space="preserve">Moya, PF; Pingali, PL; </w:t>
      </w:r>
      <w:proofErr w:type="spellStart"/>
      <w:r w:rsidRPr="00FC7967">
        <w:rPr>
          <w:rFonts w:ascii="Calibri" w:hAnsi="Calibri"/>
        </w:rPr>
        <w:t>Masicat</w:t>
      </w:r>
      <w:proofErr w:type="spellEnd"/>
      <w:r w:rsidRPr="00FC7967">
        <w:rPr>
          <w:rFonts w:ascii="Calibri" w:hAnsi="Calibri"/>
        </w:rPr>
        <w:t xml:space="preserve">, P; </w:t>
      </w:r>
      <w:proofErr w:type="spellStart"/>
      <w:r w:rsidRPr="00FC7967">
        <w:rPr>
          <w:rFonts w:ascii="Calibri" w:hAnsi="Calibri"/>
        </w:rPr>
        <w:t>Pabale</w:t>
      </w:r>
      <w:proofErr w:type="spellEnd"/>
      <w:r w:rsidRPr="00FC7967">
        <w:rPr>
          <w:rFonts w:ascii="Calibri" w:hAnsi="Calibri"/>
        </w:rPr>
        <w:t xml:space="preserve">, Dl; </w:t>
      </w:r>
      <w:proofErr w:type="spellStart"/>
      <w:r w:rsidRPr="00FC7967">
        <w:rPr>
          <w:rFonts w:ascii="Calibri" w:hAnsi="Calibri"/>
        </w:rPr>
        <w:t>Gerpacio</w:t>
      </w:r>
      <w:proofErr w:type="spellEnd"/>
      <w:r w:rsidRPr="00FC7967">
        <w:rPr>
          <w:rFonts w:ascii="Calibri" w:hAnsi="Calibri"/>
        </w:rPr>
        <w:t xml:space="preserve">, RV. (1994). Effect of Land Use Conversion on Agricultural Production: A Case Study of Laguna and Bulacan [Philippines]. </w:t>
      </w:r>
      <w:r w:rsidRPr="00FC7967">
        <w:rPr>
          <w:rFonts w:ascii="Calibri" w:hAnsi="Calibri"/>
          <w:i/>
        </w:rPr>
        <w:t>Philippine Journal of Crop Science</w:t>
      </w:r>
      <w:r w:rsidRPr="00FC7967">
        <w:rPr>
          <w:rFonts w:ascii="Calibri" w:hAnsi="Calibri"/>
        </w:rPr>
        <w:t xml:space="preserve">, 19. </w:t>
      </w:r>
    </w:p>
    <w:p w14:paraId="01C7A7F6" w14:textId="77777777" w:rsidR="000C5FB6" w:rsidRPr="00FC7967" w:rsidRDefault="000C5FB6" w:rsidP="00F934C7">
      <w:pPr>
        <w:ind w:left="720" w:hanging="720"/>
        <w:rPr>
          <w:rFonts w:ascii="Calibri" w:hAnsi="Calibri"/>
        </w:rPr>
      </w:pPr>
      <w:r w:rsidRPr="00FC7967">
        <w:rPr>
          <w:rFonts w:ascii="Calibri" w:hAnsi="Calibri"/>
        </w:rPr>
        <w:t xml:space="preserve">Pingali, PL; Fischer, RA; Woodhead, T; Fisher, KS. (1994). Rice-Wheat Systems Research in South Asia: Ecoregional Emphasis and International Collaboration. Rapa Publication. </w:t>
      </w:r>
    </w:p>
    <w:p w14:paraId="63833D90" w14:textId="77777777" w:rsidR="000C5FB6" w:rsidRPr="00FC7967" w:rsidRDefault="000C5FB6" w:rsidP="00F934C7">
      <w:pPr>
        <w:ind w:left="720" w:hanging="720"/>
        <w:rPr>
          <w:rFonts w:ascii="Calibri" w:hAnsi="Calibri"/>
        </w:rPr>
      </w:pPr>
      <w:r w:rsidRPr="00FC7967">
        <w:rPr>
          <w:rFonts w:ascii="Calibri" w:hAnsi="Calibri"/>
        </w:rPr>
        <w:t>Pingali, Prabhu L. (1993). Opportunities for the Diversification of Asian Rice Farming Systems: A Deterministic Paradigm. I</w:t>
      </w:r>
      <w:r w:rsidRPr="00FC7967">
        <w:rPr>
          <w:rFonts w:ascii="Calibri" w:hAnsi="Calibri"/>
          <w:i/>
        </w:rPr>
        <w:t>rrigation Management for Rice-Based Farming Systems in Bangladesh, Indonesia and the Philippines: Proceedings of the Tri-Country Workshop on Irrigation Management for Rice-Based Farming Systems</w:t>
      </w:r>
      <w:r w:rsidRPr="00FC7967">
        <w:rPr>
          <w:rFonts w:ascii="Calibri" w:hAnsi="Calibri"/>
        </w:rPr>
        <w:t>, Held in Colombo, Sri Lanka from 12 to 14 November 1990, 291. IWMI.</w:t>
      </w:r>
    </w:p>
    <w:p w14:paraId="3CDDBC2B" w14:textId="77777777" w:rsidR="000C5FB6" w:rsidRPr="00FC7967" w:rsidRDefault="000C5FB6" w:rsidP="00F934C7">
      <w:pPr>
        <w:ind w:left="720" w:hanging="720"/>
        <w:rPr>
          <w:rFonts w:ascii="Calibri" w:hAnsi="Calibri"/>
        </w:rPr>
      </w:pPr>
      <w:r w:rsidRPr="00FC7967">
        <w:rPr>
          <w:rFonts w:ascii="Calibri" w:hAnsi="Calibri"/>
        </w:rPr>
        <w:t xml:space="preserve">Lightfoot, Clive; Pingali, P; Harrington, L. (1993). Beyond Romance and Rhetoric: Sustainable Agriculture and Farming Systems Research. Naga, 16, 1, 17-18. The </w:t>
      </w:r>
      <w:proofErr w:type="spellStart"/>
      <w:r w:rsidRPr="00FC7967">
        <w:rPr>
          <w:rFonts w:ascii="Calibri" w:hAnsi="Calibri"/>
        </w:rPr>
        <w:t>Worldfish</w:t>
      </w:r>
      <w:proofErr w:type="spellEnd"/>
      <w:r w:rsidRPr="00FC7967">
        <w:rPr>
          <w:rFonts w:ascii="Calibri" w:hAnsi="Calibri"/>
        </w:rPr>
        <w:t xml:space="preserve"> Center.</w:t>
      </w:r>
    </w:p>
    <w:p w14:paraId="21889BF5" w14:textId="77777777" w:rsidR="000C5FB6" w:rsidRPr="00FC7967" w:rsidRDefault="000C5FB6" w:rsidP="00F934C7">
      <w:pPr>
        <w:ind w:left="720" w:hanging="720"/>
        <w:rPr>
          <w:rFonts w:ascii="Calibri" w:hAnsi="Calibri"/>
        </w:rPr>
      </w:pPr>
      <w:r w:rsidRPr="00FC7967">
        <w:rPr>
          <w:rFonts w:ascii="Calibri" w:hAnsi="Calibri"/>
        </w:rPr>
        <w:t>Rola, A; Pingali, P. (1993). Pesticides Rice Productivity and Health Impacts in the Philippines. In P. Faeth (Ed.) A</w:t>
      </w:r>
      <w:r w:rsidRPr="00FC7967">
        <w:rPr>
          <w:rFonts w:ascii="Calibri" w:hAnsi="Calibri"/>
          <w:i/>
        </w:rPr>
        <w:t>gricultural Policy and Sustainability: Case Studies from India, Chile, the Philippines and the United States</w:t>
      </w:r>
      <w:r w:rsidRPr="00FC7967">
        <w:rPr>
          <w:rFonts w:ascii="Calibri" w:hAnsi="Calibri"/>
        </w:rPr>
        <w:t>, 47-62. Washington DC World Resources Institute 1993 Sep.</w:t>
      </w:r>
    </w:p>
    <w:p w14:paraId="10D3D3C8" w14:textId="77777777" w:rsidR="000C5FB6" w:rsidRPr="00FC7967" w:rsidRDefault="000C5FB6" w:rsidP="00F934C7">
      <w:pPr>
        <w:ind w:left="720" w:hanging="720"/>
        <w:rPr>
          <w:rFonts w:ascii="Calibri" w:hAnsi="Calibri"/>
        </w:rPr>
      </w:pPr>
      <w:proofErr w:type="spellStart"/>
      <w:r w:rsidRPr="00FC7967">
        <w:rPr>
          <w:rFonts w:ascii="Calibri" w:hAnsi="Calibri"/>
        </w:rPr>
        <w:t>Rosegrant</w:t>
      </w:r>
      <w:proofErr w:type="spellEnd"/>
      <w:r w:rsidRPr="00FC7967">
        <w:rPr>
          <w:rFonts w:ascii="Calibri" w:hAnsi="Calibri"/>
        </w:rPr>
        <w:t xml:space="preserve">, Mark W; Pingali, Prabhu L. (1993). Sustainability of Rice Productivity Growth in Asia: A Policy Perspective. New Frontiers in Rice Research. K. Muralidharan and </w:t>
      </w:r>
      <w:proofErr w:type="spellStart"/>
      <w:r w:rsidRPr="00FC7967">
        <w:rPr>
          <w:rFonts w:ascii="Calibri" w:hAnsi="Calibri"/>
        </w:rPr>
        <w:t>Ea</w:t>
      </w:r>
      <w:proofErr w:type="spellEnd"/>
      <w:r w:rsidRPr="00FC7967">
        <w:rPr>
          <w:rFonts w:ascii="Calibri" w:hAnsi="Calibri"/>
        </w:rPr>
        <w:t xml:space="preserve"> Siddiq, Eds. Directorate of Rice Research, Hyderabad, India, 323-340. </w:t>
      </w:r>
    </w:p>
    <w:p w14:paraId="297067F7" w14:textId="77777777" w:rsidR="000C5FB6" w:rsidRPr="00FC7967" w:rsidRDefault="000C5FB6" w:rsidP="00F934C7">
      <w:pPr>
        <w:ind w:left="720" w:hanging="720"/>
        <w:rPr>
          <w:rFonts w:ascii="Calibri" w:hAnsi="Calibri"/>
        </w:rPr>
      </w:pPr>
      <w:r w:rsidRPr="00FC7967">
        <w:rPr>
          <w:rFonts w:ascii="Calibri" w:hAnsi="Calibri"/>
        </w:rPr>
        <w:lastRenderedPageBreak/>
        <w:t xml:space="preserve">Pingali, Prabhu; </w:t>
      </w:r>
      <w:proofErr w:type="spellStart"/>
      <w:r w:rsidRPr="00FC7967">
        <w:rPr>
          <w:rFonts w:ascii="Calibri" w:hAnsi="Calibri"/>
        </w:rPr>
        <w:t>Siamwalla</w:t>
      </w:r>
      <w:proofErr w:type="spellEnd"/>
      <w:r w:rsidRPr="00FC7967">
        <w:rPr>
          <w:rFonts w:ascii="Calibri" w:hAnsi="Calibri"/>
        </w:rPr>
        <w:t xml:space="preserve">, Ammar. (1993). Myanmar: Rice Policy Reforms and the Potential for Exports. </w:t>
      </w:r>
      <w:r w:rsidRPr="00FC7967">
        <w:rPr>
          <w:rFonts w:ascii="Calibri" w:hAnsi="Calibri"/>
          <w:i/>
        </w:rPr>
        <w:t>TDRI Quarterly Review</w:t>
      </w:r>
      <w:r w:rsidRPr="00FC7967">
        <w:rPr>
          <w:rFonts w:ascii="Calibri" w:hAnsi="Calibri"/>
        </w:rPr>
        <w:t xml:space="preserve">, 8, 4, 12-Oct. </w:t>
      </w:r>
    </w:p>
    <w:p w14:paraId="58512D12" w14:textId="77777777" w:rsidR="000C5FB6" w:rsidRPr="00FC7967" w:rsidRDefault="000C5FB6" w:rsidP="00F934C7">
      <w:pPr>
        <w:ind w:left="720" w:hanging="720"/>
        <w:rPr>
          <w:rFonts w:ascii="Calibri" w:hAnsi="Calibri"/>
        </w:rPr>
      </w:pPr>
      <w:r w:rsidRPr="00FC7967">
        <w:rPr>
          <w:rFonts w:ascii="Calibri" w:hAnsi="Calibri"/>
        </w:rPr>
        <w:t xml:space="preserve">Kenney, Sally J; Arcia, G; Brantly, E; </w:t>
      </w:r>
      <w:proofErr w:type="spellStart"/>
      <w:r w:rsidRPr="00FC7967">
        <w:rPr>
          <w:rFonts w:ascii="Calibri" w:hAnsi="Calibri"/>
        </w:rPr>
        <w:t>Hetes</w:t>
      </w:r>
      <w:proofErr w:type="spellEnd"/>
      <w:r w:rsidRPr="00FC7967">
        <w:rPr>
          <w:rFonts w:ascii="Calibri" w:hAnsi="Calibri"/>
        </w:rPr>
        <w:t xml:space="preserve">, R; Levy, B; Powell, C; Suarez, J; Whiteford, L; Rola, A; Pingali, P. (1992). Who Is Protected? </w:t>
      </w:r>
      <w:proofErr w:type="spellStart"/>
      <w:proofErr w:type="gramStart"/>
      <w:r w:rsidRPr="00FC7967">
        <w:rPr>
          <w:rFonts w:ascii="Calibri" w:hAnsi="Calibri"/>
        </w:rPr>
        <w:t>Whats</w:t>
      </w:r>
      <w:proofErr w:type="spellEnd"/>
      <w:proofErr w:type="gramEnd"/>
      <w:r w:rsidRPr="00FC7967">
        <w:rPr>
          <w:rFonts w:ascii="Calibri" w:hAnsi="Calibri"/>
        </w:rPr>
        <w:t xml:space="preserve"> Wrong with Exclusionary Policies. </w:t>
      </w:r>
      <w:r w:rsidRPr="00FC7967">
        <w:rPr>
          <w:rFonts w:ascii="Calibri" w:hAnsi="Calibri"/>
          <w:i/>
        </w:rPr>
        <w:t>Official Journal of the European Communities,</w:t>
      </w:r>
      <w:r w:rsidRPr="00FC7967">
        <w:rPr>
          <w:rFonts w:ascii="Calibri" w:hAnsi="Calibri"/>
        </w:rPr>
        <w:t xml:space="preserve"> 35, 0, 153-73. </w:t>
      </w:r>
    </w:p>
    <w:p w14:paraId="3D3AEA2D" w14:textId="77777777" w:rsidR="000C5FB6" w:rsidRPr="00FC7967" w:rsidRDefault="000C5FB6" w:rsidP="00F934C7">
      <w:pPr>
        <w:ind w:left="720" w:hanging="720"/>
        <w:rPr>
          <w:rFonts w:ascii="Calibri" w:hAnsi="Calibri"/>
        </w:rPr>
      </w:pPr>
      <w:r w:rsidRPr="005E37E8">
        <w:rPr>
          <w:rFonts w:ascii="Calibri" w:hAnsi="Calibri"/>
          <w:lang w:val="it-IT"/>
        </w:rPr>
        <w:t xml:space="preserve">Pingali, Prabhu L; Rabhu, P. (1992). </w:t>
      </w:r>
      <w:r w:rsidRPr="00FC7967">
        <w:rPr>
          <w:rFonts w:ascii="Calibri" w:hAnsi="Calibri"/>
        </w:rPr>
        <w:t xml:space="preserve">Technological and Policy Options </w:t>
      </w:r>
      <w:proofErr w:type="gramStart"/>
      <w:r w:rsidRPr="00FC7967">
        <w:rPr>
          <w:rFonts w:ascii="Calibri" w:hAnsi="Calibri"/>
        </w:rPr>
        <w:t>For</w:t>
      </w:r>
      <w:proofErr w:type="gramEnd"/>
      <w:r w:rsidRPr="00FC7967">
        <w:rPr>
          <w:rFonts w:ascii="Calibri" w:hAnsi="Calibri"/>
        </w:rPr>
        <w:t xml:space="preserve"> Sustaining Rice Productivity Growth in Asia. </w:t>
      </w:r>
      <w:proofErr w:type="spellStart"/>
      <w:r w:rsidRPr="00FC7967">
        <w:rPr>
          <w:rFonts w:ascii="Calibri" w:hAnsi="Calibri"/>
        </w:rPr>
        <w:t>Aspac</w:t>
      </w:r>
      <w:proofErr w:type="spellEnd"/>
      <w:r w:rsidRPr="00FC7967">
        <w:rPr>
          <w:rFonts w:ascii="Calibri" w:hAnsi="Calibri"/>
        </w:rPr>
        <w:t xml:space="preserve"> Food &amp; Fertilizer Technology Center.</w:t>
      </w:r>
    </w:p>
    <w:p w14:paraId="183683A3" w14:textId="77777777" w:rsidR="000C5FB6" w:rsidRPr="00FC7967" w:rsidRDefault="000C5FB6" w:rsidP="00F934C7">
      <w:pPr>
        <w:ind w:left="720" w:hanging="720"/>
        <w:rPr>
          <w:rFonts w:ascii="Calibri" w:hAnsi="Calibri"/>
        </w:rPr>
      </w:pPr>
      <w:r w:rsidRPr="00FC7967">
        <w:rPr>
          <w:rFonts w:ascii="Calibri" w:hAnsi="Calibri"/>
        </w:rPr>
        <w:t xml:space="preserve">Pingali, Prabhu L; Xuan, Vo-Tong. (1992). Vietnam: </w:t>
      </w:r>
      <w:proofErr w:type="spellStart"/>
      <w:r w:rsidRPr="00FC7967">
        <w:rPr>
          <w:rFonts w:ascii="Calibri" w:hAnsi="Calibri"/>
        </w:rPr>
        <w:t>Decollectivization</w:t>
      </w:r>
      <w:proofErr w:type="spellEnd"/>
      <w:r w:rsidRPr="00FC7967">
        <w:rPr>
          <w:rFonts w:ascii="Calibri" w:hAnsi="Calibri"/>
        </w:rPr>
        <w:t xml:space="preserve"> and Rice Productivity Growth. E</w:t>
      </w:r>
      <w:r w:rsidRPr="00FC7967">
        <w:rPr>
          <w:rFonts w:ascii="Calibri" w:hAnsi="Calibri"/>
          <w:i/>
        </w:rPr>
        <w:t>conomic Development and Cultural Change</w:t>
      </w:r>
      <w:r w:rsidRPr="00FC7967">
        <w:rPr>
          <w:rFonts w:ascii="Calibri" w:hAnsi="Calibri"/>
        </w:rPr>
        <w:t xml:space="preserve">, 40, 4, 697-718. </w:t>
      </w:r>
    </w:p>
    <w:p w14:paraId="7E64BC08" w14:textId="77777777" w:rsidR="000C5FB6" w:rsidRPr="00FC7967" w:rsidRDefault="000C5FB6" w:rsidP="00F934C7">
      <w:pPr>
        <w:ind w:left="720" w:hanging="720"/>
        <w:rPr>
          <w:rFonts w:ascii="Calibri" w:hAnsi="Calibri"/>
        </w:rPr>
      </w:pPr>
      <w:r w:rsidRPr="00FC7967">
        <w:rPr>
          <w:rFonts w:ascii="Calibri" w:hAnsi="Calibri"/>
        </w:rPr>
        <w:t xml:space="preserve">De Vera, MA VM; Pingali, P.L. (1992). Impact of Upper Watershed Destruction on the Performance of National Irrigation Systems in the Philippines. </w:t>
      </w:r>
      <w:r w:rsidRPr="00FC7967">
        <w:rPr>
          <w:rFonts w:ascii="Calibri" w:hAnsi="Calibri"/>
          <w:i/>
        </w:rPr>
        <w:t>Philippine Journal of Crop Science</w:t>
      </w:r>
      <w:r w:rsidRPr="00FC7967">
        <w:rPr>
          <w:rFonts w:ascii="Calibri" w:hAnsi="Calibri"/>
        </w:rPr>
        <w:t xml:space="preserve">, 17. </w:t>
      </w:r>
    </w:p>
    <w:p w14:paraId="798E8B78" w14:textId="77777777" w:rsidR="000C5FB6" w:rsidRPr="00FC7967" w:rsidRDefault="000C5FB6" w:rsidP="00F934C7">
      <w:pPr>
        <w:ind w:left="720" w:hanging="720"/>
        <w:rPr>
          <w:rFonts w:ascii="Calibri" w:hAnsi="Calibri"/>
        </w:rPr>
      </w:pPr>
      <w:r w:rsidRPr="00574C72">
        <w:rPr>
          <w:rFonts w:ascii="Calibri" w:hAnsi="Calibri"/>
          <w:lang w:val="it-IT"/>
        </w:rPr>
        <w:t xml:space="preserve">Rola, AC; Pingali, Prabhu L. (1992). </w:t>
      </w:r>
      <w:r w:rsidRPr="00FC7967">
        <w:rPr>
          <w:rFonts w:ascii="Calibri" w:hAnsi="Calibri"/>
        </w:rPr>
        <w:t xml:space="preserve">Choice of Crop Protection Technologies under Risk: </w:t>
      </w:r>
      <w:proofErr w:type="gramStart"/>
      <w:r w:rsidRPr="00FC7967">
        <w:rPr>
          <w:rFonts w:ascii="Calibri" w:hAnsi="Calibri"/>
        </w:rPr>
        <w:t>an</w:t>
      </w:r>
      <w:proofErr w:type="gramEnd"/>
      <w:r w:rsidRPr="00FC7967">
        <w:rPr>
          <w:rFonts w:ascii="Calibri" w:hAnsi="Calibri"/>
        </w:rPr>
        <w:t xml:space="preserve"> Expected Utility Maximization Framework. </w:t>
      </w:r>
      <w:r w:rsidRPr="00FC7967">
        <w:rPr>
          <w:rFonts w:ascii="Calibri" w:hAnsi="Calibri"/>
          <w:i/>
        </w:rPr>
        <w:t>Philippine Journal of Crop Science</w:t>
      </w:r>
      <w:r w:rsidRPr="00FC7967">
        <w:rPr>
          <w:rFonts w:ascii="Calibri" w:hAnsi="Calibri"/>
        </w:rPr>
        <w:t xml:space="preserve">, 17. </w:t>
      </w:r>
    </w:p>
    <w:p w14:paraId="6C897181" w14:textId="77777777" w:rsidR="000C5FB6" w:rsidRPr="00FC7967" w:rsidRDefault="000C5FB6" w:rsidP="00F934C7">
      <w:pPr>
        <w:ind w:left="720" w:hanging="720"/>
        <w:rPr>
          <w:rFonts w:ascii="Calibri" w:hAnsi="Calibri"/>
        </w:rPr>
      </w:pPr>
      <w:r w:rsidRPr="00FC7967">
        <w:rPr>
          <w:rFonts w:ascii="Calibri" w:hAnsi="Calibri"/>
        </w:rPr>
        <w:t xml:space="preserve">Pingali, PL; Palis, FG; Rodriguez, V; Angeles, M; Cristobal, P. (1992). Impact of Pesticides on the Lowland Paddy Eco-System. </w:t>
      </w:r>
      <w:r w:rsidRPr="00FC7967">
        <w:rPr>
          <w:rFonts w:ascii="Calibri" w:hAnsi="Calibri"/>
          <w:i/>
        </w:rPr>
        <w:t>Philippine Journal of Crop Science</w:t>
      </w:r>
      <w:r w:rsidRPr="00FC7967">
        <w:rPr>
          <w:rFonts w:ascii="Calibri" w:hAnsi="Calibri"/>
        </w:rPr>
        <w:t xml:space="preserve"> (Philippines). </w:t>
      </w:r>
    </w:p>
    <w:p w14:paraId="6FD445E4" w14:textId="77777777" w:rsidR="000C5FB6" w:rsidRPr="00FC7967" w:rsidRDefault="000C5FB6" w:rsidP="00F934C7">
      <w:pPr>
        <w:ind w:left="720" w:hanging="720"/>
        <w:rPr>
          <w:rFonts w:ascii="Calibri" w:hAnsi="Calibri"/>
        </w:rPr>
      </w:pPr>
      <w:r w:rsidRPr="00FC7967">
        <w:rPr>
          <w:rFonts w:ascii="Calibri" w:hAnsi="Calibri"/>
        </w:rPr>
        <w:t xml:space="preserve">Way, Michael O; </w:t>
      </w:r>
      <w:proofErr w:type="spellStart"/>
      <w:r w:rsidRPr="00FC7967">
        <w:rPr>
          <w:rFonts w:ascii="Calibri" w:hAnsi="Calibri"/>
        </w:rPr>
        <w:t>Grigarick</w:t>
      </w:r>
      <w:proofErr w:type="spellEnd"/>
      <w:r w:rsidRPr="00FC7967">
        <w:rPr>
          <w:rFonts w:ascii="Calibri" w:hAnsi="Calibri"/>
        </w:rPr>
        <w:t xml:space="preserve">, Albert A; Litsinger, James A; Palis, Florencia; Pingali, Prabhu. (1991). Economic Thresholds and injury Levels For insect Pests of Rice. In E.A. Heinrichs and T.A. Miller (Eds) </w:t>
      </w:r>
      <w:r w:rsidRPr="00FC7967">
        <w:rPr>
          <w:rFonts w:ascii="Calibri" w:hAnsi="Calibri"/>
          <w:i/>
        </w:rPr>
        <w:t>Rice Insects: Management Strategies</w:t>
      </w:r>
      <w:r w:rsidRPr="00FC7967">
        <w:rPr>
          <w:rFonts w:ascii="Calibri" w:hAnsi="Calibri"/>
        </w:rPr>
        <w:t>, 67-105. Dordrecht: Springer</w:t>
      </w:r>
    </w:p>
    <w:p w14:paraId="3D8A288D" w14:textId="77777777" w:rsidR="000C5FB6" w:rsidRPr="00FC7967" w:rsidRDefault="000C5FB6" w:rsidP="00F934C7">
      <w:pPr>
        <w:ind w:left="720" w:hanging="720"/>
        <w:rPr>
          <w:rFonts w:ascii="Calibri" w:hAnsi="Calibri"/>
        </w:rPr>
      </w:pPr>
      <w:r w:rsidRPr="00FC7967">
        <w:rPr>
          <w:rFonts w:ascii="Calibri" w:hAnsi="Calibri"/>
        </w:rPr>
        <w:t xml:space="preserve">Pingali, Prabhu L; Marquez, Cynthia. (1990). Health Costs of Long-Term Pesticide Exposure in the Philippines-A Medical and Economic-analysis. </w:t>
      </w:r>
      <w:r w:rsidRPr="00FC7967">
        <w:rPr>
          <w:rFonts w:ascii="Calibri" w:hAnsi="Calibri"/>
          <w:i/>
        </w:rPr>
        <w:t>American Journal of Agricultural Economics</w:t>
      </w:r>
      <w:r w:rsidRPr="00FC7967">
        <w:rPr>
          <w:rFonts w:ascii="Calibri" w:hAnsi="Calibri"/>
        </w:rPr>
        <w:t xml:space="preserve">, 72, 5, 1345-1345. </w:t>
      </w:r>
    </w:p>
    <w:p w14:paraId="78427246" w14:textId="77777777" w:rsidR="000C5FB6" w:rsidRPr="00FC7967" w:rsidRDefault="000C5FB6" w:rsidP="00F934C7">
      <w:pPr>
        <w:ind w:left="720" w:hanging="720"/>
        <w:rPr>
          <w:rFonts w:ascii="Calibri" w:hAnsi="Calibri"/>
        </w:rPr>
      </w:pPr>
      <w:r w:rsidRPr="00FC7967">
        <w:rPr>
          <w:rFonts w:ascii="Calibri" w:hAnsi="Calibri"/>
        </w:rPr>
        <w:t xml:space="preserve">Pingali, PL; </w:t>
      </w:r>
      <w:proofErr w:type="spellStart"/>
      <w:r w:rsidRPr="00FC7967">
        <w:rPr>
          <w:rFonts w:ascii="Calibri" w:hAnsi="Calibri"/>
        </w:rPr>
        <w:t>Awadhwal</w:t>
      </w:r>
      <w:proofErr w:type="spellEnd"/>
      <w:r w:rsidRPr="00FC7967">
        <w:rPr>
          <w:rFonts w:ascii="Calibri" w:hAnsi="Calibri"/>
        </w:rPr>
        <w:t xml:space="preserve">, NK; Quick, GR; </w:t>
      </w:r>
      <w:proofErr w:type="spellStart"/>
      <w:r w:rsidRPr="00FC7967">
        <w:rPr>
          <w:rFonts w:ascii="Calibri" w:hAnsi="Calibri"/>
        </w:rPr>
        <w:t>Salokhe</w:t>
      </w:r>
      <w:proofErr w:type="spellEnd"/>
      <w:r w:rsidRPr="00FC7967">
        <w:rPr>
          <w:rFonts w:ascii="Calibri" w:hAnsi="Calibri"/>
        </w:rPr>
        <w:t xml:space="preserve">, VM; </w:t>
      </w:r>
      <w:proofErr w:type="spellStart"/>
      <w:r w:rsidRPr="00FC7967">
        <w:rPr>
          <w:rFonts w:ascii="Calibri" w:hAnsi="Calibri"/>
        </w:rPr>
        <w:t>Ilangantileke</w:t>
      </w:r>
      <w:proofErr w:type="spellEnd"/>
      <w:r w:rsidRPr="00FC7967">
        <w:rPr>
          <w:rFonts w:ascii="Calibri" w:hAnsi="Calibri"/>
        </w:rPr>
        <w:t xml:space="preserve">, SG. (1990). Environmental and Health Effects of Pesticides in Philippine Rice Production: Implications for Equipment Design. </w:t>
      </w:r>
      <w:r w:rsidRPr="00FC7967">
        <w:rPr>
          <w:rFonts w:ascii="Calibri" w:hAnsi="Calibri"/>
          <w:i/>
        </w:rPr>
        <w:t>Proceedings of the International Agricultural Engineering Conference and Exhibition</w:t>
      </w:r>
      <w:r w:rsidRPr="00FC7967">
        <w:rPr>
          <w:rFonts w:ascii="Calibri" w:hAnsi="Calibri"/>
        </w:rPr>
        <w:t>, Bangkok, Thailand, 3-6 December 1990, 1457-1465. Asian Institute of Technology.</w:t>
      </w:r>
    </w:p>
    <w:p w14:paraId="2826EB75" w14:textId="77777777" w:rsidR="000C5FB6" w:rsidRPr="00FC7967" w:rsidRDefault="000C5FB6" w:rsidP="00F934C7">
      <w:pPr>
        <w:ind w:left="720" w:hanging="720"/>
        <w:rPr>
          <w:rFonts w:ascii="Calibri" w:hAnsi="Calibri"/>
        </w:rPr>
      </w:pPr>
      <w:r w:rsidRPr="00FC7967">
        <w:rPr>
          <w:rFonts w:ascii="Calibri" w:hAnsi="Calibri"/>
        </w:rPr>
        <w:t xml:space="preserve">Bonifacio, EP; Quick, GR; Pingali, PL; </w:t>
      </w:r>
      <w:proofErr w:type="spellStart"/>
      <w:r w:rsidRPr="00FC7967">
        <w:rPr>
          <w:rFonts w:ascii="Calibri" w:hAnsi="Calibri"/>
        </w:rPr>
        <w:t>Salokhe</w:t>
      </w:r>
      <w:proofErr w:type="spellEnd"/>
      <w:r w:rsidRPr="00FC7967">
        <w:rPr>
          <w:rFonts w:ascii="Calibri" w:hAnsi="Calibri"/>
        </w:rPr>
        <w:t xml:space="preserve">, VM; </w:t>
      </w:r>
      <w:proofErr w:type="spellStart"/>
      <w:r w:rsidRPr="00FC7967">
        <w:rPr>
          <w:rFonts w:ascii="Calibri" w:hAnsi="Calibri"/>
        </w:rPr>
        <w:t>Ilangantileke</w:t>
      </w:r>
      <w:proofErr w:type="spellEnd"/>
      <w:r w:rsidRPr="00FC7967">
        <w:rPr>
          <w:rFonts w:ascii="Calibri" w:hAnsi="Calibri"/>
        </w:rPr>
        <w:t xml:space="preserve">, SG. (1990). Deriving Design Specifications for Mobile Dryers: an End-User Perspective. </w:t>
      </w:r>
      <w:r w:rsidRPr="00FC7967">
        <w:rPr>
          <w:rFonts w:ascii="Calibri" w:hAnsi="Calibri"/>
          <w:i/>
        </w:rPr>
        <w:t>Proceedings of the International Agricultural Engineering Conference and Exhibition</w:t>
      </w:r>
      <w:r w:rsidRPr="00FC7967">
        <w:rPr>
          <w:rFonts w:ascii="Calibri" w:hAnsi="Calibri"/>
        </w:rPr>
        <w:t>, Bangkok, Thailand, 3-6 December 1990, 495-504. Asian Institute of Technology.</w:t>
      </w:r>
    </w:p>
    <w:p w14:paraId="78239D13" w14:textId="20795D12" w:rsidR="000C5FB6" w:rsidRPr="00FC7967" w:rsidRDefault="000C5FB6" w:rsidP="00F934C7">
      <w:pPr>
        <w:ind w:left="720" w:hanging="720"/>
        <w:rPr>
          <w:rFonts w:ascii="Calibri" w:hAnsi="Calibri"/>
        </w:rPr>
      </w:pPr>
      <w:r w:rsidRPr="00FC7967">
        <w:rPr>
          <w:rFonts w:ascii="Calibri" w:hAnsi="Calibri"/>
        </w:rPr>
        <w:t>Palis, Florencia; Pingali, Prabhu; Litsinger, J. (1990). Multiple Pest Threshold for Rice Production: The Case of</w:t>
      </w:r>
      <w:r w:rsidR="00D11800" w:rsidRPr="00FC7967">
        <w:rPr>
          <w:rFonts w:ascii="Calibri" w:hAnsi="Calibri"/>
        </w:rPr>
        <w:t xml:space="preserve"> the Philippines. </w:t>
      </w:r>
      <w:r w:rsidR="00D11800" w:rsidRPr="00FC7967">
        <w:rPr>
          <w:rFonts w:ascii="Calibri" w:hAnsi="Calibri"/>
          <w:i/>
        </w:rPr>
        <w:t>Proceedings:</w:t>
      </w:r>
      <w:r w:rsidR="00147D5A">
        <w:rPr>
          <w:rFonts w:ascii="Calibri" w:hAnsi="Calibri"/>
          <w:i/>
        </w:rPr>
        <w:t xml:space="preserve"> </w:t>
      </w:r>
      <w:r w:rsidR="00D11800" w:rsidRPr="00FC7967">
        <w:rPr>
          <w:rFonts w:ascii="Calibri" w:hAnsi="Calibri"/>
          <w:i/>
        </w:rPr>
        <w:t>I</w:t>
      </w:r>
      <w:r w:rsidRPr="00FC7967">
        <w:rPr>
          <w:rFonts w:ascii="Calibri" w:hAnsi="Calibri"/>
          <w:i/>
        </w:rPr>
        <w:t>ntegrated Pest Management in Tropical and Subtropical Cropping Systems</w:t>
      </w:r>
      <w:r w:rsidRPr="00FC7967">
        <w:rPr>
          <w:rFonts w:ascii="Calibri" w:hAnsi="Calibri"/>
        </w:rPr>
        <w:t xml:space="preserve">' 89 1, 93-117. Deutsche </w:t>
      </w:r>
      <w:proofErr w:type="spellStart"/>
      <w:r w:rsidRPr="00FC7967">
        <w:rPr>
          <w:rFonts w:ascii="Calibri" w:hAnsi="Calibri"/>
        </w:rPr>
        <w:t>Landwirtschafts</w:t>
      </w:r>
      <w:proofErr w:type="spellEnd"/>
      <w:r w:rsidRPr="00FC7967">
        <w:rPr>
          <w:rFonts w:ascii="Calibri" w:hAnsi="Calibri"/>
        </w:rPr>
        <w:t>-Gesellschaft.</w:t>
      </w:r>
    </w:p>
    <w:p w14:paraId="094DDD3D" w14:textId="77777777" w:rsidR="000C5FB6" w:rsidRPr="005E37E8" w:rsidRDefault="000C5FB6" w:rsidP="00F934C7">
      <w:pPr>
        <w:ind w:left="720" w:hanging="720"/>
        <w:rPr>
          <w:rFonts w:ascii="Calibri" w:hAnsi="Calibri"/>
          <w:lang w:val="it-IT"/>
        </w:rPr>
      </w:pPr>
      <w:r w:rsidRPr="00FC7967">
        <w:rPr>
          <w:rFonts w:ascii="Calibri" w:hAnsi="Calibri"/>
        </w:rPr>
        <w:t xml:space="preserve">Palis, F; Pingali, PL; Litsinger, JA. (1990). A Multiple-Pest Economic Threshold for Rice (A Case Study in the Philippines). International Workshop on Crop Loss Assessment to Improve Pest Management in Rice and Rice-Based Cropping Systems in South and Southeast Asia, 229-242. </w:t>
      </w:r>
      <w:r w:rsidRPr="005E37E8">
        <w:rPr>
          <w:rFonts w:ascii="Calibri" w:hAnsi="Calibri"/>
          <w:lang w:val="it-IT"/>
        </w:rPr>
        <w:t>International Rice Research Institute (IRRI).</w:t>
      </w:r>
    </w:p>
    <w:p w14:paraId="0B2D200A" w14:textId="77777777" w:rsidR="000C5FB6" w:rsidRPr="00FC7967" w:rsidRDefault="000C5FB6" w:rsidP="00F934C7">
      <w:pPr>
        <w:ind w:left="720" w:hanging="720"/>
        <w:rPr>
          <w:rFonts w:ascii="Calibri" w:hAnsi="Calibri"/>
        </w:rPr>
      </w:pPr>
      <w:r w:rsidRPr="005E37E8">
        <w:rPr>
          <w:rFonts w:ascii="Calibri" w:hAnsi="Calibri"/>
          <w:lang w:val="it-IT"/>
        </w:rPr>
        <w:t xml:space="preserve">Masicat, Policarpio; MA. Victoria De Vera; Pingali, Prabhu L. (1990). </w:t>
      </w:r>
      <w:r w:rsidRPr="00FC7967">
        <w:rPr>
          <w:rFonts w:ascii="Calibri" w:hAnsi="Calibri"/>
        </w:rPr>
        <w:t xml:space="preserve">Philippine Irrigation infrastructure: Degradation Trends </w:t>
      </w:r>
      <w:proofErr w:type="gramStart"/>
      <w:r w:rsidRPr="00FC7967">
        <w:rPr>
          <w:rFonts w:ascii="Calibri" w:hAnsi="Calibri"/>
        </w:rPr>
        <w:t>For</w:t>
      </w:r>
      <w:proofErr w:type="gramEnd"/>
      <w:r w:rsidRPr="00FC7967">
        <w:rPr>
          <w:rFonts w:ascii="Calibri" w:hAnsi="Calibri"/>
        </w:rPr>
        <w:t xml:space="preserve"> Luzon, 1966-1989. Social Science Division, International Rice Research Institute.</w:t>
      </w:r>
    </w:p>
    <w:p w14:paraId="5D32DFEB" w14:textId="77777777" w:rsidR="000C5FB6" w:rsidRPr="00FC7967" w:rsidRDefault="000C5FB6" w:rsidP="00F934C7">
      <w:pPr>
        <w:ind w:left="720" w:hanging="720"/>
        <w:rPr>
          <w:rFonts w:ascii="Calibri" w:hAnsi="Calibri"/>
        </w:rPr>
      </w:pPr>
      <w:r w:rsidRPr="005E37E8">
        <w:rPr>
          <w:rFonts w:ascii="Calibri" w:hAnsi="Calibri"/>
          <w:lang w:val="it-IT"/>
        </w:rPr>
        <w:t xml:space="preserve">Pingali, Prabhu L; Moli, PF; Velasco, LE. </w:t>
      </w:r>
      <w:r w:rsidRPr="00FC7967">
        <w:rPr>
          <w:rFonts w:ascii="Calibri" w:hAnsi="Calibri"/>
        </w:rPr>
        <w:t>(1990). Prospects for Rice Yield Improvement in the Post-Green Revolution Philippines. Philippine Review of Economics, 27, 1, 86-106. University of the Philippines School of Economics and Philippine Economic Society.</w:t>
      </w:r>
    </w:p>
    <w:p w14:paraId="03C534BC" w14:textId="77777777" w:rsidR="000C5FB6" w:rsidRPr="00FC7967" w:rsidRDefault="000C5FB6" w:rsidP="00F934C7">
      <w:pPr>
        <w:ind w:left="720" w:hanging="720"/>
        <w:rPr>
          <w:rFonts w:ascii="Calibri" w:hAnsi="Calibri"/>
        </w:rPr>
      </w:pPr>
      <w:r w:rsidRPr="00FC7967">
        <w:rPr>
          <w:rFonts w:ascii="Calibri" w:hAnsi="Calibri"/>
        </w:rPr>
        <w:t xml:space="preserve">Pingali, Prabhu L. (1990). Institutional and Environmental Constraints to Agricultural intensification. </w:t>
      </w:r>
      <w:r w:rsidRPr="00FC7967">
        <w:rPr>
          <w:rFonts w:ascii="Calibri" w:hAnsi="Calibri"/>
          <w:i/>
        </w:rPr>
        <w:t>Population and Development Review,</w:t>
      </w:r>
      <w:r w:rsidRPr="00FC7967">
        <w:rPr>
          <w:rFonts w:ascii="Calibri" w:hAnsi="Calibri"/>
        </w:rPr>
        <w:t xml:space="preserve"> 15, 0, 243-260. </w:t>
      </w:r>
    </w:p>
    <w:p w14:paraId="3F84B529" w14:textId="77777777" w:rsidR="000C5FB6" w:rsidRPr="00FC7967" w:rsidRDefault="000C5FB6" w:rsidP="00F934C7">
      <w:pPr>
        <w:ind w:left="720" w:hanging="720"/>
        <w:rPr>
          <w:rFonts w:ascii="Calibri" w:hAnsi="Calibri"/>
        </w:rPr>
      </w:pPr>
      <w:r w:rsidRPr="00FC7967">
        <w:rPr>
          <w:rFonts w:ascii="Calibri" w:hAnsi="Calibri"/>
        </w:rPr>
        <w:t>Binswanger, Hans; Pingali, Prabhu. (1989). Technological Priorities for Farming in Sub</w:t>
      </w:r>
      <w:r w:rsidRPr="00FC7967">
        <w:rPr>
          <w:rFonts w:ascii="Calibri" w:hAnsi="Calibri" w:cs="Cambria Math"/>
        </w:rPr>
        <w:t>‐</w:t>
      </w:r>
      <w:r w:rsidRPr="00FC7967">
        <w:rPr>
          <w:rFonts w:ascii="Calibri" w:hAnsi="Calibri"/>
        </w:rPr>
        <w:t xml:space="preserve">Saharan Africa. </w:t>
      </w:r>
      <w:r w:rsidRPr="00FC7967">
        <w:rPr>
          <w:rFonts w:ascii="Calibri" w:hAnsi="Calibri"/>
          <w:i/>
        </w:rPr>
        <w:t>Journal of International Development</w:t>
      </w:r>
      <w:r w:rsidRPr="00FC7967">
        <w:rPr>
          <w:rFonts w:ascii="Calibri" w:hAnsi="Calibri"/>
        </w:rPr>
        <w:t xml:space="preserve">, 1, 1, 46-65. </w:t>
      </w:r>
    </w:p>
    <w:p w14:paraId="6126CDD2" w14:textId="77777777" w:rsidR="000C5FB6" w:rsidRPr="00FC7967" w:rsidRDefault="000C5FB6" w:rsidP="00F934C7">
      <w:pPr>
        <w:ind w:left="720" w:hanging="720"/>
        <w:rPr>
          <w:rFonts w:ascii="Calibri" w:hAnsi="Calibri"/>
        </w:rPr>
      </w:pPr>
      <w:r w:rsidRPr="00FC7967">
        <w:rPr>
          <w:rFonts w:ascii="Calibri" w:hAnsi="Calibri"/>
        </w:rPr>
        <w:t>Pingali, PL; Duff, B. (1989). Small Farm Modernization Policy: The Efficiency-Equity Trade-off. Progress in Irrigated Rice Research: Selected Papers and Abstracts from the International Rice Research Conference, 21-25 September 1987, Hangzhou, China, 311. International Rice Research Institute (IRRI).</w:t>
      </w:r>
    </w:p>
    <w:p w14:paraId="28B2C8A8" w14:textId="77777777" w:rsidR="000C5FB6" w:rsidRPr="00FC7967" w:rsidRDefault="000C5FB6" w:rsidP="00F934C7">
      <w:pPr>
        <w:ind w:left="720" w:hanging="720"/>
        <w:rPr>
          <w:rFonts w:ascii="Calibri" w:hAnsi="Calibri"/>
        </w:rPr>
      </w:pPr>
      <w:r w:rsidRPr="00FC7967">
        <w:rPr>
          <w:rFonts w:ascii="Calibri" w:hAnsi="Calibri"/>
        </w:rPr>
        <w:t>Binswanger, Hans P; Pingali, Prabhu L. (1989). Population Growth and Technological Change in Agriculture. Stanford University Morrison Institute for Population and Resource Studies.</w:t>
      </w:r>
    </w:p>
    <w:p w14:paraId="6DC8A6ED" w14:textId="77777777" w:rsidR="000C5FB6" w:rsidRPr="00FC7967" w:rsidRDefault="000C5FB6" w:rsidP="00F934C7">
      <w:pPr>
        <w:ind w:left="720" w:hanging="720"/>
        <w:rPr>
          <w:rFonts w:ascii="Calibri" w:hAnsi="Calibri"/>
        </w:rPr>
      </w:pPr>
      <w:r w:rsidRPr="00FC7967">
        <w:rPr>
          <w:rFonts w:ascii="Calibri" w:hAnsi="Calibri"/>
        </w:rPr>
        <w:t xml:space="preserve">Pingali, Prabhu L; Bigot, Yves; Binswanger, Hans P. (1989). [Book Review] Agricultural Mechanization and the Evolution of Farming Systems in Sub-Saharan Africa. </w:t>
      </w:r>
      <w:r w:rsidRPr="00FC7967">
        <w:rPr>
          <w:rFonts w:ascii="Calibri" w:hAnsi="Calibri"/>
          <w:i/>
        </w:rPr>
        <w:t>Journal of Development Economics</w:t>
      </w:r>
      <w:r w:rsidRPr="00FC7967">
        <w:rPr>
          <w:rFonts w:ascii="Calibri" w:hAnsi="Calibri"/>
        </w:rPr>
        <w:t>, 31 196-198. The Netherlands: Elsevier.</w:t>
      </w:r>
    </w:p>
    <w:p w14:paraId="45B8C064" w14:textId="77777777" w:rsidR="000C5FB6" w:rsidRPr="00FC7967" w:rsidRDefault="000C5FB6" w:rsidP="00F934C7">
      <w:pPr>
        <w:ind w:left="720" w:hanging="720"/>
        <w:rPr>
          <w:rFonts w:ascii="Calibri" w:hAnsi="Calibri"/>
        </w:rPr>
      </w:pPr>
      <w:proofErr w:type="spellStart"/>
      <w:r w:rsidRPr="00FC7967">
        <w:rPr>
          <w:rFonts w:ascii="Calibri" w:hAnsi="Calibri"/>
        </w:rPr>
        <w:t>Mcintire</w:t>
      </w:r>
      <w:proofErr w:type="spellEnd"/>
      <w:r w:rsidRPr="00FC7967">
        <w:rPr>
          <w:rFonts w:ascii="Calibri" w:hAnsi="Calibri"/>
        </w:rPr>
        <w:t xml:space="preserve">, J; </w:t>
      </w:r>
      <w:proofErr w:type="spellStart"/>
      <w:r w:rsidRPr="00FC7967">
        <w:rPr>
          <w:rFonts w:ascii="Calibri" w:hAnsi="Calibri"/>
        </w:rPr>
        <w:t>Bourzat</w:t>
      </w:r>
      <w:proofErr w:type="spellEnd"/>
      <w:r w:rsidRPr="00FC7967">
        <w:rPr>
          <w:rFonts w:ascii="Calibri" w:hAnsi="Calibri"/>
        </w:rPr>
        <w:t xml:space="preserve">, D; Pingali, P. (1989). A Summary of Crop Livestock interactions in Sub-Saharan Africa; Technologies and Research Priorities. 9. </w:t>
      </w:r>
      <w:r w:rsidRPr="00FC7967">
        <w:rPr>
          <w:rFonts w:ascii="Calibri" w:hAnsi="Calibri"/>
          <w:i/>
        </w:rPr>
        <w:t>Agriculture Sector Symposium</w:t>
      </w:r>
      <w:r w:rsidRPr="00FC7967">
        <w:rPr>
          <w:rFonts w:ascii="Calibri" w:hAnsi="Calibri"/>
        </w:rPr>
        <w:t xml:space="preserve"> (Eua), 10-11 Ene 1989. </w:t>
      </w:r>
    </w:p>
    <w:p w14:paraId="5BB9A48D" w14:textId="77777777" w:rsidR="000C5FB6" w:rsidRPr="00FC7967" w:rsidRDefault="000C5FB6" w:rsidP="00F934C7">
      <w:pPr>
        <w:ind w:left="720" w:hanging="720"/>
        <w:rPr>
          <w:rFonts w:ascii="Calibri" w:hAnsi="Calibri"/>
        </w:rPr>
      </w:pPr>
      <w:proofErr w:type="spellStart"/>
      <w:r w:rsidRPr="00FC7967">
        <w:rPr>
          <w:rFonts w:ascii="Calibri" w:hAnsi="Calibri"/>
        </w:rPr>
        <w:t>Sriarunrungreuang</w:t>
      </w:r>
      <w:proofErr w:type="spellEnd"/>
      <w:r w:rsidRPr="00FC7967">
        <w:rPr>
          <w:rFonts w:ascii="Calibri" w:hAnsi="Calibri"/>
        </w:rPr>
        <w:t xml:space="preserve">, S; Ramos, M; Moya, P; Pingali, P.L. (1989). Comparison of Dry Season Crop and income Diversification in Thailand and Philippines. </w:t>
      </w:r>
      <w:r w:rsidRPr="00FC7967">
        <w:rPr>
          <w:rFonts w:ascii="Calibri" w:hAnsi="Calibri"/>
          <w:i/>
        </w:rPr>
        <w:t>Philippine Journal of Crop Science</w:t>
      </w:r>
      <w:r w:rsidRPr="00FC7967">
        <w:rPr>
          <w:rFonts w:ascii="Calibri" w:hAnsi="Calibri"/>
        </w:rPr>
        <w:t xml:space="preserve">, 14. </w:t>
      </w:r>
    </w:p>
    <w:p w14:paraId="7BEAA876" w14:textId="77777777" w:rsidR="000C5FB6" w:rsidRPr="00FC7967" w:rsidRDefault="00FC7967" w:rsidP="00F934C7">
      <w:pPr>
        <w:ind w:left="720" w:hanging="720"/>
        <w:rPr>
          <w:rFonts w:ascii="Calibri" w:hAnsi="Calibri"/>
        </w:rPr>
      </w:pPr>
      <w:r w:rsidRPr="00FC7967">
        <w:rPr>
          <w:rFonts w:ascii="Calibri" w:hAnsi="Calibri"/>
        </w:rPr>
        <w:t>Papag, A; A</w:t>
      </w:r>
      <w:r w:rsidR="000C5FB6" w:rsidRPr="00FC7967">
        <w:rPr>
          <w:rFonts w:ascii="Calibri" w:hAnsi="Calibri"/>
        </w:rPr>
        <w:t xml:space="preserve">ntonio, E; Pantoja, P; Pingali, P.L. (1989). Changing Status of Landless Labor Households in Central Luzon [Philippines] 1979-1988. </w:t>
      </w:r>
      <w:r w:rsidR="000C5FB6" w:rsidRPr="00FC7967">
        <w:rPr>
          <w:rFonts w:ascii="Calibri" w:hAnsi="Calibri"/>
          <w:i/>
        </w:rPr>
        <w:t>Philippine Journal of Crop Science</w:t>
      </w:r>
      <w:r w:rsidR="000C5FB6" w:rsidRPr="00FC7967">
        <w:rPr>
          <w:rFonts w:ascii="Calibri" w:hAnsi="Calibri"/>
        </w:rPr>
        <w:t xml:space="preserve">, 14. </w:t>
      </w:r>
    </w:p>
    <w:p w14:paraId="744D9EA4" w14:textId="77777777" w:rsidR="000C5FB6" w:rsidRPr="00FC7967" w:rsidRDefault="000C5FB6" w:rsidP="00F934C7">
      <w:pPr>
        <w:ind w:left="720" w:hanging="720"/>
        <w:rPr>
          <w:rFonts w:ascii="Calibri" w:hAnsi="Calibri"/>
        </w:rPr>
      </w:pPr>
      <w:r w:rsidRPr="00FC7967">
        <w:rPr>
          <w:rFonts w:ascii="Calibri" w:hAnsi="Calibri"/>
        </w:rPr>
        <w:t xml:space="preserve">Maya, </w:t>
      </w:r>
      <w:proofErr w:type="spellStart"/>
      <w:r w:rsidRPr="00FC7967">
        <w:rPr>
          <w:rFonts w:ascii="Calibri" w:hAnsi="Calibri"/>
        </w:rPr>
        <w:t>Pf</w:t>
      </w:r>
      <w:proofErr w:type="spellEnd"/>
      <w:r w:rsidRPr="00FC7967">
        <w:rPr>
          <w:rFonts w:ascii="Calibri" w:hAnsi="Calibri"/>
        </w:rPr>
        <w:t>; Pingali, P.L. (1989). Can We Close the Yield Gap between the Best and Ordinary Farms in Luzon [Philippines]? P</w:t>
      </w:r>
      <w:r w:rsidRPr="00FC7967">
        <w:rPr>
          <w:rFonts w:ascii="Calibri" w:hAnsi="Calibri"/>
          <w:i/>
        </w:rPr>
        <w:t>hilippine Journal of Crop Science</w:t>
      </w:r>
      <w:r w:rsidRPr="00FC7967">
        <w:rPr>
          <w:rFonts w:ascii="Calibri" w:hAnsi="Calibri"/>
        </w:rPr>
        <w:t xml:space="preserve">, 14. </w:t>
      </w:r>
    </w:p>
    <w:p w14:paraId="60CBE972" w14:textId="77777777" w:rsidR="000C5FB6" w:rsidRPr="00FC7967" w:rsidRDefault="000C5FB6" w:rsidP="00F934C7">
      <w:pPr>
        <w:ind w:left="720" w:hanging="720"/>
        <w:rPr>
          <w:rFonts w:ascii="Calibri" w:hAnsi="Calibri"/>
        </w:rPr>
      </w:pPr>
      <w:r w:rsidRPr="00FC7967">
        <w:rPr>
          <w:rFonts w:ascii="Calibri" w:hAnsi="Calibri"/>
        </w:rPr>
        <w:t xml:space="preserve">Garcia, </w:t>
      </w:r>
      <w:proofErr w:type="spellStart"/>
      <w:r w:rsidRPr="00FC7967">
        <w:rPr>
          <w:rFonts w:ascii="Calibri" w:hAnsi="Calibri"/>
        </w:rPr>
        <w:t>Ll</w:t>
      </w:r>
      <w:proofErr w:type="spellEnd"/>
      <w:r w:rsidRPr="00FC7967">
        <w:rPr>
          <w:rFonts w:ascii="Calibri" w:hAnsi="Calibri"/>
        </w:rPr>
        <w:t xml:space="preserve">; Pingali, P.L. (1989). Role of information and Subjective Profitability Estimates in the Adoption of New Upland Rice Variety: Claveria, Misamis Oriental [Philippines]. </w:t>
      </w:r>
      <w:r w:rsidRPr="00FC7967">
        <w:rPr>
          <w:rFonts w:ascii="Calibri" w:hAnsi="Calibri"/>
          <w:i/>
        </w:rPr>
        <w:t>Philippine Journal of Crop Science</w:t>
      </w:r>
      <w:r w:rsidRPr="00FC7967">
        <w:rPr>
          <w:rFonts w:ascii="Calibri" w:hAnsi="Calibri"/>
        </w:rPr>
        <w:t xml:space="preserve"> (Philippines). </w:t>
      </w:r>
    </w:p>
    <w:p w14:paraId="09C79B9A" w14:textId="77777777" w:rsidR="000C5FB6" w:rsidRPr="00FC7967" w:rsidRDefault="000C5FB6" w:rsidP="00F934C7">
      <w:pPr>
        <w:ind w:left="720" w:hanging="720"/>
        <w:rPr>
          <w:rFonts w:ascii="Calibri" w:hAnsi="Calibri"/>
        </w:rPr>
      </w:pPr>
      <w:proofErr w:type="spellStart"/>
      <w:r w:rsidRPr="00FC7967">
        <w:rPr>
          <w:rFonts w:ascii="Calibri" w:hAnsi="Calibri"/>
        </w:rPr>
        <w:lastRenderedPageBreak/>
        <w:t>Masicat</w:t>
      </w:r>
      <w:proofErr w:type="spellEnd"/>
      <w:r w:rsidRPr="00FC7967">
        <w:rPr>
          <w:rFonts w:ascii="Calibri" w:hAnsi="Calibri"/>
        </w:rPr>
        <w:t xml:space="preserve">, P; Pingali, P.L. (1989). Irrigation Constraints to Dry Season Crop Diversification: Case of </w:t>
      </w:r>
      <w:proofErr w:type="spellStart"/>
      <w:r w:rsidRPr="00FC7967">
        <w:rPr>
          <w:rFonts w:ascii="Calibri" w:hAnsi="Calibri"/>
        </w:rPr>
        <w:t>Utris</w:t>
      </w:r>
      <w:proofErr w:type="spellEnd"/>
      <w:r w:rsidRPr="00FC7967">
        <w:rPr>
          <w:rFonts w:ascii="Calibri" w:hAnsi="Calibri"/>
        </w:rPr>
        <w:t xml:space="preserve">. Philippine Journal of Crop Science (Philippines). </w:t>
      </w:r>
    </w:p>
    <w:p w14:paraId="49A9069C" w14:textId="77777777" w:rsidR="000C5FB6" w:rsidRPr="00FC7967" w:rsidRDefault="000C5FB6" w:rsidP="00F934C7">
      <w:pPr>
        <w:ind w:left="720" w:hanging="720"/>
        <w:rPr>
          <w:rFonts w:ascii="Calibri" w:hAnsi="Calibri"/>
        </w:rPr>
      </w:pPr>
      <w:r w:rsidRPr="00FC7967">
        <w:rPr>
          <w:rFonts w:ascii="Calibri" w:hAnsi="Calibri"/>
        </w:rPr>
        <w:t>Pingali, Prabhu L. (1988). Kampuchean Rice Economy: an Overview of the Constraints to Output Growth. Agricultural Economics Department, International Rice Research Institute.</w:t>
      </w:r>
    </w:p>
    <w:p w14:paraId="746F7A31" w14:textId="77777777" w:rsidR="000C5FB6" w:rsidRPr="00FC7967" w:rsidRDefault="000C5FB6" w:rsidP="00F934C7">
      <w:pPr>
        <w:ind w:left="720" w:hanging="720"/>
        <w:rPr>
          <w:rFonts w:ascii="Calibri" w:hAnsi="Calibri"/>
        </w:rPr>
      </w:pPr>
      <w:r w:rsidRPr="00FC7967">
        <w:rPr>
          <w:rFonts w:ascii="Calibri" w:hAnsi="Calibri"/>
        </w:rPr>
        <w:t xml:space="preserve">Pingali, Prabhu L; Bigot, Yves; Binswanger, Hans P. (1988). La </w:t>
      </w:r>
      <w:proofErr w:type="spellStart"/>
      <w:r w:rsidRPr="00FC7967">
        <w:rPr>
          <w:rFonts w:ascii="Calibri" w:hAnsi="Calibri"/>
        </w:rPr>
        <w:t>Mécanisation</w:t>
      </w:r>
      <w:proofErr w:type="spellEnd"/>
      <w:r w:rsidRPr="00FC7967">
        <w:rPr>
          <w:rFonts w:ascii="Calibri" w:hAnsi="Calibri"/>
        </w:rPr>
        <w:t xml:space="preserve"> Agricole et </w:t>
      </w:r>
      <w:proofErr w:type="spellStart"/>
      <w:r w:rsidRPr="00FC7967">
        <w:rPr>
          <w:rFonts w:ascii="Calibri" w:hAnsi="Calibri"/>
        </w:rPr>
        <w:t>L'évolution</w:t>
      </w:r>
      <w:proofErr w:type="spellEnd"/>
      <w:r w:rsidRPr="00FC7967">
        <w:rPr>
          <w:rFonts w:ascii="Calibri" w:hAnsi="Calibri"/>
        </w:rPr>
        <w:t xml:space="preserve"> </w:t>
      </w:r>
      <w:proofErr w:type="gramStart"/>
      <w:r w:rsidRPr="00FC7967">
        <w:rPr>
          <w:rFonts w:ascii="Calibri" w:hAnsi="Calibri"/>
        </w:rPr>
        <w:t>Des</w:t>
      </w:r>
      <w:proofErr w:type="gramEnd"/>
      <w:r w:rsidRPr="00FC7967">
        <w:rPr>
          <w:rFonts w:ascii="Calibri" w:hAnsi="Calibri"/>
        </w:rPr>
        <w:t xml:space="preserve"> </w:t>
      </w:r>
      <w:proofErr w:type="spellStart"/>
      <w:r w:rsidRPr="00FC7967">
        <w:rPr>
          <w:rFonts w:ascii="Calibri" w:hAnsi="Calibri"/>
        </w:rPr>
        <w:t>Systèmes</w:t>
      </w:r>
      <w:proofErr w:type="spellEnd"/>
      <w:r w:rsidRPr="00FC7967">
        <w:rPr>
          <w:rFonts w:ascii="Calibri" w:hAnsi="Calibri"/>
        </w:rPr>
        <w:t xml:space="preserve"> </w:t>
      </w:r>
      <w:proofErr w:type="spellStart"/>
      <w:r w:rsidRPr="00FC7967">
        <w:rPr>
          <w:rFonts w:ascii="Calibri" w:hAnsi="Calibri"/>
        </w:rPr>
        <w:t>Agraires</w:t>
      </w:r>
      <w:proofErr w:type="spellEnd"/>
      <w:r w:rsidRPr="00FC7967">
        <w:rPr>
          <w:rFonts w:ascii="Calibri" w:hAnsi="Calibri"/>
        </w:rPr>
        <w:t xml:space="preserve"> En Afrique </w:t>
      </w:r>
      <w:proofErr w:type="spellStart"/>
      <w:r w:rsidRPr="00FC7967">
        <w:rPr>
          <w:rFonts w:ascii="Calibri" w:hAnsi="Calibri"/>
        </w:rPr>
        <w:t>Subsaharienne</w:t>
      </w:r>
      <w:proofErr w:type="spellEnd"/>
      <w:r w:rsidRPr="00FC7967">
        <w:rPr>
          <w:rFonts w:ascii="Calibri" w:hAnsi="Calibri"/>
        </w:rPr>
        <w:t xml:space="preserve">. Banque </w:t>
      </w:r>
      <w:proofErr w:type="spellStart"/>
      <w:r w:rsidRPr="00FC7967">
        <w:rPr>
          <w:rFonts w:ascii="Calibri" w:hAnsi="Calibri"/>
        </w:rPr>
        <w:t>Internationale</w:t>
      </w:r>
      <w:proofErr w:type="spellEnd"/>
      <w:r w:rsidRPr="00FC7967">
        <w:rPr>
          <w:rFonts w:ascii="Calibri" w:hAnsi="Calibri"/>
        </w:rPr>
        <w:t xml:space="preserve"> Pour La Reconstruction et Le Développement.</w:t>
      </w:r>
    </w:p>
    <w:p w14:paraId="73AF9CBD" w14:textId="77777777" w:rsidR="000C5FB6" w:rsidRPr="00FC7967" w:rsidRDefault="000C5FB6" w:rsidP="00F934C7">
      <w:pPr>
        <w:ind w:left="720" w:hanging="720"/>
        <w:rPr>
          <w:rFonts w:ascii="Calibri" w:hAnsi="Calibri"/>
        </w:rPr>
      </w:pPr>
      <w:r w:rsidRPr="00FC7967">
        <w:rPr>
          <w:rFonts w:ascii="Calibri" w:hAnsi="Calibri"/>
        </w:rPr>
        <w:t xml:space="preserve">Clerici, R; Ermisch, J; Richardson, HW; Pingali, PL; Binswanger, HP; Locoh, T; Ismail, MF; Gregory, J; </w:t>
      </w:r>
      <w:proofErr w:type="spellStart"/>
      <w:r w:rsidRPr="00FC7967">
        <w:rPr>
          <w:rFonts w:ascii="Calibri" w:hAnsi="Calibri"/>
        </w:rPr>
        <w:t>Fargues</w:t>
      </w:r>
      <w:proofErr w:type="spellEnd"/>
      <w:r w:rsidRPr="00FC7967">
        <w:rPr>
          <w:rFonts w:ascii="Calibri" w:hAnsi="Calibri"/>
        </w:rPr>
        <w:t xml:space="preserve">, P; Akoto, E. (1988). [Fertility and Migration: An Analysis of Women Included in the 1981 Census in the Province of Milan]. Studi </w:t>
      </w:r>
      <w:proofErr w:type="spellStart"/>
      <w:r w:rsidRPr="00FC7967">
        <w:rPr>
          <w:rFonts w:ascii="Calibri" w:hAnsi="Calibri"/>
        </w:rPr>
        <w:t>Emigrazione</w:t>
      </w:r>
      <w:proofErr w:type="spellEnd"/>
      <w:r w:rsidRPr="00FC7967">
        <w:rPr>
          <w:rFonts w:ascii="Calibri" w:hAnsi="Calibri"/>
        </w:rPr>
        <w:t>/Etudes Migrations, 25, 90, 258-80. Beijing China New World Press 1988.</w:t>
      </w:r>
    </w:p>
    <w:p w14:paraId="331CF114" w14:textId="77777777" w:rsidR="000C5FB6" w:rsidRPr="00FC7967" w:rsidRDefault="000C5FB6" w:rsidP="00F934C7">
      <w:pPr>
        <w:ind w:left="720" w:hanging="720"/>
        <w:rPr>
          <w:rFonts w:ascii="Calibri" w:hAnsi="Calibri"/>
        </w:rPr>
      </w:pPr>
      <w:r w:rsidRPr="00FC7967">
        <w:rPr>
          <w:rFonts w:ascii="Calibri" w:hAnsi="Calibri"/>
        </w:rPr>
        <w:t>Abumere, SI; Crews, KA; Pingali, PL; Binswanger, HP; Russell, WM; Me, Abu Sin; El Sammani, Mo; Brown, LR; Flavin, C; Carpio, J. (1988). [Population Environment and Development in Africa]. Population and Environment, 10, 2, Iii-1-Iii-9 Iii-1-Iii-10. New York New York Global Committee of Parliamentarians on Population and Development [1986].</w:t>
      </w:r>
    </w:p>
    <w:p w14:paraId="78594DD3" w14:textId="77777777" w:rsidR="000C5FB6" w:rsidRPr="00FC7967" w:rsidRDefault="000C5FB6" w:rsidP="00F934C7">
      <w:pPr>
        <w:ind w:left="720" w:hanging="720"/>
        <w:rPr>
          <w:rFonts w:ascii="Calibri" w:hAnsi="Calibri"/>
        </w:rPr>
      </w:pPr>
      <w:r w:rsidRPr="00FC7967">
        <w:rPr>
          <w:rFonts w:ascii="Calibri" w:hAnsi="Calibri"/>
        </w:rPr>
        <w:t xml:space="preserve">Pingali, Prabhu; Bigot, Yves; Binswanger, Hans P; Jarvis, Lovell S; Buchanan, James M; </w:t>
      </w:r>
      <w:proofErr w:type="spellStart"/>
      <w:r w:rsidRPr="00FC7967">
        <w:rPr>
          <w:rFonts w:ascii="Calibri" w:hAnsi="Calibri"/>
        </w:rPr>
        <w:t>Chanock</w:t>
      </w:r>
      <w:proofErr w:type="spellEnd"/>
      <w:r w:rsidRPr="00FC7967">
        <w:rPr>
          <w:rFonts w:ascii="Calibri" w:hAnsi="Calibri"/>
        </w:rPr>
        <w:t>, Martin. (1988). Book Briefs. New York: Taylor &amp; Francis.</w:t>
      </w:r>
    </w:p>
    <w:p w14:paraId="150B9563" w14:textId="77777777" w:rsidR="000C5FB6" w:rsidRPr="00FC7967" w:rsidRDefault="000C5FB6" w:rsidP="00F934C7">
      <w:pPr>
        <w:ind w:left="720" w:hanging="720"/>
        <w:rPr>
          <w:rFonts w:ascii="Calibri" w:hAnsi="Calibri"/>
        </w:rPr>
      </w:pPr>
      <w:r w:rsidRPr="00FC7967">
        <w:rPr>
          <w:rFonts w:ascii="Calibri" w:hAnsi="Calibri"/>
        </w:rPr>
        <w:t xml:space="preserve">Binswanger, Hans; Pingali, Prabhu. (1988). Technological Priorities for Farming in Sub-Saharan Africa. </w:t>
      </w:r>
      <w:r w:rsidRPr="00FC7967">
        <w:rPr>
          <w:rFonts w:ascii="Calibri" w:hAnsi="Calibri"/>
          <w:i/>
        </w:rPr>
        <w:t>The World Bank Research Observer</w:t>
      </w:r>
      <w:r w:rsidRPr="00FC7967">
        <w:rPr>
          <w:rFonts w:ascii="Calibri" w:hAnsi="Calibri"/>
        </w:rPr>
        <w:t>, 3, 1, 81-98. Washington, DC: World Bank.</w:t>
      </w:r>
    </w:p>
    <w:p w14:paraId="786EA2A5" w14:textId="77777777" w:rsidR="000C5FB6" w:rsidRPr="00FC7967" w:rsidRDefault="000C5FB6" w:rsidP="00F934C7">
      <w:pPr>
        <w:ind w:left="720" w:hanging="720"/>
        <w:rPr>
          <w:rFonts w:ascii="Calibri" w:hAnsi="Calibri"/>
        </w:rPr>
      </w:pPr>
      <w:r w:rsidRPr="00FC7967">
        <w:rPr>
          <w:rFonts w:ascii="Calibri" w:hAnsi="Calibri"/>
        </w:rPr>
        <w:t xml:space="preserve">Pingali, Prabhu L; Binswanger, Hans P; </w:t>
      </w:r>
      <w:proofErr w:type="spellStart"/>
      <w:r w:rsidRPr="00FC7967">
        <w:rPr>
          <w:rFonts w:ascii="Calibri" w:hAnsi="Calibri"/>
        </w:rPr>
        <w:t>Bantje</w:t>
      </w:r>
      <w:proofErr w:type="spellEnd"/>
      <w:r w:rsidRPr="00FC7967">
        <w:rPr>
          <w:rFonts w:ascii="Calibri" w:hAnsi="Calibri"/>
        </w:rPr>
        <w:t xml:space="preserve">, HF; Hotchkiss, D; Von Braun, J; Martine, G; Arias, AR; </w:t>
      </w:r>
      <w:proofErr w:type="spellStart"/>
      <w:r w:rsidRPr="00FC7967">
        <w:rPr>
          <w:rFonts w:ascii="Calibri" w:hAnsi="Calibri"/>
        </w:rPr>
        <w:t>Ngendakumana</w:t>
      </w:r>
      <w:proofErr w:type="spellEnd"/>
      <w:r w:rsidRPr="00FC7967">
        <w:rPr>
          <w:rFonts w:ascii="Calibri" w:hAnsi="Calibri"/>
        </w:rPr>
        <w:t xml:space="preserve">, M; Tallon, F; Vollers, M. (1988). Population Density and Farming Systems: The Changing Locus of innovations and Technical Change. </w:t>
      </w:r>
      <w:r w:rsidRPr="00FC7967">
        <w:rPr>
          <w:rFonts w:ascii="Calibri" w:hAnsi="Calibri"/>
          <w:i/>
        </w:rPr>
        <w:t>Journal of Biosocial Science</w:t>
      </w:r>
      <w:r w:rsidRPr="00FC7967">
        <w:rPr>
          <w:rFonts w:ascii="Calibri" w:hAnsi="Calibri"/>
        </w:rPr>
        <w:t>, 20, 2, 165-86. Westport Connecticut/London England Greenwood Press 1988.</w:t>
      </w:r>
    </w:p>
    <w:p w14:paraId="4762902C" w14:textId="77777777" w:rsidR="000C5FB6" w:rsidRPr="00FC7967" w:rsidRDefault="000C5FB6" w:rsidP="00F934C7">
      <w:pPr>
        <w:ind w:left="720" w:hanging="720"/>
        <w:rPr>
          <w:rFonts w:ascii="Calibri" w:hAnsi="Calibri"/>
        </w:rPr>
      </w:pPr>
      <w:r w:rsidRPr="005E37E8">
        <w:rPr>
          <w:rFonts w:ascii="Calibri" w:hAnsi="Calibri"/>
          <w:lang w:val="it-IT"/>
        </w:rPr>
        <w:t xml:space="preserve">Pingali, Prabhu; Moya, Policarpio Masikat Piedad. </w:t>
      </w:r>
      <w:r w:rsidRPr="00FC7967">
        <w:rPr>
          <w:rFonts w:ascii="Calibri" w:hAnsi="Calibri"/>
        </w:rPr>
        <w:t xml:space="preserve">(1988). The Micro-Economics of Crop Diversification in a Diversion Irrigation System: A Progress Report </w:t>
      </w:r>
      <w:proofErr w:type="gramStart"/>
      <w:r w:rsidRPr="00FC7967">
        <w:rPr>
          <w:rFonts w:ascii="Calibri" w:hAnsi="Calibri"/>
        </w:rPr>
        <w:t>From</w:t>
      </w:r>
      <w:proofErr w:type="gramEnd"/>
      <w:r w:rsidRPr="00FC7967">
        <w:rPr>
          <w:rFonts w:ascii="Calibri" w:hAnsi="Calibri"/>
        </w:rPr>
        <w:t xml:space="preserve"> the </w:t>
      </w:r>
      <w:proofErr w:type="spellStart"/>
      <w:r w:rsidRPr="00FC7967">
        <w:rPr>
          <w:rFonts w:ascii="Calibri" w:hAnsi="Calibri"/>
        </w:rPr>
        <w:t>Utris</w:t>
      </w:r>
      <w:proofErr w:type="spellEnd"/>
      <w:r w:rsidRPr="00FC7967">
        <w:rPr>
          <w:rFonts w:ascii="Calibri" w:hAnsi="Calibri"/>
        </w:rPr>
        <w:t xml:space="preserve">. Crop Di Versification in Irrigated Agriculture in the Philippines, 5 184. </w:t>
      </w:r>
    </w:p>
    <w:p w14:paraId="2B41C81E" w14:textId="77777777" w:rsidR="000C5FB6" w:rsidRPr="00FC7967" w:rsidRDefault="000C5FB6" w:rsidP="00F934C7">
      <w:pPr>
        <w:ind w:left="720" w:hanging="720"/>
        <w:rPr>
          <w:rFonts w:ascii="Calibri" w:hAnsi="Calibri"/>
        </w:rPr>
      </w:pPr>
      <w:r w:rsidRPr="00FC7967">
        <w:rPr>
          <w:rFonts w:ascii="Calibri" w:hAnsi="Calibri"/>
        </w:rPr>
        <w:t xml:space="preserve">Palis, FG; Pingali, PL; Litsinger, JA. (1988). Multiple Pest Threshold for Rice Production-the Case of Central Luzon [Philippines]. Supplement No. 1, 13. </w:t>
      </w:r>
    </w:p>
    <w:p w14:paraId="15A70277" w14:textId="77777777" w:rsidR="000C5FB6" w:rsidRPr="00FC7967" w:rsidRDefault="000C5FB6" w:rsidP="00F934C7">
      <w:pPr>
        <w:ind w:left="720" w:hanging="720"/>
        <w:rPr>
          <w:rFonts w:ascii="Calibri" w:hAnsi="Calibri"/>
        </w:rPr>
      </w:pPr>
      <w:r w:rsidRPr="00FC7967">
        <w:rPr>
          <w:rFonts w:ascii="Calibri" w:hAnsi="Calibri"/>
        </w:rPr>
        <w:t xml:space="preserve">Moya, </w:t>
      </w:r>
      <w:proofErr w:type="spellStart"/>
      <w:r w:rsidRPr="00FC7967">
        <w:rPr>
          <w:rFonts w:ascii="Calibri" w:hAnsi="Calibri"/>
        </w:rPr>
        <w:t>Pf</w:t>
      </w:r>
      <w:proofErr w:type="spellEnd"/>
      <w:r w:rsidRPr="00FC7967">
        <w:rPr>
          <w:rFonts w:ascii="Calibri" w:hAnsi="Calibri"/>
        </w:rPr>
        <w:t xml:space="preserve">; Pingali, PL; </w:t>
      </w:r>
      <w:proofErr w:type="spellStart"/>
      <w:r w:rsidRPr="00FC7967">
        <w:rPr>
          <w:rFonts w:ascii="Calibri" w:hAnsi="Calibri"/>
        </w:rPr>
        <w:t>Papag</w:t>
      </w:r>
      <w:proofErr w:type="spellEnd"/>
      <w:r w:rsidRPr="00FC7967">
        <w:rPr>
          <w:rFonts w:ascii="Calibri" w:hAnsi="Calibri"/>
        </w:rPr>
        <w:t xml:space="preserve">, Am; Pantoja, P.L. (1988). Impact of the 1988 Fertilizer Subsidy on Fertilizer Use and Rice Output. Supplement No. 1, 13. </w:t>
      </w:r>
    </w:p>
    <w:p w14:paraId="4316415C" w14:textId="77777777" w:rsidR="000C5FB6" w:rsidRDefault="000C5FB6" w:rsidP="00F934C7">
      <w:pPr>
        <w:ind w:left="720" w:hanging="720"/>
        <w:rPr>
          <w:rFonts w:ascii="Calibri" w:hAnsi="Calibri"/>
        </w:rPr>
      </w:pPr>
      <w:r w:rsidRPr="00FC7967">
        <w:rPr>
          <w:rFonts w:ascii="Calibri" w:hAnsi="Calibri"/>
        </w:rPr>
        <w:t>Pingali, Prabhu L. (1987). From Hand Tillage to animal Traction: Causes and Effects and the Policy Implications for Sub-Saharan African Agriculture. International Livestock Centre for Africa (ILCA).</w:t>
      </w:r>
    </w:p>
    <w:p w14:paraId="5FEC12F0" w14:textId="77777777" w:rsidR="008B0EF6" w:rsidRDefault="002912E8" w:rsidP="00F934C7">
      <w:pPr>
        <w:ind w:left="720" w:hanging="720"/>
        <w:rPr>
          <w:rFonts w:asciiTheme="minorHAnsi" w:hAnsiTheme="minorHAnsi"/>
        </w:rPr>
      </w:pPr>
      <w:r w:rsidRPr="002912E8">
        <w:rPr>
          <w:rFonts w:asciiTheme="minorHAnsi" w:hAnsiTheme="minorHAnsi"/>
        </w:rPr>
        <w:t>Pingali, Prabhu L; Bigot, Yves; and Binswanger, Hans P. (1987). Agricultural Mechanization and the Evolution of Farming Systems in Sub-Saharan Africa. Baltimore, MD: Johns Hopkins University Press.</w:t>
      </w:r>
    </w:p>
    <w:p w14:paraId="458B4D7C" w14:textId="7E9F7579" w:rsidR="000C5FB6" w:rsidRPr="008B0EF6" w:rsidRDefault="000C5FB6" w:rsidP="00F934C7">
      <w:pPr>
        <w:ind w:left="720" w:hanging="720"/>
        <w:rPr>
          <w:rFonts w:asciiTheme="minorHAnsi" w:hAnsiTheme="minorHAnsi"/>
        </w:rPr>
      </w:pPr>
      <w:r w:rsidRPr="00FC7967">
        <w:rPr>
          <w:rFonts w:ascii="Calibri" w:hAnsi="Calibri"/>
        </w:rPr>
        <w:t xml:space="preserve">Zaba, B; Willis, </w:t>
      </w:r>
      <w:proofErr w:type="spellStart"/>
      <w:r w:rsidRPr="00FC7967">
        <w:rPr>
          <w:rFonts w:ascii="Calibri" w:hAnsi="Calibri"/>
        </w:rPr>
        <w:t>Rj</w:t>
      </w:r>
      <w:proofErr w:type="spellEnd"/>
      <w:r w:rsidRPr="00FC7967">
        <w:rPr>
          <w:rFonts w:ascii="Calibri" w:hAnsi="Calibri"/>
        </w:rPr>
        <w:t xml:space="preserve">; James, J; Henderson, JV; Montgomery, MR; Pingali, PL; Binswanger, HP; Rosenfeld, RA; Jones, JA; Hauser, RM. (1987). Measurement of Emigration Using indirect Techniques: Manual for the Collection and analysis of Data on Residence of Relatives. </w:t>
      </w:r>
      <w:r w:rsidRPr="00FC7967">
        <w:rPr>
          <w:rFonts w:ascii="Calibri" w:hAnsi="Calibri"/>
          <w:i/>
        </w:rPr>
        <w:t>Journal of Higher Education</w:t>
      </w:r>
      <w:r w:rsidRPr="00FC7967">
        <w:rPr>
          <w:rFonts w:ascii="Calibri" w:hAnsi="Calibri"/>
        </w:rPr>
        <w:t xml:space="preserve">, 58, 5, 661-702. Liege Belgium </w:t>
      </w:r>
      <w:proofErr w:type="spellStart"/>
      <w:r w:rsidRPr="00FC7967">
        <w:rPr>
          <w:rFonts w:ascii="Calibri" w:hAnsi="Calibri"/>
        </w:rPr>
        <w:t>Ordina</w:t>
      </w:r>
      <w:proofErr w:type="spellEnd"/>
      <w:r w:rsidRPr="00FC7967">
        <w:rPr>
          <w:rFonts w:ascii="Calibri" w:hAnsi="Calibri"/>
        </w:rPr>
        <w:t xml:space="preserve"> Editions 1986.</w:t>
      </w:r>
    </w:p>
    <w:p w14:paraId="0C2872FB" w14:textId="77777777" w:rsidR="000C5FB6" w:rsidRPr="00FC7967" w:rsidRDefault="000C5FB6" w:rsidP="00F934C7">
      <w:pPr>
        <w:ind w:left="720" w:hanging="720"/>
        <w:rPr>
          <w:rFonts w:ascii="Calibri" w:hAnsi="Calibri"/>
        </w:rPr>
      </w:pPr>
      <w:r w:rsidRPr="00FC7967">
        <w:rPr>
          <w:rFonts w:ascii="Calibri" w:hAnsi="Calibri"/>
        </w:rPr>
        <w:t>Pingali, Prabhu L; Binswanger, Hans P. (1987). Population Density and Agricultural Intensification: A Study of the Evolution of Technologies in Tropical Agriculture. Madison Wisconsin University of Wisconsin Press 1987.</w:t>
      </w:r>
    </w:p>
    <w:p w14:paraId="06CFAE00" w14:textId="77777777" w:rsidR="000C5FB6" w:rsidRPr="00FC7967" w:rsidRDefault="000C5FB6" w:rsidP="00F934C7">
      <w:pPr>
        <w:ind w:left="720" w:hanging="720"/>
        <w:rPr>
          <w:rFonts w:ascii="Calibri" w:hAnsi="Calibri"/>
        </w:rPr>
      </w:pPr>
      <w:r w:rsidRPr="00574C72">
        <w:rPr>
          <w:rFonts w:ascii="Calibri" w:hAnsi="Calibri"/>
          <w:lang w:val="it-IT"/>
        </w:rPr>
        <w:t xml:space="preserve">Donovan, G; Binswanger, G; Pingali, P. (1986). </w:t>
      </w:r>
      <w:r w:rsidRPr="00FC7967">
        <w:rPr>
          <w:rFonts w:ascii="Calibri" w:hAnsi="Calibri"/>
        </w:rPr>
        <w:t xml:space="preserve">Farm Mechanization Issues and Policies. Small Farm Equipment for Developing Countries: Proceedings of the International Conference on Small Farm Equipment </w:t>
      </w:r>
      <w:proofErr w:type="gramStart"/>
      <w:r w:rsidRPr="00FC7967">
        <w:rPr>
          <w:rFonts w:ascii="Calibri" w:hAnsi="Calibri"/>
        </w:rPr>
        <w:t>For</w:t>
      </w:r>
      <w:proofErr w:type="gramEnd"/>
      <w:r w:rsidRPr="00FC7967">
        <w:rPr>
          <w:rFonts w:ascii="Calibri" w:hAnsi="Calibri"/>
        </w:rPr>
        <w:t xml:space="preserve"> Developing Countries: Past Experiences and Future Priorities, 2-6 September 1985, 23. Int. Rice Res. Inst.</w:t>
      </w:r>
    </w:p>
    <w:p w14:paraId="6852ECEC" w14:textId="77777777" w:rsidR="000C5FB6" w:rsidRPr="00FC7967" w:rsidRDefault="000C5FB6" w:rsidP="00F934C7">
      <w:pPr>
        <w:ind w:left="720" w:hanging="720"/>
        <w:rPr>
          <w:rFonts w:ascii="Calibri" w:hAnsi="Calibri"/>
        </w:rPr>
      </w:pPr>
      <w:r w:rsidRPr="00FC7967">
        <w:rPr>
          <w:rFonts w:ascii="Calibri" w:hAnsi="Calibri"/>
        </w:rPr>
        <w:t xml:space="preserve">Pingali, P; </w:t>
      </w:r>
      <w:proofErr w:type="spellStart"/>
      <w:r w:rsidRPr="00FC7967">
        <w:rPr>
          <w:rFonts w:ascii="Calibri" w:hAnsi="Calibri"/>
        </w:rPr>
        <w:t>Gryseels</w:t>
      </w:r>
      <w:proofErr w:type="spellEnd"/>
      <w:r w:rsidRPr="00FC7967">
        <w:rPr>
          <w:rFonts w:ascii="Calibri" w:hAnsi="Calibri"/>
        </w:rPr>
        <w:t xml:space="preserve">, G; Ranade, CG. (1986). Food and Agriculture Organization (FAO) in Africa. Focus 31 Gerhart, JD Farming Systems Research, Productivity, and Equity. </w:t>
      </w:r>
      <w:r w:rsidRPr="00FC7967">
        <w:rPr>
          <w:rFonts w:ascii="Calibri" w:hAnsi="Calibri"/>
          <w:i/>
        </w:rPr>
        <w:t>Africa Bibliography 2012</w:t>
      </w:r>
      <w:r w:rsidRPr="00FC7967">
        <w:rPr>
          <w:rFonts w:ascii="Calibri" w:hAnsi="Calibri"/>
        </w:rPr>
        <w:t>, 23-29. Palgrave Macmillan</w:t>
      </w:r>
    </w:p>
    <w:p w14:paraId="5057F90B" w14:textId="77777777" w:rsidR="000C5FB6" w:rsidRPr="00FC7967" w:rsidRDefault="000C5FB6" w:rsidP="00F934C7">
      <w:pPr>
        <w:ind w:left="720" w:hanging="720"/>
        <w:rPr>
          <w:rFonts w:ascii="Calibri" w:hAnsi="Calibri"/>
        </w:rPr>
      </w:pPr>
      <w:r w:rsidRPr="00FC7967">
        <w:rPr>
          <w:rFonts w:ascii="Calibri" w:hAnsi="Calibri"/>
        </w:rPr>
        <w:t xml:space="preserve">Binswanger, Hans P; Pingali, Prabhu L. (1986). The Evolution of Farming Systems and Agricultural Technology in Sub-Saharan Africa. In V. Ruttan and C. Pray (Eds.) </w:t>
      </w:r>
      <w:r w:rsidRPr="00FC7967">
        <w:rPr>
          <w:rFonts w:ascii="Calibri" w:hAnsi="Calibri"/>
          <w:i/>
        </w:rPr>
        <w:t>Policy for Agricultural Research</w:t>
      </w:r>
      <w:r w:rsidRPr="00FC7967">
        <w:rPr>
          <w:rFonts w:ascii="Calibri" w:hAnsi="Calibri"/>
        </w:rPr>
        <w:t>. Westview Press.</w:t>
      </w:r>
    </w:p>
    <w:p w14:paraId="59F9F6A2" w14:textId="77777777" w:rsidR="000C5FB6" w:rsidRPr="00FC7967" w:rsidRDefault="000C5FB6" w:rsidP="00F934C7">
      <w:pPr>
        <w:ind w:left="720" w:hanging="720"/>
        <w:rPr>
          <w:rFonts w:ascii="Calibri" w:hAnsi="Calibri"/>
        </w:rPr>
      </w:pPr>
      <w:r w:rsidRPr="00FC7967">
        <w:rPr>
          <w:rFonts w:ascii="Calibri" w:hAnsi="Calibri"/>
        </w:rPr>
        <w:t xml:space="preserve">Pingali, Prabhu L; Binswanger, Hans P. (1986). Population Density, Market Access and Farmer-Generated Technical Change in Sub-Saharan Africa. World Bank. Operational Policy Staff. Agriculture and Rural Development Department Research Unit. </w:t>
      </w:r>
    </w:p>
    <w:p w14:paraId="6577844F" w14:textId="77777777" w:rsidR="000C5FB6" w:rsidRPr="00FC7967" w:rsidRDefault="000C5FB6" w:rsidP="00F934C7">
      <w:pPr>
        <w:ind w:left="720" w:hanging="720"/>
        <w:rPr>
          <w:rFonts w:ascii="Calibri" w:hAnsi="Calibri"/>
        </w:rPr>
      </w:pPr>
      <w:r w:rsidRPr="00FC7967">
        <w:rPr>
          <w:rFonts w:ascii="Calibri" w:hAnsi="Calibri"/>
        </w:rPr>
        <w:t>Bigot, Yves; Binswanger, Hans P; Pingali, Prabhu L. (1985). Agricultural Mechanization and the Evolution of Farming Systems in Sub-Saharan Africa. Agriculture and Rural Development Department, World Bank.</w:t>
      </w:r>
    </w:p>
    <w:p w14:paraId="351BB446" w14:textId="77777777" w:rsidR="000C5FB6" w:rsidRPr="00FC7967" w:rsidRDefault="000C5FB6" w:rsidP="00F934C7">
      <w:pPr>
        <w:ind w:left="720" w:hanging="720"/>
        <w:rPr>
          <w:rFonts w:ascii="Calibri" w:hAnsi="Calibri"/>
        </w:rPr>
      </w:pPr>
      <w:r w:rsidRPr="00FC7967">
        <w:rPr>
          <w:rFonts w:ascii="Calibri" w:hAnsi="Calibri"/>
        </w:rPr>
        <w:t xml:space="preserve">Pingali, Prabhu L; Carlson, Gerald A. (1985). Human Capital, Adjustments in Subjective Probabilities, and the Demand for Pest Controls. American </w:t>
      </w:r>
      <w:r w:rsidRPr="00FC7967">
        <w:rPr>
          <w:rFonts w:ascii="Calibri" w:hAnsi="Calibri"/>
          <w:i/>
        </w:rPr>
        <w:t>Journal of Agricultural Economics</w:t>
      </w:r>
      <w:r w:rsidRPr="00FC7967">
        <w:rPr>
          <w:rFonts w:ascii="Calibri" w:hAnsi="Calibri"/>
        </w:rPr>
        <w:t xml:space="preserve">, 67, 4, 853-861. </w:t>
      </w:r>
    </w:p>
    <w:p w14:paraId="02DFB8A6" w14:textId="77777777" w:rsidR="000C5FB6" w:rsidRPr="00FC7967" w:rsidRDefault="000C5FB6" w:rsidP="00F934C7">
      <w:pPr>
        <w:ind w:left="720" w:hanging="720"/>
        <w:rPr>
          <w:rFonts w:ascii="Calibri" w:hAnsi="Calibri"/>
        </w:rPr>
      </w:pPr>
      <w:r w:rsidRPr="00FC7967">
        <w:rPr>
          <w:rFonts w:ascii="Calibri" w:hAnsi="Calibri"/>
        </w:rPr>
        <w:t>Binswanger, Hans P; Pingali, Prabhu L. (1985). Session II: Population Impact on Agricultural Development. P</w:t>
      </w:r>
      <w:r w:rsidRPr="00FC7967">
        <w:rPr>
          <w:rFonts w:ascii="Calibri" w:hAnsi="Calibri"/>
          <w:i/>
        </w:rPr>
        <w:t>roceedings of the Fifth Agriculture Sector Symposium: Population and Food</w:t>
      </w:r>
      <w:r w:rsidRPr="00FC7967">
        <w:rPr>
          <w:rFonts w:ascii="Calibri" w:hAnsi="Calibri"/>
        </w:rPr>
        <w:t>, 62. Washington, DC: World Bank.</w:t>
      </w:r>
    </w:p>
    <w:p w14:paraId="5BBB7C43" w14:textId="77777777" w:rsidR="000C5FB6" w:rsidRPr="00FC7967" w:rsidRDefault="000C5FB6" w:rsidP="00F934C7">
      <w:pPr>
        <w:ind w:left="720" w:hanging="720"/>
        <w:rPr>
          <w:rFonts w:ascii="Calibri" w:hAnsi="Calibri"/>
        </w:rPr>
      </w:pPr>
      <w:r w:rsidRPr="00574C72">
        <w:rPr>
          <w:rFonts w:ascii="Calibri" w:hAnsi="Calibri"/>
        </w:rPr>
        <w:t xml:space="preserve">Donovan, G; Binswanger, G; Pingali, P; IRRI, Manila (Filipinas). </w:t>
      </w:r>
      <w:r w:rsidRPr="00FC7967">
        <w:rPr>
          <w:rFonts w:ascii="Calibri" w:hAnsi="Calibri"/>
        </w:rPr>
        <w:t xml:space="preserve">(1985). Farm Mechanization Issues and Policies. Small Farm Equipment for Developing Countries; </w:t>
      </w:r>
      <w:r w:rsidRPr="00FC7967">
        <w:rPr>
          <w:rFonts w:ascii="Calibri" w:hAnsi="Calibri"/>
          <w:i/>
        </w:rPr>
        <w:t>Proceedings. International Conference on Small Farm Equipment for Developing Countries: Past Experiences and Future Priorities</w:t>
      </w:r>
      <w:r w:rsidRPr="00FC7967">
        <w:rPr>
          <w:rFonts w:ascii="Calibri" w:hAnsi="Calibri"/>
        </w:rPr>
        <w:t xml:space="preserve">. Manila (Filipinas). 2-6 Sep 1985. </w:t>
      </w:r>
    </w:p>
    <w:p w14:paraId="429B0CE1" w14:textId="77777777" w:rsidR="000C5FB6" w:rsidRPr="00FC7967" w:rsidRDefault="000C5FB6" w:rsidP="00F934C7">
      <w:pPr>
        <w:ind w:left="720" w:hanging="720"/>
        <w:rPr>
          <w:rFonts w:ascii="Calibri" w:hAnsi="Calibri"/>
        </w:rPr>
      </w:pPr>
      <w:r w:rsidRPr="00FC7967">
        <w:rPr>
          <w:rFonts w:ascii="Calibri" w:hAnsi="Calibri"/>
        </w:rPr>
        <w:t xml:space="preserve">Castillo, GT; García, M; Pinstrup-Andersen, P; Caliboso, FM; </w:t>
      </w:r>
      <w:proofErr w:type="spellStart"/>
      <w:r w:rsidRPr="00FC7967">
        <w:rPr>
          <w:rFonts w:ascii="Calibri" w:hAnsi="Calibri"/>
        </w:rPr>
        <w:t>Sayaboc</w:t>
      </w:r>
      <w:proofErr w:type="spellEnd"/>
      <w:r w:rsidRPr="00FC7967">
        <w:rPr>
          <w:rFonts w:ascii="Calibri" w:hAnsi="Calibri"/>
        </w:rPr>
        <w:t xml:space="preserve">, PD; Amoranto, </w:t>
      </w:r>
      <w:proofErr w:type="spellStart"/>
      <w:r w:rsidRPr="00FC7967">
        <w:rPr>
          <w:rFonts w:ascii="Calibri" w:hAnsi="Calibri"/>
        </w:rPr>
        <w:t>Mr</w:t>
      </w:r>
      <w:proofErr w:type="spellEnd"/>
      <w:r w:rsidRPr="00FC7967">
        <w:rPr>
          <w:rFonts w:ascii="Calibri" w:hAnsi="Calibri"/>
        </w:rPr>
        <w:t>; Zandstra, HG; Chapman, JA; Potts, MJ; Santos, Amado B. (1985). Filipino Women in Rice Farming Systems: Some Empirical Evidence. Small Farm Equipment for Developing Cou</w:t>
      </w:r>
      <w:r w:rsidR="00DF0E9E" w:rsidRPr="00FC7967">
        <w:rPr>
          <w:rFonts w:ascii="Calibri" w:hAnsi="Calibri"/>
        </w:rPr>
        <w:t xml:space="preserve">ntries. </w:t>
      </w:r>
      <w:r w:rsidR="00DF0E9E" w:rsidRPr="00FC7967">
        <w:rPr>
          <w:rFonts w:ascii="Calibri" w:hAnsi="Calibri"/>
          <w:i/>
        </w:rPr>
        <w:t>Proceedings of the</w:t>
      </w:r>
      <w:r w:rsidRPr="00FC7967">
        <w:rPr>
          <w:rFonts w:ascii="Calibri" w:hAnsi="Calibri"/>
          <w:i/>
        </w:rPr>
        <w:t xml:space="preserve"> International Conference on Small Farm Equipment for Developing Countries: Past Experiences and Future Priorities</w:t>
      </w:r>
      <w:r w:rsidRPr="00FC7967">
        <w:rPr>
          <w:rFonts w:ascii="Calibri" w:hAnsi="Calibri"/>
        </w:rPr>
        <w:t xml:space="preserve">. Manila (Filipinas). 2-6 Set 1985. </w:t>
      </w:r>
    </w:p>
    <w:p w14:paraId="5149EBDA" w14:textId="77777777" w:rsidR="000C5FB6" w:rsidRPr="00FC7967" w:rsidRDefault="000C5FB6" w:rsidP="00F934C7">
      <w:pPr>
        <w:ind w:left="720" w:hanging="720"/>
        <w:rPr>
          <w:rFonts w:ascii="Calibri" w:hAnsi="Calibri"/>
        </w:rPr>
      </w:pPr>
      <w:r w:rsidRPr="00FC7967">
        <w:rPr>
          <w:rFonts w:ascii="Calibri" w:hAnsi="Calibri"/>
        </w:rPr>
        <w:lastRenderedPageBreak/>
        <w:t xml:space="preserve">Lassanyi, Mary E; Donovan, G; Binswanger, G; Pingali, P; Perpich, JG; Ray, A; Meissner, F; </w:t>
      </w:r>
      <w:proofErr w:type="spellStart"/>
      <w:r w:rsidRPr="00FC7967">
        <w:rPr>
          <w:rFonts w:ascii="Calibri" w:hAnsi="Calibri"/>
        </w:rPr>
        <w:t>Tangermann</w:t>
      </w:r>
      <w:proofErr w:type="spellEnd"/>
      <w:r w:rsidRPr="00FC7967">
        <w:rPr>
          <w:rFonts w:ascii="Calibri" w:hAnsi="Calibri"/>
        </w:rPr>
        <w:t xml:space="preserve">, S; Bautista, Rm; Schuh, E. (1985). Agricultural Policies and Research Programs 1979-85. International Conference on Small Farm Equipment for Developing Countries: Past Experiences and Future Priorities. Manila (Filipinas). 2-6 Set 1985. </w:t>
      </w:r>
    </w:p>
    <w:p w14:paraId="1BE9FB6A" w14:textId="77777777" w:rsidR="000C5FB6" w:rsidRPr="00FC7967" w:rsidRDefault="000C5FB6" w:rsidP="00F934C7">
      <w:pPr>
        <w:ind w:left="720" w:hanging="720"/>
        <w:rPr>
          <w:rFonts w:ascii="Calibri" w:hAnsi="Calibri"/>
        </w:rPr>
      </w:pPr>
      <w:r w:rsidRPr="00FC7967">
        <w:rPr>
          <w:rFonts w:ascii="Calibri" w:hAnsi="Calibri"/>
        </w:rPr>
        <w:t xml:space="preserve">Pingali, PL; Carlson, GA. (1985). Human-Capital, Adjustments in Subjective Probabilities, and the Demand for Pest Controls. </w:t>
      </w:r>
      <w:r w:rsidRPr="00FC7967">
        <w:rPr>
          <w:rFonts w:ascii="Calibri" w:hAnsi="Calibri"/>
          <w:i/>
        </w:rPr>
        <w:t>American Journal of Agricultural Economics</w:t>
      </w:r>
      <w:r w:rsidRPr="00FC7967">
        <w:rPr>
          <w:rFonts w:ascii="Calibri" w:hAnsi="Calibri"/>
        </w:rPr>
        <w:t xml:space="preserve">, 67(4):853-861. </w:t>
      </w:r>
    </w:p>
    <w:p w14:paraId="7A5ED697" w14:textId="77777777" w:rsidR="000C5FB6" w:rsidRPr="00FC7967" w:rsidRDefault="000C5FB6" w:rsidP="00F934C7">
      <w:pPr>
        <w:ind w:left="720" w:hanging="720"/>
        <w:rPr>
          <w:rFonts w:ascii="Calibri" w:hAnsi="Calibri"/>
        </w:rPr>
      </w:pPr>
      <w:r w:rsidRPr="00FC7967">
        <w:rPr>
          <w:rFonts w:ascii="Calibri" w:hAnsi="Calibri"/>
        </w:rPr>
        <w:t xml:space="preserve">Pingali, P.L. and Binswanger, H. (1984). Population Density and Agricultural intensification: A Study of the Evolution of Technologies in Tropical Agriculture. In G. Johnson and R. Lee (Eds.) </w:t>
      </w:r>
      <w:r w:rsidRPr="00FC7967">
        <w:rPr>
          <w:rFonts w:ascii="Calibri" w:hAnsi="Calibri"/>
          <w:i/>
        </w:rPr>
        <w:t>Population Growth and Economic Development.</w:t>
      </w:r>
      <w:r w:rsidRPr="00FC7967">
        <w:rPr>
          <w:rFonts w:ascii="Calibri" w:hAnsi="Calibri"/>
        </w:rPr>
        <w:t xml:space="preserve"> Washington, DC: National Research Council.</w:t>
      </w:r>
    </w:p>
    <w:p w14:paraId="235B4AD4" w14:textId="77777777" w:rsidR="000C5FB6" w:rsidRPr="00FC7967" w:rsidRDefault="000C5FB6" w:rsidP="00F934C7">
      <w:pPr>
        <w:ind w:left="720" w:hanging="720"/>
        <w:rPr>
          <w:rFonts w:ascii="Calibri" w:hAnsi="Calibri"/>
        </w:rPr>
      </w:pPr>
      <w:r w:rsidRPr="00FC7967">
        <w:rPr>
          <w:rFonts w:ascii="Calibri" w:hAnsi="Calibri"/>
        </w:rPr>
        <w:t>Pingali, Prabhu L; Binswanger, Hans P. (1983). Population Density, Farming intensity, Patterns of Labor Use and Mechanization. Research Unit, Agriculture and Rural Development Dept., Operational Policy Staff, World Bank.</w:t>
      </w:r>
    </w:p>
    <w:p w14:paraId="0052771E" w14:textId="77777777" w:rsidR="000C5FB6" w:rsidRPr="00FC7967" w:rsidRDefault="000C5FB6" w:rsidP="00F934C7">
      <w:pPr>
        <w:ind w:left="720" w:hanging="720"/>
        <w:rPr>
          <w:rFonts w:ascii="Calibri" w:hAnsi="Calibri"/>
        </w:rPr>
      </w:pPr>
      <w:r w:rsidRPr="00FC7967">
        <w:rPr>
          <w:rFonts w:ascii="Calibri" w:hAnsi="Calibri"/>
        </w:rPr>
        <w:t xml:space="preserve">Pingali, PL; Carlson, GA. (1982). Abstract: Human-Capital, Adjustments in Subjective Probabilities, and the Demand for Pest Controls. </w:t>
      </w:r>
      <w:r w:rsidRPr="00FC7967">
        <w:rPr>
          <w:rFonts w:ascii="Calibri" w:hAnsi="Calibri"/>
          <w:i/>
        </w:rPr>
        <w:t>American Journal of Agricultural Economics</w:t>
      </w:r>
      <w:r w:rsidRPr="00FC7967">
        <w:rPr>
          <w:rFonts w:ascii="Calibri" w:hAnsi="Calibri"/>
        </w:rPr>
        <w:t xml:space="preserve">, 64(5): 1086-1086. </w:t>
      </w:r>
    </w:p>
    <w:p w14:paraId="39C76E48" w14:textId="62021B80" w:rsidR="006C7E66" w:rsidRPr="0024414D" w:rsidRDefault="000C5FB6" w:rsidP="00F934C7">
      <w:pPr>
        <w:ind w:left="720" w:hanging="720"/>
        <w:rPr>
          <w:rFonts w:ascii="Calibri" w:hAnsi="Calibri"/>
        </w:rPr>
      </w:pPr>
      <w:r w:rsidRPr="00FC7967">
        <w:rPr>
          <w:rFonts w:ascii="Calibri" w:hAnsi="Calibri"/>
        </w:rPr>
        <w:t xml:space="preserve">Ortiz Egas, J; </w:t>
      </w:r>
      <w:proofErr w:type="spellStart"/>
      <w:r w:rsidRPr="00FC7967">
        <w:rPr>
          <w:rFonts w:ascii="Calibri" w:hAnsi="Calibri"/>
        </w:rPr>
        <w:t>Hurwitch</w:t>
      </w:r>
      <w:proofErr w:type="spellEnd"/>
      <w:r w:rsidRPr="00FC7967">
        <w:rPr>
          <w:rFonts w:ascii="Calibri" w:hAnsi="Calibri"/>
        </w:rPr>
        <w:t xml:space="preserve">-MacDonald, J; </w:t>
      </w:r>
      <w:proofErr w:type="spellStart"/>
      <w:r w:rsidRPr="00FC7967">
        <w:rPr>
          <w:rFonts w:ascii="Calibri" w:hAnsi="Calibri"/>
        </w:rPr>
        <w:t>Navasero</w:t>
      </w:r>
      <w:proofErr w:type="spellEnd"/>
      <w:r w:rsidRPr="00FC7967">
        <w:rPr>
          <w:rFonts w:ascii="Calibri" w:hAnsi="Calibri"/>
        </w:rPr>
        <w:t xml:space="preserve">, NC; Donovan, G; Binswanger, G; Pingali, P; Moreta, JJ; Vásquez, Ja; Salas, Aa; Delgado, CE. </w:t>
      </w:r>
      <w:r w:rsidRPr="005E37E8">
        <w:rPr>
          <w:rFonts w:ascii="Calibri" w:hAnsi="Calibri"/>
          <w:lang w:val="it-IT"/>
        </w:rPr>
        <w:t xml:space="preserve">(1981). Estudios De Diagnóstico Para El Desarrollo De Agroindustrias En Los Trópicos Americanos: Perfil De Proyecto Hemisférico. </w:t>
      </w:r>
      <w:proofErr w:type="spellStart"/>
      <w:r w:rsidRPr="00FC7967">
        <w:rPr>
          <w:rFonts w:ascii="Calibri" w:hAnsi="Calibri"/>
        </w:rPr>
        <w:t>Documentos</w:t>
      </w:r>
      <w:proofErr w:type="spellEnd"/>
      <w:r w:rsidRPr="00FC7967">
        <w:rPr>
          <w:rFonts w:ascii="Calibri" w:hAnsi="Calibri"/>
        </w:rPr>
        <w:t xml:space="preserve"> De </w:t>
      </w:r>
      <w:proofErr w:type="spellStart"/>
      <w:r w:rsidRPr="00FC7967">
        <w:rPr>
          <w:rFonts w:ascii="Calibri" w:hAnsi="Calibri"/>
        </w:rPr>
        <w:t>Programas</w:t>
      </w:r>
      <w:proofErr w:type="spellEnd"/>
      <w:r w:rsidRPr="00FC7967">
        <w:rPr>
          <w:rFonts w:ascii="Calibri" w:hAnsi="Calibri"/>
        </w:rPr>
        <w:t xml:space="preserve"> (IICA) 3, San José (Costa Rica).</w:t>
      </w:r>
    </w:p>
    <w:sectPr w:rsidR="006C7E66" w:rsidRPr="0024414D" w:rsidSect="006D3441">
      <w:footerReference w:type="default" r:id="rId21"/>
      <w:pgSz w:w="12240" w:h="15840"/>
      <w:pgMar w:top="720" w:right="720" w:bottom="72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5E70" w14:textId="77777777" w:rsidR="005F054C" w:rsidRDefault="005F054C">
      <w:r>
        <w:separator/>
      </w:r>
    </w:p>
  </w:endnote>
  <w:endnote w:type="continuationSeparator" w:id="0">
    <w:p w14:paraId="41C7C42D" w14:textId="77777777" w:rsidR="005F054C" w:rsidRDefault="005F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onsole">
    <w:altName w:val="Consolas"/>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vqkypAdvTT3713a231">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9266" w14:textId="77777777" w:rsidR="008A5B5F" w:rsidRDefault="007A153B" w:rsidP="0013610F">
    <w:pPr>
      <w:pStyle w:val="Footer"/>
      <w:tabs>
        <w:tab w:val="clear" w:pos="4320"/>
        <w:tab w:val="clear" w:pos="8640"/>
        <w:tab w:val="center" w:pos="4680"/>
        <w:tab w:val="right" w:pos="9360"/>
      </w:tabs>
    </w:pPr>
    <w:r>
      <w:t xml:space="preserve"> </w:t>
    </w:r>
    <w:r>
      <w:tab/>
      <w:t xml:space="preserve"> </w:t>
    </w:r>
    <w:r>
      <w:tab/>
    </w:r>
  </w:p>
  <w:p w14:paraId="56BF6F37" w14:textId="23ECF950" w:rsidR="007A153B" w:rsidRDefault="00E075C8" w:rsidP="0013610F">
    <w:pPr>
      <w:pStyle w:val="Footer"/>
      <w:tabs>
        <w:tab w:val="clear" w:pos="4320"/>
        <w:tab w:val="clear" w:pos="8640"/>
        <w:tab w:val="center" w:pos="4680"/>
        <w:tab w:val="right" w:pos="9360"/>
      </w:tabs>
    </w:pPr>
    <w:r>
      <w:rPr>
        <w:sz w:val="18"/>
        <w:szCs w:val="18"/>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816E" w14:textId="77777777" w:rsidR="005F054C" w:rsidRDefault="005F054C">
      <w:r>
        <w:separator/>
      </w:r>
    </w:p>
  </w:footnote>
  <w:footnote w:type="continuationSeparator" w:id="0">
    <w:p w14:paraId="7D51B636" w14:textId="77777777" w:rsidR="005F054C" w:rsidRDefault="005F0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061D"/>
    <w:multiLevelType w:val="hybridMultilevel"/>
    <w:tmpl w:val="7E646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BB5BB7"/>
    <w:multiLevelType w:val="hybridMultilevel"/>
    <w:tmpl w:val="96F23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F971CF"/>
    <w:multiLevelType w:val="hybridMultilevel"/>
    <w:tmpl w:val="E2C4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F3EA8"/>
    <w:multiLevelType w:val="hybridMultilevel"/>
    <w:tmpl w:val="D90E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97E8B"/>
    <w:multiLevelType w:val="hybridMultilevel"/>
    <w:tmpl w:val="D304F2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B20069"/>
    <w:multiLevelType w:val="hybridMultilevel"/>
    <w:tmpl w:val="EFD8D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E62262"/>
    <w:multiLevelType w:val="hybridMultilevel"/>
    <w:tmpl w:val="A866E52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570112531">
    <w:abstractNumId w:val="1"/>
  </w:num>
  <w:num w:numId="2" w16cid:durableId="118228129">
    <w:abstractNumId w:val="0"/>
  </w:num>
  <w:num w:numId="3" w16cid:durableId="1670517207">
    <w:abstractNumId w:val="5"/>
  </w:num>
  <w:num w:numId="4" w16cid:durableId="1179272238">
    <w:abstractNumId w:val="4"/>
  </w:num>
  <w:num w:numId="5" w16cid:durableId="12348970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880448">
    <w:abstractNumId w:val="6"/>
  </w:num>
  <w:num w:numId="7" w16cid:durableId="1706367159">
    <w:abstractNumId w:val="3"/>
  </w:num>
  <w:num w:numId="8" w16cid:durableId="283194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DD3"/>
    <w:rsid w:val="00021390"/>
    <w:rsid w:val="00024781"/>
    <w:rsid w:val="00037671"/>
    <w:rsid w:val="00054DD7"/>
    <w:rsid w:val="000600EA"/>
    <w:rsid w:val="00061D28"/>
    <w:rsid w:val="00065405"/>
    <w:rsid w:val="00065F6B"/>
    <w:rsid w:val="00076132"/>
    <w:rsid w:val="0008071C"/>
    <w:rsid w:val="0008089B"/>
    <w:rsid w:val="000B054C"/>
    <w:rsid w:val="000B350A"/>
    <w:rsid w:val="000C3054"/>
    <w:rsid w:val="000C5835"/>
    <w:rsid w:val="000C5FB6"/>
    <w:rsid w:val="000E3CD5"/>
    <w:rsid w:val="000F0041"/>
    <w:rsid w:val="000F2507"/>
    <w:rsid w:val="000F3D55"/>
    <w:rsid w:val="00105152"/>
    <w:rsid w:val="00112026"/>
    <w:rsid w:val="00112749"/>
    <w:rsid w:val="00113D01"/>
    <w:rsid w:val="00122814"/>
    <w:rsid w:val="001350AD"/>
    <w:rsid w:val="0013610F"/>
    <w:rsid w:val="00147D5A"/>
    <w:rsid w:val="001559D4"/>
    <w:rsid w:val="00163AB4"/>
    <w:rsid w:val="00164837"/>
    <w:rsid w:val="00167352"/>
    <w:rsid w:val="00173007"/>
    <w:rsid w:val="001745E8"/>
    <w:rsid w:val="00176E26"/>
    <w:rsid w:val="00181276"/>
    <w:rsid w:val="0018615A"/>
    <w:rsid w:val="0019717A"/>
    <w:rsid w:val="001B06AF"/>
    <w:rsid w:val="001D2067"/>
    <w:rsid w:val="001D3250"/>
    <w:rsid w:val="001E4CA1"/>
    <w:rsid w:val="001F19A1"/>
    <w:rsid w:val="001F42CD"/>
    <w:rsid w:val="001F570D"/>
    <w:rsid w:val="001F66A1"/>
    <w:rsid w:val="0021278C"/>
    <w:rsid w:val="00226297"/>
    <w:rsid w:val="00230191"/>
    <w:rsid w:val="002326C5"/>
    <w:rsid w:val="002430ED"/>
    <w:rsid w:val="0024414D"/>
    <w:rsid w:val="00245390"/>
    <w:rsid w:val="00255524"/>
    <w:rsid w:val="00262282"/>
    <w:rsid w:val="00263D03"/>
    <w:rsid w:val="00266201"/>
    <w:rsid w:val="00267E8A"/>
    <w:rsid w:val="00270889"/>
    <w:rsid w:val="00280DCA"/>
    <w:rsid w:val="002912E8"/>
    <w:rsid w:val="00292A69"/>
    <w:rsid w:val="0029330F"/>
    <w:rsid w:val="002A1CFB"/>
    <w:rsid w:val="002A53EE"/>
    <w:rsid w:val="002A7FB1"/>
    <w:rsid w:val="002B2FA8"/>
    <w:rsid w:val="002C3DD3"/>
    <w:rsid w:val="002D1044"/>
    <w:rsid w:val="002D6893"/>
    <w:rsid w:val="002E2378"/>
    <w:rsid w:val="002E665A"/>
    <w:rsid w:val="002E7CEE"/>
    <w:rsid w:val="002E7DBC"/>
    <w:rsid w:val="00302D7C"/>
    <w:rsid w:val="00303E6C"/>
    <w:rsid w:val="00303F47"/>
    <w:rsid w:val="003076C5"/>
    <w:rsid w:val="00307D04"/>
    <w:rsid w:val="00311E6B"/>
    <w:rsid w:val="00312128"/>
    <w:rsid w:val="003175EB"/>
    <w:rsid w:val="00327284"/>
    <w:rsid w:val="00327B37"/>
    <w:rsid w:val="0033135C"/>
    <w:rsid w:val="00335256"/>
    <w:rsid w:val="00345CCC"/>
    <w:rsid w:val="00350926"/>
    <w:rsid w:val="0035415D"/>
    <w:rsid w:val="003611A4"/>
    <w:rsid w:val="00364275"/>
    <w:rsid w:val="003707D8"/>
    <w:rsid w:val="00375DBE"/>
    <w:rsid w:val="00397AA3"/>
    <w:rsid w:val="003A3230"/>
    <w:rsid w:val="003B0614"/>
    <w:rsid w:val="003B7FBB"/>
    <w:rsid w:val="003C5C9E"/>
    <w:rsid w:val="003D2697"/>
    <w:rsid w:val="003D2C35"/>
    <w:rsid w:val="003D435B"/>
    <w:rsid w:val="003D4E6A"/>
    <w:rsid w:val="003D5E6F"/>
    <w:rsid w:val="003E19BD"/>
    <w:rsid w:val="004048F3"/>
    <w:rsid w:val="00413870"/>
    <w:rsid w:val="00415740"/>
    <w:rsid w:val="00420324"/>
    <w:rsid w:val="00424600"/>
    <w:rsid w:val="00442D88"/>
    <w:rsid w:val="00446ABF"/>
    <w:rsid w:val="004533A6"/>
    <w:rsid w:val="00455384"/>
    <w:rsid w:val="00457C7E"/>
    <w:rsid w:val="00464C79"/>
    <w:rsid w:val="0046774E"/>
    <w:rsid w:val="00476E3E"/>
    <w:rsid w:val="0048365C"/>
    <w:rsid w:val="00493407"/>
    <w:rsid w:val="0049470C"/>
    <w:rsid w:val="004B2E34"/>
    <w:rsid w:val="004E2A2D"/>
    <w:rsid w:val="004E788B"/>
    <w:rsid w:val="004F3CAC"/>
    <w:rsid w:val="004F471C"/>
    <w:rsid w:val="004F486D"/>
    <w:rsid w:val="00516EBA"/>
    <w:rsid w:val="00517BC9"/>
    <w:rsid w:val="00520B91"/>
    <w:rsid w:val="00527A1C"/>
    <w:rsid w:val="00537A3F"/>
    <w:rsid w:val="0054074A"/>
    <w:rsid w:val="00557FB1"/>
    <w:rsid w:val="00574C72"/>
    <w:rsid w:val="005777AA"/>
    <w:rsid w:val="00577E88"/>
    <w:rsid w:val="00581AB8"/>
    <w:rsid w:val="00583A47"/>
    <w:rsid w:val="00595E92"/>
    <w:rsid w:val="00595F7D"/>
    <w:rsid w:val="005B1F1F"/>
    <w:rsid w:val="005D5CAB"/>
    <w:rsid w:val="005E37E8"/>
    <w:rsid w:val="005E7DCF"/>
    <w:rsid w:val="005F054C"/>
    <w:rsid w:val="00604F8C"/>
    <w:rsid w:val="00615A8B"/>
    <w:rsid w:val="00624DD1"/>
    <w:rsid w:val="00635FE2"/>
    <w:rsid w:val="00643DF3"/>
    <w:rsid w:val="006457CF"/>
    <w:rsid w:val="00646684"/>
    <w:rsid w:val="00655448"/>
    <w:rsid w:val="0065577C"/>
    <w:rsid w:val="006568B1"/>
    <w:rsid w:val="0066338F"/>
    <w:rsid w:val="0066700E"/>
    <w:rsid w:val="00672128"/>
    <w:rsid w:val="00680C42"/>
    <w:rsid w:val="006A59DD"/>
    <w:rsid w:val="006B41BC"/>
    <w:rsid w:val="006B55F6"/>
    <w:rsid w:val="006B62B1"/>
    <w:rsid w:val="006C2395"/>
    <w:rsid w:val="006C46AD"/>
    <w:rsid w:val="006C7E66"/>
    <w:rsid w:val="006D3441"/>
    <w:rsid w:val="006E1279"/>
    <w:rsid w:val="006E4573"/>
    <w:rsid w:val="006E6498"/>
    <w:rsid w:val="006E6B48"/>
    <w:rsid w:val="00700750"/>
    <w:rsid w:val="00720084"/>
    <w:rsid w:val="0072011F"/>
    <w:rsid w:val="007217CB"/>
    <w:rsid w:val="00730438"/>
    <w:rsid w:val="007353D2"/>
    <w:rsid w:val="00735E87"/>
    <w:rsid w:val="0073682F"/>
    <w:rsid w:val="00743942"/>
    <w:rsid w:val="00760392"/>
    <w:rsid w:val="00763E0C"/>
    <w:rsid w:val="00780B2D"/>
    <w:rsid w:val="0078316A"/>
    <w:rsid w:val="007872A8"/>
    <w:rsid w:val="0078757E"/>
    <w:rsid w:val="00797302"/>
    <w:rsid w:val="007A153B"/>
    <w:rsid w:val="007A5006"/>
    <w:rsid w:val="007A6261"/>
    <w:rsid w:val="007B1086"/>
    <w:rsid w:val="007B5567"/>
    <w:rsid w:val="007D1464"/>
    <w:rsid w:val="007E026F"/>
    <w:rsid w:val="007E1BB8"/>
    <w:rsid w:val="007E29CF"/>
    <w:rsid w:val="007F1F9A"/>
    <w:rsid w:val="007F2B50"/>
    <w:rsid w:val="007F3AC6"/>
    <w:rsid w:val="00805693"/>
    <w:rsid w:val="00821F1F"/>
    <w:rsid w:val="008224E5"/>
    <w:rsid w:val="0082549E"/>
    <w:rsid w:val="00826532"/>
    <w:rsid w:val="008364A7"/>
    <w:rsid w:val="00841F56"/>
    <w:rsid w:val="00843C91"/>
    <w:rsid w:val="008472D6"/>
    <w:rsid w:val="008566DC"/>
    <w:rsid w:val="0086023A"/>
    <w:rsid w:val="00874807"/>
    <w:rsid w:val="008838FA"/>
    <w:rsid w:val="008A5B5F"/>
    <w:rsid w:val="008A64CF"/>
    <w:rsid w:val="008B0EF6"/>
    <w:rsid w:val="008C3D33"/>
    <w:rsid w:val="008E0AE9"/>
    <w:rsid w:val="008E66DE"/>
    <w:rsid w:val="008E7FB3"/>
    <w:rsid w:val="008F3B7B"/>
    <w:rsid w:val="008F5B25"/>
    <w:rsid w:val="008F6D51"/>
    <w:rsid w:val="008F73E1"/>
    <w:rsid w:val="00900334"/>
    <w:rsid w:val="00905B4C"/>
    <w:rsid w:val="009239D5"/>
    <w:rsid w:val="00937214"/>
    <w:rsid w:val="00943CCC"/>
    <w:rsid w:val="0097175E"/>
    <w:rsid w:val="009951C0"/>
    <w:rsid w:val="009968EA"/>
    <w:rsid w:val="009A2482"/>
    <w:rsid w:val="009A5A1A"/>
    <w:rsid w:val="009A6C4B"/>
    <w:rsid w:val="009C2344"/>
    <w:rsid w:val="009C2E4C"/>
    <w:rsid w:val="009C580E"/>
    <w:rsid w:val="009C7DB6"/>
    <w:rsid w:val="009D5174"/>
    <w:rsid w:val="009D6973"/>
    <w:rsid w:val="009E05F0"/>
    <w:rsid w:val="009E0958"/>
    <w:rsid w:val="009E3719"/>
    <w:rsid w:val="009F0E30"/>
    <w:rsid w:val="009F4AE0"/>
    <w:rsid w:val="00A073C8"/>
    <w:rsid w:val="00A24C87"/>
    <w:rsid w:val="00A71DE1"/>
    <w:rsid w:val="00A778E9"/>
    <w:rsid w:val="00A90785"/>
    <w:rsid w:val="00A90FAB"/>
    <w:rsid w:val="00AA7DEC"/>
    <w:rsid w:val="00AC34D9"/>
    <w:rsid w:val="00AD3D20"/>
    <w:rsid w:val="00AF1B9D"/>
    <w:rsid w:val="00AF4732"/>
    <w:rsid w:val="00B03658"/>
    <w:rsid w:val="00B142B3"/>
    <w:rsid w:val="00B3637B"/>
    <w:rsid w:val="00B45679"/>
    <w:rsid w:val="00B4573F"/>
    <w:rsid w:val="00B45918"/>
    <w:rsid w:val="00B56658"/>
    <w:rsid w:val="00B6108D"/>
    <w:rsid w:val="00B6170D"/>
    <w:rsid w:val="00B84008"/>
    <w:rsid w:val="00B96DB9"/>
    <w:rsid w:val="00BA1269"/>
    <w:rsid w:val="00BB78EC"/>
    <w:rsid w:val="00BC3353"/>
    <w:rsid w:val="00BC3964"/>
    <w:rsid w:val="00BC5354"/>
    <w:rsid w:val="00BC729E"/>
    <w:rsid w:val="00BC7FE0"/>
    <w:rsid w:val="00BD2C94"/>
    <w:rsid w:val="00BF3093"/>
    <w:rsid w:val="00C0734E"/>
    <w:rsid w:val="00C157B0"/>
    <w:rsid w:val="00C317E5"/>
    <w:rsid w:val="00C358D6"/>
    <w:rsid w:val="00C359B3"/>
    <w:rsid w:val="00C36B52"/>
    <w:rsid w:val="00C659D6"/>
    <w:rsid w:val="00C662AA"/>
    <w:rsid w:val="00C943D9"/>
    <w:rsid w:val="00C964AC"/>
    <w:rsid w:val="00CB13CD"/>
    <w:rsid w:val="00CB2C21"/>
    <w:rsid w:val="00CC233F"/>
    <w:rsid w:val="00CC32D7"/>
    <w:rsid w:val="00CD5FFC"/>
    <w:rsid w:val="00CF308B"/>
    <w:rsid w:val="00CF3643"/>
    <w:rsid w:val="00CF40F2"/>
    <w:rsid w:val="00D0377F"/>
    <w:rsid w:val="00D11800"/>
    <w:rsid w:val="00D13B5F"/>
    <w:rsid w:val="00D1533E"/>
    <w:rsid w:val="00D25168"/>
    <w:rsid w:val="00D34430"/>
    <w:rsid w:val="00D567D5"/>
    <w:rsid w:val="00D70726"/>
    <w:rsid w:val="00D75274"/>
    <w:rsid w:val="00D80AEA"/>
    <w:rsid w:val="00D86E06"/>
    <w:rsid w:val="00D91C56"/>
    <w:rsid w:val="00D91D00"/>
    <w:rsid w:val="00D930C7"/>
    <w:rsid w:val="00D9752E"/>
    <w:rsid w:val="00DB3792"/>
    <w:rsid w:val="00DC1EF6"/>
    <w:rsid w:val="00DC643A"/>
    <w:rsid w:val="00DD562D"/>
    <w:rsid w:val="00DF0E9E"/>
    <w:rsid w:val="00DF239E"/>
    <w:rsid w:val="00DF2581"/>
    <w:rsid w:val="00E03711"/>
    <w:rsid w:val="00E05272"/>
    <w:rsid w:val="00E075C8"/>
    <w:rsid w:val="00E25619"/>
    <w:rsid w:val="00E375CD"/>
    <w:rsid w:val="00E444BD"/>
    <w:rsid w:val="00E515D4"/>
    <w:rsid w:val="00E60B77"/>
    <w:rsid w:val="00E61B8A"/>
    <w:rsid w:val="00E62964"/>
    <w:rsid w:val="00E62A0B"/>
    <w:rsid w:val="00E63605"/>
    <w:rsid w:val="00E6605B"/>
    <w:rsid w:val="00E70C08"/>
    <w:rsid w:val="00E73843"/>
    <w:rsid w:val="00E8572F"/>
    <w:rsid w:val="00EB4A8E"/>
    <w:rsid w:val="00EC68D5"/>
    <w:rsid w:val="00EE3939"/>
    <w:rsid w:val="00EE6A8B"/>
    <w:rsid w:val="00EE7ECC"/>
    <w:rsid w:val="00F0456E"/>
    <w:rsid w:val="00F046FC"/>
    <w:rsid w:val="00F2257F"/>
    <w:rsid w:val="00F3521D"/>
    <w:rsid w:val="00F4451A"/>
    <w:rsid w:val="00F47D6F"/>
    <w:rsid w:val="00F64A70"/>
    <w:rsid w:val="00F662C5"/>
    <w:rsid w:val="00F667F5"/>
    <w:rsid w:val="00F70DB5"/>
    <w:rsid w:val="00F73174"/>
    <w:rsid w:val="00F934C7"/>
    <w:rsid w:val="00F9376D"/>
    <w:rsid w:val="00F95FE2"/>
    <w:rsid w:val="00F96736"/>
    <w:rsid w:val="00FA4103"/>
    <w:rsid w:val="00FB7F44"/>
    <w:rsid w:val="00FB7FBA"/>
    <w:rsid w:val="00FC7967"/>
    <w:rsid w:val="00FD1271"/>
    <w:rsid w:val="00FD7F53"/>
    <w:rsid w:val="00FF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F2F534"/>
  <w14:defaultImageDpi w14:val="96"/>
  <w15:chartTrackingRefBased/>
  <w15:docId w15:val="{2CA13B28-1872-4FD6-9ACE-B7B2284E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rFonts w:ascii="Arial" w:hAnsi="Arial" w:cs="Arial"/>
    </w:rPr>
  </w:style>
  <w:style w:type="paragraph" w:styleId="Heading2">
    <w:name w:val="heading 2"/>
    <w:basedOn w:val="Normal"/>
    <w:next w:val="Normal"/>
    <w:link w:val="Heading2Char"/>
    <w:uiPriority w:val="99"/>
    <w:qFormat/>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Pr>
      <w:rFonts w:ascii="Cambria" w:hAnsi="Cambria" w:cs="Cambria"/>
      <w:b/>
      <w:bCs/>
      <w:i/>
      <w:iCs/>
      <w:sz w:val="28"/>
      <w:szCs w:val="28"/>
    </w:rPr>
  </w:style>
  <w:style w:type="paragraph" w:customStyle="1" w:styleId="code">
    <w:name w:val="*code"/>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ind w:left="360" w:hanging="360"/>
    </w:pPr>
    <w:rPr>
      <w:rFonts w:ascii="Lucida Console" w:hAnsi="Lucida Console" w:cs="Lucida Console"/>
      <w:color w:val="333399"/>
      <w:sz w:val="16"/>
      <w:szCs w:val="16"/>
    </w:rPr>
  </w:style>
  <w:style w:type="character" w:customStyle="1" w:styleId="codeChar">
    <w:name w:val="*code Char"/>
    <w:uiPriority w:val="99"/>
    <w:rPr>
      <w:rFonts w:ascii="Lucida Console" w:hAnsi="Lucida Console"/>
      <w:color w:val="333399"/>
      <w:sz w:val="16"/>
    </w:rPr>
  </w:style>
  <w:style w:type="paragraph" w:customStyle="1" w:styleId="comment">
    <w:name w:val="*comment"/>
    <w:uiPriority w:val="99"/>
    <w:pPr>
      <w:pBdr>
        <w:top w:val="single" w:sz="4" w:space="1" w:color="000000"/>
        <w:left w:val="single" w:sz="4" w:space="4" w:color="000000"/>
        <w:bottom w:val="single" w:sz="4" w:space="1" w:color="000000"/>
        <w:right w:val="single" w:sz="4" w:space="4" w:color="000000"/>
      </w:pBdr>
      <w:shd w:val="clear" w:color="auto" w:fill="E6E6E6"/>
      <w:autoSpaceDE w:val="0"/>
      <w:autoSpaceDN w:val="0"/>
      <w:adjustRightInd w:val="0"/>
      <w:ind w:left="360" w:hanging="360"/>
    </w:pPr>
    <w:rPr>
      <w:rFonts w:ascii="Lucida Console" w:hAnsi="Lucida Console" w:cs="Lucida Console"/>
      <w:sz w:val="16"/>
      <w:szCs w:val="16"/>
    </w:rPr>
  </w:style>
  <w:style w:type="character" w:customStyle="1" w:styleId="commentChar">
    <w:name w:val="*comment Char"/>
    <w:uiPriority w:val="99"/>
    <w:rPr>
      <w:rFonts w:ascii="Lucida Console" w:hAnsi="Lucida Console"/>
      <w:color w:val="333399"/>
      <w:sz w:val="16"/>
    </w:rPr>
  </w:style>
  <w:style w:type="paragraph" w:customStyle="1" w:styleId="import">
    <w:name w:val="* import"/>
    <w:uiPriority w:val="99"/>
    <w:pPr>
      <w:autoSpaceDE w:val="0"/>
      <w:autoSpaceDN w:val="0"/>
      <w:adjustRightInd w:val="0"/>
    </w:pPr>
    <w:rPr>
      <w:rFonts w:ascii="Arial" w:hAnsi="Arial" w:cs="Arial"/>
      <w:sz w:val="16"/>
      <w:szCs w:val="16"/>
    </w:rPr>
  </w:style>
  <w:style w:type="character" w:customStyle="1" w:styleId="commentlabel">
    <w:name w:val="*comment label"/>
    <w:uiPriority w:val="99"/>
    <w:rPr>
      <w:rFonts w:ascii="Lucida Console" w:hAnsi="Lucida Console"/>
      <w:i/>
      <w:color w:val="333399"/>
      <w:sz w:val="20"/>
    </w:rPr>
  </w:style>
  <w:style w:type="paragraph" w:customStyle="1" w:styleId="Code0">
    <w:name w:val="Code"/>
    <w:link w:val="CodeChar0"/>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ind w:left="720" w:hanging="720"/>
    </w:pPr>
    <w:rPr>
      <w:rFonts w:ascii="Lucida Console" w:hAnsi="Lucida Console" w:cs="Lucida Console"/>
      <w:color w:val="333399"/>
      <w:sz w:val="16"/>
      <w:szCs w:val="16"/>
    </w:rPr>
  </w:style>
  <w:style w:type="paragraph" w:customStyle="1" w:styleId="Text-Citation">
    <w:name w:val="Text - Citation"/>
    <w:uiPriority w:val="99"/>
    <w:pPr>
      <w:autoSpaceDE w:val="0"/>
      <w:autoSpaceDN w:val="0"/>
      <w:adjustRightInd w:val="0"/>
      <w:ind w:left="1080" w:hanging="360"/>
    </w:pPr>
    <w:rPr>
      <w:rFonts w:ascii="Arial" w:hAnsi="Arial" w:cs="Arial"/>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Arial" w:hAnsi="Arial" w:cs="Arial"/>
      <w:sz w:val="20"/>
      <w:szCs w:val="20"/>
    </w:rPr>
  </w:style>
  <w:style w:type="character" w:styleId="PageNumber">
    <w:name w:val="page number"/>
    <w:uiPriority w:val="99"/>
    <w:rPr>
      <w:rFonts w:ascii="Arial" w:hAnsi="Arial" w:cs="Arial"/>
      <w:sz w:val="20"/>
      <w:szCs w:val="20"/>
    </w:rPr>
  </w:style>
  <w:style w:type="character" w:customStyle="1" w:styleId="CodeChar0">
    <w:name w:val="Code Char"/>
    <w:link w:val="Code0"/>
    <w:uiPriority w:val="99"/>
    <w:locked/>
    <w:rPr>
      <w:rFonts w:ascii="Lucida Console" w:hAnsi="Lucida Console"/>
      <w:color w:val="333399"/>
      <w:sz w:val="16"/>
    </w:rPr>
  </w:style>
  <w:style w:type="paragraph" w:customStyle="1" w:styleId="Description">
    <w:name w:val="Description"/>
    <w:uiPriority w:val="99"/>
    <w:pPr>
      <w:pBdr>
        <w:top w:val="single" w:sz="4" w:space="1" w:color="808080"/>
        <w:left w:val="single" w:sz="4" w:space="4" w:color="808080"/>
        <w:bottom w:val="single" w:sz="4" w:space="1" w:color="808080"/>
        <w:right w:val="single" w:sz="4" w:space="4" w:color="808080"/>
      </w:pBdr>
      <w:shd w:val="clear" w:color="auto" w:fill="E6E6E6"/>
      <w:autoSpaceDE w:val="0"/>
      <w:autoSpaceDN w:val="0"/>
      <w:adjustRightInd w:val="0"/>
      <w:ind w:left="720" w:hanging="720"/>
    </w:pPr>
    <w:rPr>
      <w:rFonts w:ascii="Lucida Console" w:hAnsi="Lucida Console" w:cs="Lucida Console"/>
      <w:color w:val="000080"/>
      <w:sz w:val="16"/>
      <w:szCs w:val="16"/>
    </w:rPr>
  </w:style>
  <w:style w:type="paragraph" w:customStyle="1" w:styleId="Bullet">
    <w:name w:val="Bullet"/>
    <w:uiPriority w:val="99"/>
    <w:pPr>
      <w:autoSpaceDE w:val="0"/>
      <w:autoSpaceDN w:val="0"/>
      <w:adjustRightInd w:val="0"/>
      <w:ind w:left="720" w:hanging="360"/>
    </w:pPr>
    <w:rPr>
      <w:rFonts w:ascii="Arial" w:hAnsi="Arial" w:cs="Arial"/>
      <w:b/>
      <w:bCs/>
    </w:rPr>
  </w:style>
  <w:style w:type="paragraph" w:customStyle="1" w:styleId="Catch-AllItem">
    <w:name w:val="Catch-All Item"/>
    <w:uiPriority w:val="99"/>
    <w:pPr>
      <w:autoSpaceDE w:val="0"/>
      <w:autoSpaceDN w:val="0"/>
      <w:adjustRightInd w:val="0"/>
      <w:ind w:left="1440" w:hanging="360"/>
    </w:pPr>
    <w:rPr>
      <w:rFonts w:ascii="Times New Roman" w:hAnsi="Times New Roman"/>
    </w:rPr>
  </w:style>
  <w:style w:type="paragraph" w:styleId="Title">
    <w:name w:val="Title"/>
    <w:basedOn w:val="Normal"/>
    <w:next w:val="Normal"/>
    <w:link w:val="TitleChar"/>
    <w:uiPriority w:val="99"/>
    <w:qFormat/>
    <w:pPr>
      <w:outlineLvl w:val="0"/>
    </w:pPr>
    <w:rPr>
      <w:b/>
      <w:bCs/>
      <w:sz w:val="24"/>
      <w:szCs w:val="24"/>
    </w:rPr>
  </w:style>
  <w:style w:type="character" w:customStyle="1" w:styleId="TitleChar">
    <w:name w:val="Title Char"/>
    <w:link w:val="Title"/>
    <w:uiPriority w:val="99"/>
    <w:locked/>
    <w:rPr>
      <w:rFonts w:ascii="Arial" w:hAnsi="Arial" w:cs="Arial"/>
      <w:b/>
      <w:bCs/>
    </w:rPr>
  </w:style>
  <w:style w:type="paragraph" w:styleId="NoSpacing">
    <w:name w:val="No Spacing"/>
    <w:link w:val="NoSpacingChar"/>
    <w:uiPriority w:val="99"/>
    <w:qFormat/>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pPr>
    <w:rPr>
      <w:rFonts w:ascii="Lucida Console" w:hAnsi="Lucida Console" w:cs="Lucida Console"/>
      <w:color w:val="333399"/>
      <w:sz w:val="16"/>
      <w:szCs w:val="16"/>
    </w:rPr>
  </w:style>
  <w:style w:type="character" w:customStyle="1" w:styleId="NoSpacingChar">
    <w:name w:val="No Spacing Char"/>
    <w:link w:val="NoSpacing"/>
    <w:uiPriority w:val="99"/>
    <w:locked/>
    <w:rPr>
      <w:rFonts w:ascii="Lucida Console" w:hAnsi="Lucida Console"/>
      <w:color w:val="333399"/>
      <w:sz w:val="16"/>
    </w:rPr>
  </w:style>
  <w:style w:type="paragraph" w:styleId="Subtitle">
    <w:name w:val="Subtitle"/>
    <w:basedOn w:val="Normal"/>
    <w:next w:val="Normal"/>
    <w:link w:val="SubtitleChar"/>
    <w:uiPriority w:val="99"/>
    <w:qFormat/>
    <w:pPr>
      <w:pBdr>
        <w:top w:val="single" w:sz="4" w:space="1" w:color="333399"/>
        <w:left w:val="single" w:sz="4" w:space="4" w:color="333399"/>
        <w:bottom w:val="single" w:sz="4" w:space="1" w:color="333399"/>
        <w:right w:val="single" w:sz="4" w:space="4" w:color="333399"/>
      </w:pBdr>
      <w:shd w:val="clear" w:color="auto" w:fill="E4E4FF"/>
    </w:pPr>
    <w:rPr>
      <w:rFonts w:ascii="Lucida Console" w:hAnsi="Lucida Console" w:cs="Lucida Console"/>
      <w:color w:val="333399"/>
      <w:sz w:val="16"/>
      <w:szCs w:val="16"/>
    </w:rPr>
  </w:style>
  <w:style w:type="character" w:customStyle="1" w:styleId="SubtitleChar">
    <w:name w:val="Subtitle Char"/>
    <w:link w:val="Subtitle"/>
    <w:uiPriority w:val="99"/>
    <w:locked/>
    <w:rPr>
      <w:rFonts w:ascii="Lucida Console" w:hAnsi="Lucida Console" w:cs="Lucida Console"/>
      <w:color w:val="333399"/>
      <w:sz w:val="16"/>
      <w:szCs w:val="16"/>
    </w:rPr>
  </w:style>
  <w:style w:type="character" w:styleId="Hyperlink">
    <w:name w:val="Hyperlink"/>
    <w:uiPriority w:val="99"/>
    <w:unhideWhenUsed/>
    <w:rsid w:val="00D91C56"/>
    <w:rPr>
      <w:rFonts w:cs="Times New Roman"/>
      <w:color w:val="0000FF"/>
      <w:u w:val="single"/>
    </w:rPr>
  </w:style>
  <w:style w:type="paragraph" w:styleId="Header">
    <w:name w:val="header"/>
    <w:basedOn w:val="Normal"/>
    <w:link w:val="HeaderChar"/>
    <w:uiPriority w:val="99"/>
    <w:unhideWhenUsed/>
    <w:rsid w:val="0013610F"/>
    <w:pPr>
      <w:tabs>
        <w:tab w:val="center" w:pos="4680"/>
        <w:tab w:val="right" w:pos="9360"/>
      </w:tabs>
    </w:pPr>
  </w:style>
  <w:style w:type="character" w:customStyle="1" w:styleId="HeaderChar">
    <w:name w:val="Header Char"/>
    <w:link w:val="Header"/>
    <w:uiPriority w:val="99"/>
    <w:rsid w:val="0013610F"/>
    <w:rPr>
      <w:rFonts w:ascii="Arial" w:hAnsi="Arial" w:cs="Arial"/>
    </w:rPr>
  </w:style>
  <w:style w:type="paragraph" w:styleId="BalloonText">
    <w:name w:val="Balloon Text"/>
    <w:basedOn w:val="Normal"/>
    <w:link w:val="BalloonTextChar"/>
    <w:uiPriority w:val="99"/>
    <w:semiHidden/>
    <w:unhideWhenUsed/>
    <w:rsid w:val="0013610F"/>
    <w:rPr>
      <w:rFonts w:ascii="Tahoma" w:hAnsi="Tahoma" w:cs="Tahoma"/>
      <w:sz w:val="16"/>
      <w:szCs w:val="16"/>
    </w:rPr>
  </w:style>
  <w:style w:type="character" w:customStyle="1" w:styleId="BalloonTextChar">
    <w:name w:val="Balloon Text Char"/>
    <w:link w:val="BalloonText"/>
    <w:uiPriority w:val="99"/>
    <w:semiHidden/>
    <w:rsid w:val="0013610F"/>
    <w:rPr>
      <w:rFonts w:ascii="Tahoma" w:hAnsi="Tahoma" w:cs="Tahoma"/>
      <w:sz w:val="16"/>
      <w:szCs w:val="16"/>
    </w:rPr>
  </w:style>
  <w:style w:type="character" w:styleId="FollowedHyperlink">
    <w:name w:val="FollowedHyperlink"/>
    <w:uiPriority w:val="99"/>
    <w:semiHidden/>
    <w:unhideWhenUsed/>
    <w:rsid w:val="00CF3643"/>
    <w:rPr>
      <w:color w:val="800080"/>
      <w:u w:val="single"/>
    </w:rPr>
  </w:style>
  <w:style w:type="paragraph" w:styleId="Revision">
    <w:name w:val="Revision"/>
    <w:hidden/>
    <w:uiPriority w:val="99"/>
    <w:semiHidden/>
    <w:rsid w:val="006457CF"/>
    <w:rPr>
      <w:rFonts w:ascii="Arial" w:hAnsi="Arial" w:cs="Arial"/>
    </w:rPr>
  </w:style>
  <w:style w:type="paragraph" w:customStyle="1" w:styleId="content3">
    <w:name w:val="content_3"/>
    <w:uiPriority w:val="99"/>
    <w:rsid w:val="00763E0C"/>
    <w:pPr>
      <w:widowControl w:val="0"/>
      <w:autoSpaceDE w:val="0"/>
      <w:autoSpaceDN w:val="0"/>
      <w:adjustRightInd w:val="0"/>
      <w:ind w:left="1440" w:hanging="360"/>
    </w:pPr>
    <w:rPr>
      <w:rFonts w:ascii="Times New Roman" w:hAnsi="Times New Roman"/>
      <w:sz w:val="22"/>
      <w:szCs w:val="22"/>
    </w:rPr>
  </w:style>
  <w:style w:type="paragraph" w:customStyle="1" w:styleId="Default">
    <w:name w:val="Default"/>
    <w:rsid w:val="00F046FC"/>
    <w:pPr>
      <w:autoSpaceDE w:val="0"/>
      <w:autoSpaceDN w:val="0"/>
      <w:adjustRightInd w:val="0"/>
    </w:pPr>
    <w:rPr>
      <w:rFonts w:cs="Calibri"/>
      <w:color w:val="000000"/>
      <w:sz w:val="24"/>
      <w:szCs w:val="24"/>
    </w:rPr>
  </w:style>
  <w:style w:type="paragraph" w:customStyle="1" w:styleId="section2">
    <w:name w:val="section_2"/>
    <w:link w:val="section2Char"/>
    <w:uiPriority w:val="99"/>
    <w:rsid w:val="002D6893"/>
    <w:pPr>
      <w:widowControl w:val="0"/>
      <w:tabs>
        <w:tab w:val="left" w:pos="720"/>
      </w:tabs>
      <w:autoSpaceDE w:val="0"/>
      <w:autoSpaceDN w:val="0"/>
      <w:adjustRightInd w:val="0"/>
      <w:spacing w:before="240"/>
      <w:ind w:left="720" w:hanging="360"/>
    </w:pPr>
    <w:rPr>
      <w:rFonts w:ascii="Times New Roman" w:hAnsi="Times New Roman"/>
      <w:sz w:val="22"/>
      <w:szCs w:val="22"/>
    </w:rPr>
  </w:style>
  <w:style w:type="character" w:customStyle="1" w:styleId="section2Char">
    <w:name w:val="section_2 Char"/>
    <w:link w:val="section2"/>
    <w:uiPriority w:val="99"/>
    <w:rsid w:val="002D6893"/>
    <w:rPr>
      <w:rFonts w:ascii="Times New Roman" w:hAnsi="Times New Roman"/>
      <w:sz w:val="22"/>
      <w:szCs w:val="22"/>
    </w:rPr>
  </w:style>
  <w:style w:type="character" w:styleId="Emphasis">
    <w:name w:val="Emphasis"/>
    <w:basedOn w:val="DefaultParagraphFont"/>
    <w:uiPriority w:val="20"/>
    <w:qFormat/>
    <w:rsid w:val="003D435B"/>
    <w:rPr>
      <w:i/>
      <w:iCs/>
    </w:rPr>
  </w:style>
  <w:style w:type="paragraph" w:styleId="ListParagraph">
    <w:name w:val="List Paragraph"/>
    <w:basedOn w:val="Normal"/>
    <w:uiPriority w:val="34"/>
    <w:qFormat/>
    <w:rsid w:val="0019717A"/>
    <w:pPr>
      <w:autoSpaceDE/>
      <w:autoSpaceDN/>
      <w:adjustRightInd/>
      <w:ind w:left="720"/>
    </w:pPr>
    <w:rPr>
      <w:rFonts w:ascii="Calibri" w:eastAsiaTheme="minorHAnsi" w:hAnsi="Calibri" w:cs="Times New Roman"/>
      <w:sz w:val="22"/>
      <w:szCs w:val="22"/>
    </w:rPr>
  </w:style>
  <w:style w:type="character" w:styleId="UnresolvedMention">
    <w:name w:val="Unresolved Mention"/>
    <w:basedOn w:val="DefaultParagraphFont"/>
    <w:uiPriority w:val="99"/>
    <w:semiHidden/>
    <w:unhideWhenUsed/>
    <w:rsid w:val="007A153B"/>
    <w:rPr>
      <w:color w:val="605E5C"/>
      <w:shd w:val="clear" w:color="auto" w:fill="E1DFDD"/>
    </w:rPr>
  </w:style>
  <w:style w:type="paragraph" w:customStyle="1" w:styleId="nova-legacy-e-listitem">
    <w:name w:val="nova-legacy-e-list__item"/>
    <w:basedOn w:val="Normal"/>
    <w:rsid w:val="00E70C08"/>
    <w:pPr>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35941">
      <w:bodyDiv w:val="1"/>
      <w:marLeft w:val="0"/>
      <w:marRight w:val="0"/>
      <w:marTop w:val="0"/>
      <w:marBottom w:val="0"/>
      <w:divBdr>
        <w:top w:val="none" w:sz="0" w:space="0" w:color="auto"/>
        <w:left w:val="none" w:sz="0" w:space="0" w:color="auto"/>
        <w:bottom w:val="none" w:sz="0" w:space="0" w:color="auto"/>
        <w:right w:val="none" w:sz="0" w:space="0" w:color="auto"/>
      </w:divBdr>
    </w:div>
    <w:div w:id="518593185">
      <w:bodyDiv w:val="1"/>
      <w:marLeft w:val="0"/>
      <w:marRight w:val="0"/>
      <w:marTop w:val="0"/>
      <w:marBottom w:val="0"/>
      <w:divBdr>
        <w:top w:val="none" w:sz="0" w:space="0" w:color="auto"/>
        <w:left w:val="none" w:sz="0" w:space="0" w:color="auto"/>
        <w:bottom w:val="none" w:sz="0" w:space="0" w:color="auto"/>
        <w:right w:val="none" w:sz="0" w:space="0" w:color="auto"/>
      </w:divBdr>
    </w:div>
    <w:div w:id="1048795226">
      <w:bodyDiv w:val="1"/>
      <w:marLeft w:val="0"/>
      <w:marRight w:val="0"/>
      <w:marTop w:val="0"/>
      <w:marBottom w:val="0"/>
      <w:divBdr>
        <w:top w:val="none" w:sz="0" w:space="0" w:color="auto"/>
        <w:left w:val="none" w:sz="0" w:space="0" w:color="auto"/>
        <w:bottom w:val="none" w:sz="0" w:space="0" w:color="auto"/>
        <w:right w:val="none" w:sz="0" w:space="0" w:color="auto"/>
      </w:divBdr>
    </w:div>
    <w:div w:id="1809856553">
      <w:bodyDiv w:val="1"/>
      <w:marLeft w:val="0"/>
      <w:marRight w:val="0"/>
      <w:marTop w:val="0"/>
      <w:marBottom w:val="0"/>
      <w:divBdr>
        <w:top w:val="none" w:sz="0" w:space="0" w:color="auto"/>
        <w:left w:val="none" w:sz="0" w:space="0" w:color="auto"/>
        <w:bottom w:val="none" w:sz="0" w:space="0" w:color="auto"/>
        <w:right w:val="none" w:sz="0" w:space="0" w:color="auto"/>
      </w:divBdr>
      <w:divsChild>
        <w:div w:id="271866235">
          <w:marLeft w:val="0"/>
          <w:marRight w:val="0"/>
          <w:marTop w:val="1395"/>
          <w:marBottom w:val="0"/>
          <w:divBdr>
            <w:top w:val="none" w:sz="0" w:space="0" w:color="auto"/>
            <w:left w:val="none" w:sz="0" w:space="0" w:color="auto"/>
            <w:bottom w:val="none" w:sz="0" w:space="0" w:color="auto"/>
            <w:right w:val="none" w:sz="0" w:space="0" w:color="auto"/>
          </w:divBdr>
          <w:divsChild>
            <w:div w:id="2125884597">
              <w:marLeft w:val="0"/>
              <w:marRight w:val="0"/>
              <w:marTop w:val="0"/>
              <w:marBottom w:val="0"/>
              <w:divBdr>
                <w:top w:val="none" w:sz="0" w:space="0" w:color="auto"/>
                <w:left w:val="none" w:sz="0" w:space="0" w:color="auto"/>
                <w:bottom w:val="none" w:sz="0" w:space="0" w:color="auto"/>
                <w:right w:val="none" w:sz="0" w:space="0" w:color="auto"/>
              </w:divBdr>
              <w:divsChild>
                <w:div w:id="10496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ngali.dyson.cornell.edu/" TargetMode="External"/><Relationship Id="rId13" Type="http://schemas.openxmlformats.org/officeDocument/2006/relationships/hyperlink" Target="https://tci.cals.cornell.edu/sites/tci.cals.cornell.edu/files/shared/documents/2015%20Pingali%20Agricultural%20Policy%20and%20Nutrition%20Outcomes%20-%20Getting%20Beyond%20the%20Preoccupation%20with%20Staple%20Grains%20-%20Food%20Science.pdf" TargetMode="External"/><Relationship Id="rId18" Type="http://schemas.openxmlformats.org/officeDocument/2006/relationships/hyperlink" Target="https://tci.cals.cornell.edu/sites/tci.cals.cornell.edu/files/shared/documents/2014%20Pingali%20Toward%20An%20Integrated%20Approach%20Annals%20of%20New%20York%20Academy%20of%20Sciences.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lp39@cornell.edu" TargetMode="External"/><Relationship Id="rId12" Type="http://schemas.openxmlformats.org/officeDocument/2006/relationships/hyperlink" Target="https://tci.cals.cornell.edu/sites/tci.cals.cornell.edu/files/shared/documents/2015%20Pingali%20Fight_Against_Hunger_and_Malnutrition%20Oxford%20University%20Press.pdf" TargetMode="External"/><Relationship Id="rId17" Type="http://schemas.openxmlformats.org/officeDocument/2006/relationships/hyperlink" Target="https://tci.cals.cornell.edu/sites/tci.cals.cornell.edu/files/shared/documents/Pingali%202014%20Agriculture%20Health%20and%20Wealth%20Annals%20of%20New%20York%20Academy%20of%20Sciences.pdf" TargetMode="External"/><Relationship Id="rId2" Type="http://schemas.openxmlformats.org/officeDocument/2006/relationships/styles" Target="styles.xml"/><Relationship Id="rId16" Type="http://schemas.openxmlformats.org/officeDocument/2006/relationships/hyperlink" Target="https://tci.cals.cornell.edu/sites/tci.cals.cornell.edu/files/shared/documents/2014%20Pingali%20Schneider%20Zurek%20Poverty%20Agriculture%20and%20the%20Environment.pdf" TargetMode="External"/><Relationship Id="rId20" Type="http://schemas.openxmlformats.org/officeDocument/2006/relationships/hyperlink" Target="https://tci.cals.cornell.edu/sites/tci.cals.cornell.edu/files/shared/documents/2014%20Pingali%20Green%20Revolution%20Impacts%2C%20Limits%20Stanford%20University%20Pres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ci.cals.cornell.edu/sites/tci.cals.cornell.edu/files/shared/documents/2015%20Pingali%20Changing%20Donor%20Trends%20in%20Assistance%20IFPRI%20ASTI.pdf" TargetMode="External"/><Relationship Id="rId5" Type="http://schemas.openxmlformats.org/officeDocument/2006/relationships/footnotes" Target="footnotes.xml"/><Relationship Id="rId15" Type="http://schemas.openxmlformats.org/officeDocument/2006/relationships/hyperlink" Target="https://tci.cals.cornell.edu/sites/tci.cals.cornell.edu/files/shared/documents/2015%20Pingali%20Mainstreaming%20Nutrition%20Metrics%20Annals%20of%20NY%20Academy%20Sciences.pdf" TargetMode="External"/><Relationship Id="rId23" Type="http://schemas.openxmlformats.org/officeDocument/2006/relationships/theme" Target="theme/theme1.xml"/><Relationship Id="rId10" Type="http://schemas.openxmlformats.org/officeDocument/2006/relationships/hyperlink" Target="https://doi.org/10.1016/j.gfs.2019.09.002" TargetMode="External"/><Relationship Id="rId19" Type="http://schemas.openxmlformats.org/officeDocument/2006/relationships/hyperlink" Target="https://tci.cals.cornell.edu/sites/tci.cals.cornell.edu/files/shared/documents/Pingali%202014%20Production%20and%20Supply%20of%20High%20Quality%20Food%20Annals%20of%20New%20York%20Academy%20of%20Sciences.pdf" TargetMode="External"/><Relationship Id="rId4" Type="http://schemas.openxmlformats.org/officeDocument/2006/relationships/webSettings" Target="webSettings.xml"/><Relationship Id="rId9" Type="http://schemas.openxmlformats.org/officeDocument/2006/relationships/hyperlink" Target="http://tci.cornell.edu/" TargetMode="External"/><Relationship Id="rId14" Type="http://schemas.openxmlformats.org/officeDocument/2006/relationships/hyperlink" Target="https://tci.cals.cornell.edu/sites/tci.cals.cornell.edu/files/shared/documents/2015%20Pingali%20Wringing%20Food%20from%20the%20World%20Nature%20Geoscienc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16</Pages>
  <Words>12516</Words>
  <Characters>71347</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83696</CharactersWithSpaces>
  <SharedDoc>false</SharedDoc>
  <HLinks>
    <vt:vector size="114" baseType="variant">
      <vt:variant>
        <vt:i4>4587591</vt:i4>
      </vt:variant>
      <vt:variant>
        <vt:i4>54</vt:i4>
      </vt:variant>
      <vt:variant>
        <vt:i4>0</vt:i4>
      </vt:variant>
      <vt:variant>
        <vt:i4>5</vt:i4>
      </vt:variant>
      <vt:variant>
        <vt:lpwstr>https://tci.cals.cornell.edu/sites/tci.cals.cornell.edu/files/shared/documents/2014 Pingali Green Revolution Impacts%2C Limits Stanford University Press.pdf</vt:lpwstr>
      </vt:variant>
      <vt:variant>
        <vt:lpwstr/>
      </vt:variant>
      <vt:variant>
        <vt:i4>5111808</vt:i4>
      </vt:variant>
      <vt:variant>
        <vt:i4>51</vt:i4>
      </vt:variant>
      <vt:variant>
        <vt:i4>0</vt:i4>
      </vt:variant>
      <vt:variant>
        <vt:i4>5</vt:i4>
      </vt:variant>
      <vt:variant>
        <vt:lpwstr>https://tci.cals.cornell.edu/sites/tci.cals.cornell.edu/files/shared/documents/Pingali 2014 Production and Supply of High Quality Food Annals of New York Academy of Sciences.pdf</vt:lpwstr>
      </vt:variant>
      <vt:variant>
        <vt:lpwstr/>
      </vt:variant>
      <vt:variant>
        <vt:i4>1245213</vt:i4>
      </vt:variant>
      <vt:variant>
        <vt:i4>48</vt:i4>
      </vt:variant>
      <vt:variant>
        <vt:i4>0</vt:i4>
      </vt:variant>
      <vt:variant>
        <vt:i4>5</vt:i4>
      </vt:variant>
      <vt:variant>
        <vt:lpwstr>https://tci.cals.cornell.edu/sites/tci.cals.cornell.edu/files/shared/documents/2014 Pingali Toward An Integrated Approach Annals of New York Academy of Sciences.pdf</vt:lpwstr>
      </vt:variant>
      <vt:variant>
        <vt:lpwstr/>
      </vt:variant>
      <vt:variant>
        <vt:i4>4391005</vt:i4>
      </vt:variant>
      <vt:variant>
        <vt:i4>45</vt:i4>
      </vt:variant>
      <vt:variant>
        <vt:i4>0</vt:i4>
      </vt:variant>
      <vt:variant>
        <vt:i4>5</vt:i4>
      </vt:variant>
      <vt:variant>
        <vt:lpwstr>https://tci.cals.cornell.edu/sites/tci.cals.cornell.edu/files/shared/documents/Pingali 2014 Agriculture Health and Wealth Annals of New York Academy of Sciences.pdf</vt:lpwstr>
      </vt:variant>
      <vt:variant>
        <vt:lpwstr/>
      </vt:variant>
      <vt:variant>
        <vt:i4>7864423</vt:i4>
      </vt:variant>
      <vt:variant>
        <vt:i4>42</vt:i4>
      </vt:variant>
      <vt:variant>
        <vt:i4>0</vt:i4>
      </vt:variant>
      <vt:variant>
        <vt:i4>5</vt:i4>
      </vt:variant>
      <vt:variant>
        <vt:lpwstr>https://tci.cals.cornell.edu/sites/tci.cals.cornell.edu/files/shared/documents/2014 Pingali Schneider Zurek Poverty Agriculture and the Environment.pdf</vt:lpwstr>
      </vt:variant>
      <vt:variant>
        <vt:lpwstr/>
      </vt:variant>
      <vt:variant>
        <vt:i4>1376332</vt:i4>
      </vt:variant>
      <vt:variant>
        <vt:i4>39</vt:i4>
      </vt:variant>
      <vt:variant>
        <vt:i4>0</vt:i4>
      </vt:variant>
      <vt:variant>
        <vt:i4>5</vt:i4>
      </vt:variant>
      <vt:variant>
        <vt:lpwstr>https://tci.cals.cornell.edu/sites/tci.cals.cornell.edu/files/shared/documents/2015 Pingali Mainstreaming Nutrition Metrics Annals of NY Academy Sciences.pdf</vt:lpwstr>
      </vt:variant>
      <vt:variant>
        <vt:lpwstr/>
      </vt:variant>
      <vt:variant>
        <vt:i4>3342398</vt:i4>
      </vt:variant>
      <vt:variant>
        <vt:i4>36</vt:i4>
      </vt:variant>
      <vt:variant>
        <vt:i4>0</vt:i4>
      </vt:variant>
      <vt:variant>
        <vt:i4>5</vt:i4>
      </vt:variant>
      <vt:variant>
        <vt:lpwstr>https://tci.cals.cornell.edu/sites/tci.cals.cornell.edu/files/shared/documents/2015 Pingali Wringing Food from the World Nature Geoscience.pdf</vt:lpwstr>
      </vt:variant>
      <vt:variant>
        <vt:lpwstr/>
      </vt:variant>
      <vt:variant>
        <vt:i4>8192036</vt:i4>
      </vt:variant>
      <vt:variant>
        <vt:i4>33</vt:i4>
      </vt:variant>
      <vt:variant>
        <vt:i4>0</vt:i4>
      </vt:variant>
      <vt:variant>
        <vt:i4>5</vt:i4>
      </vt:variant>
      <vt:variant>
        <vt:lpwstr>https://tci.cals.cornell.edu/sites/tci.cals.cornell.edu/files/shared/documents/2015 Pingali Agricultural Policy and Nutrition Outcomes - Getting Beyond the Preoccupation with Staple Grains - Food Science.pdf</vt:lpwstr>
      </vt:variant>
      <vt:variant>
        <vt:lpwstr/>
      </vt:variant>
      <vt:variant>
        <vt:i4>983126</vt:i4>
      </vt:variant>
      <vt:variant>
        <vt:i4>30</vt:i4>
      </vt:variant>
      <vt:variant>
        <vt:i4>0</vt:i4>
      </vt:variant>
      <vt:variant>
        <vt:i4>5</vt:i4>
      </vt:variant>
      <vt:variant>
        <vt:lpwstr>https://tci.cals.cornell.edu/sites/tci.cals.cornell.edu/files/shared/documents/2015 Pingali Fight_Against_Hunger_and_Malnutrition Oxford University Press.pdf</vt:lpwstr>
      </vt:variant>
      <vt:variant>
        <vt:lpwstr/>
      </vt:variant>
      <vt:variant>
        <vt:i4>8192113</vt:i4>
      </vt:variant>
      <vt:variant>
        <vt:i4>27</vt:i4>
      </vt:variant>
      <vt:variant>
        <vt:i4>0</vt:i4>
      </vt:variant>
      <vt:variant>
        <vt:i4>5</vt:i4>
      </vt:variant>
      <vt:variant>
        <vt:lpwstr>https://tci.cals.cornell.edu/sites/tci.cals.cornell.edu/files/shared/documents/2015 Pingali Changing Donor Trends in Assistance IFPRI ASTI.pdf</vt:lpwstr>
      </vt:variant>
      <vt:variant>
        <vt:lpwstr/>
      </vt:variant>
      <vt:variant>
        <vt:i4>3407934</vt:i4>
      </vt:variant>
      <vt:variant>
        <vt:i4>24</vt:i4>
      </vt:variant>
      <vt:variant>
        <vt:i4>0</vt:i4>
      </vt:variant>
      <vt:variant>
        <vt:i4>5</vt:i4>
      </vt:variant>
      <vt:variant>
        <vt:lpwstr>http://courses.cornell.edu/preview_course_nopop.php?catoid=31&amp;coid=501496</vt:lpwstr>
      </vt:variant>
      <vt:variant>
        <vt:lpwstr/>
      </vt:variant>
      <vt:variant>
        <vt:i4>3407934</vt:i4>
      </vt:variant>
      <vt:variant>
        <vt:i4>21</vt:i4>
      </vt:variant>
      <vt:variant>
        <vt:i4>0</vt:i4>
      </vt:variant>
      <vt:variant>
        <vt:i4>5</vt:i4>
      </vt:variant>
      <vt:variant>
        <vt:lpwstr>http://courses.cornell.edu/preview_course_nopop.php?catoid=31&amp;coid=501495</vt:lpwstr>
      </vt:variant>
      <vt:variant>
        <vt:lpwstr/>
      </vt:variant>
      <vt:variant>
        <vt:i4>3407934</vt:i4>
      </vt:variant>
      <vt:variant>
        <vt:i4>18</vt:i4>
      </vt:variant>
      <vt:variant>
        <vt:i4>0</vt:i4>
      </vt:variant>
      <vt:variant>
        <vt:i4>5</vt:i4>
      </vt:variant>
      <vt:variant>
        <vt:lpwstr>http://courses.cornell.edu/preview_course_nopop.php?catoid=31&amp;coid=501497</vt:lpwstr>
      </vt:variant>
      <vt:variant>
        <vt:lpwstr/>
      </vt:variant>
      <vt:variant>
        <vt:i4>3407934</vt:i4>
      </vt:variant>
      <vt:variant>
        <vt:i4>15</vt:i4>
      </vt:variant>
      <vt:variant>
        <vt:i4>0</vt:i4>
      </vt:variant>
      <vt:variant>
        <vt:i4>5</vt:i4>
      </vt:variant>
      <vt:variant>
        <vt:lpwstr>http://courses.cornell.edu/preview_course_nopop.php?catoid=31&amp;coid=501494</vt:lpwstr>
      </vt:variant>
      <vt:variant>
        <vt:lpwstr/>
      </vt:variant>
      <vt:variant>
        <vt:i4>2621484</vt:i4>
      </vt:variant>
      <vt:variant>
        <vt:i4>12</vt:i4>
      </vt:variant>
      <vt:variant>
        <vt:i4>0</vt:i4>
      </vt:variant>
      <vt:variant>
        <vt:i4>5</vt:i4>
      </vt:variant>
      <vt:variant>
        <vt:lpwstr>http://www.tarina.tci.cornell.edu/</vt:lpwstr>
      </vt:variant>
      <vt:variant>
        <vt:lpwstr/>
      </vt:variant>
      <vt:variant>
        <vt:i4>1572874</vt:i4>
      </vt:variant>
      <vt:variant>
        <vt:i4>9</vt:i4>
      </vt:variant>
      <vt:variant>
        <vt:i4>0</vt:i4>
      </vt:variant>
      <vt:variant>
        <vt:i4>5</vt:i4>
      </vt:variant>
      <vt:variant>
        <vt:lpwstr>http://www.tci.cornell.edu/category/blog/</vt:lpwstr>
      </vt:variant>
      <vt:variant>
        <vt:lpwstr/>
      </vt:variant>
      <vt:variant>
        <vt:i4>4063290</vt:i4>
      </vt:variant>
      <vt:variant>
        <vt:i4>6</vt:i4>
      </vt:variant>
      <vt:variant>
        <vt:i4>0</vt:i4>
      </vt:variant>
      <vt:variant>
        <vt:i4>5</vt:i4>
      </vt:variant>
      <vt:variant>
        <vt:lpwstr>http://www.tci.cornell.edu/</vt:lpwstr>
      </vt:variant>
      <vt:variant>
        <vt:lpwstr/>
      </vt:variant>
      <vt:variant>
        <vt:i4>1769480</vt:i4>
      </vt:variant>
      <vt:variant>
        <vt:i4>3</vt:i4>
      </vt:variant>
      <vt:variant>
        <vt:i4>0</vt:i4>
      </vt:variant>
      <vt:variant>
        <vt:i4>5</vt:i4>
      </vt:variant>
      <vt:variant>
        <vt:lpwstr>http://www.dyson.cornell.edu/people/profiles/pingali.php</vt:lpwstr>
      </vt:variant>
      <vt:variant>
        <vt:lpwstr/>
      </vt:variant>
      <vt:variant>
        <vt:i4>5439602</vt:i4>
      </vt:variant>
      <vt:variant>
        <vt:i4>0</vt:i4>
      </vt:variant>
      <vt:variant>
        <vt:i4>0</vt:i4>
      </vt:variant>
      <vt:variant>
        <vt:i4>5</vt:i4>
      </vt:variant>
      <vt:variant>
        <vt:lpwstr>mailto:plp39@cornell.edu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Mary-Catherine French</dc:creator>
  <cp:keywords/>
  <cp:lastModifiedBy>Terry P. Mingle</cp:lastModifiedBy>
  <cp:revision>101</cp:revision>
  <cp:lastPrinted>2019-01-14T19:47:00Z</cp:lastPrinted>
  <dcterms:created xsi:type="dcterms:W3CDTF">2021-09-28T14:21:00Z</dcterms:created>
  <dcterms:modified xsi:type="dcterms:W3CDTF">2026-01-09T19:32:00Z</dcterms:modified>
</cp:coreProperties>
</file>