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F650" w14:textId="77777777" w:rsidR="006E14DA" w:rsidRDefault="006E14DA" w:rsidP="006E14DA">
      <w:pPr>
        <w:pStyle w:val="BodyText"/>
        <w:kinsoku w:val="0"/>
        <w:overflowPunct w:val="0"/>
        <w:spacing w:before="70"/>
        <w:ind w:left="85" w:right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Jeanne M. Varney</w:t>
      </w:r>
    </w:p>
    <w:p w14:paraId="3D9F2AC9" w14:textId="77777777" w:rsidR="006E14DA" w:rsidRDefault="006E14DA" w:rsidP="006E14DA">
      <w:pPr>
        <w:pStyle w:val="BodyText"/>
        <w:kinsoku w:val="0"/>
        <w:overflowPunct w:val="0"/>
        <w:spacing w:before="70"/>
        <w:ind w:left="85" w:right="10"/>
        <w:jc w:val="center"/>
        <w:rPr>
          <w:bCs/>
          <w:szCs w:val="28"/>
        </w:rPr>
      </w:pPr>
      <w:r w:rsidRPr="00941008">
        <w:rPr>
          <w:bCs/>
          <w:szCs w:val="28"/>
        </w:rPr>
        <w:t>Senior Lecturer</w:t>
      </w:r>
    </w:p>
    <w:p w14:paraId="1E39450D" w14:textId="77777777" w:rsidR="00797D28" w:rsidRPr="00941008" w:rsidRDefault="00797D28" w:rsidP="006E14DA">
      <w:pPr>
        <w:pStyle w:val="BodyText"/>
        <w:kinsoku w:val="0"/>
        <w:overflowPunct w:val="0"/>
        <w:spacing w:before="70"/>
        <w:ind w:left="85" w:right="10"/>
        <w:jc w:val="center"/>
        <w:rPr>
          <w:bCs/>
          <w:szCs w:val="28"/>
        </w:rPr>
      </w:pPr>
      <w:r>
        <w:rPr>
          <w:bCs/>
          <w:szCs w:val="28"/>
        </w:rPr>
        <w:t>Deputy Area Chair, Operations, Technology, and Information Management</w:t>
      </w:r>
    </w:p>
    <w:p w14:paraId="161ACA02" w14:textId="77777777" w:rsidR="00320422" w:rsidRDefault="006E14DA" w:rsidP="006E14DA">
      <w:pPr>
        <w:pStyle w:val="BodyText"/>
        <w:kinsoku w:val="0"/>
        <w:overflowPunct w:val="0"/>
        <w:spacing w:before="1"/>
        <w:ind w:left="85" w:right="10"/>
        <w:jc w:val="center"/>
        <w:rPr>
          <w:w w:val="99"/>
        </w:rPr>
      </w:pPr>
      <w:r>
        <w:t>School of Hotel Administration</w:t>
      </w:r>
      <w:r>
        <w:rPr>
          <w:w w:val="99"/>
        </w:rPr>
        <w:t xml:space="preserve"> </w:t>
      </w:r>
    </w:p>
    <w:p w14:paraId="1CC470BE" w14:textId="77777777" w:rsidR="00320422" w:rsidRDefault="006E14DA" w:rsidP="006E14DA">
      <w:pPr>
        <w:pStyle w:val="BodyText"/>
        <w:kinsoku w:val="0"/>
        <w:overflowPunct w:val="0"/>
        <w:spacing w:before="1"/>
        <w:ind w:left="85" w:right="10"/>
        <w:jc w:val="center"/>
      </w:pPr>
      <w:r>
        <w:t xml:space="preserve">Statler Hall </w:t>
      </w:r>
    </w:p>
    <w:p w14:paraId="3725DD79" w14:textId="77777777" w:rsidR="006E14DA" w:rsidRDefault="006E14DA" w:rsidP="006E14DA">
      <w:pPr>
        <w:pStyle w:val="BodyText"/>
        <w:kinsoku w:val="0"/>
        <w:overflowPunct w:val="0"/>
        <w:spacing w:before="1"/>
        <w:ind w:left="85" w:right="10"/>
        <w:jc w:val="center"/>
      </w:pPr>
      <w:r>
        <w:t>Cornell University</w:t>
      </w:r>
    </w:p>
    <w:p w14:paraId="42AE4A7E" w14:textId="77777777" w:rsidR="006E14DA" w:rsidRDefault="006E14DA" w:rsidP="00797D28">
      <w:pPr>
        <w:pStyle w:val="BodyText"/>
        <w:kinsoku w:val="0"/>
        <w:overflowPunct w:val="0"/>
        <w:spacing w:line="229" w:lineRule="exact"/>
        <w:ind w:left="85" w:right="10"/>
        <w:jc w:val="center"/>
      </w:pPr>
      <w:r>
        <w:t>Ithaca, NY 14853</w:t>
      </w:r>
    </w:p>
    <w:p w14:paraId="336C8DF4" w14:textId="77777777" w:rsidR="006E14DA" w:rsidRDefault="006E14DA" w:rsidP="006E14DA">
      <w:pPr>
        <w:pStyle w:val="BodyText"/>
        <w:kinsoku w:val="0"/>
        <w:overflowPunct w:val="0"/>
        <w:spacing w:line="229" w:lineRule="exact"/>
        <w:ind w:left="85" w:right="10"/>
        <w:jc w:val="center"/>
      </w:pPr>
      <w:r>
        <w:t xml:space="preserve">Email: </w:t>
      </w:r>
      <w:hyperlink r:id="rId6" w:history="1">
        <w:r>
          <w:t>jmv59@cornell.edu</w:t>
        </w:r>
      </w:hyperlink>
    </w:p>
    <w:p w14:paraId="668E9CBC" w14:textId="77777777" w:rsidR="001434B6" w:rsidRDefault="001434B6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081FC300" w14:textId="77777777" w:rsidR="008F5D5F" w:rsidRDefault="008F5D5F">
      <w:pPr>
        <w:pStyle w:val="Heading1"/>
        <w:kinsoku w:val="0"/>
        <w:overflowPunct w:val="0"/>
        <w:spacing w:before="1"/>
        <w:ind w:left="439" w:right="359"/>
        <w:jc w:val="center"/>
      </w:pPr>
    </w:p>
    <w:p w14:paraId="45887D4A" w14:textId="77777777" w:rsidR="001434B6" w:rsidRDefault="001434B6">
      <w:pPr>
        <w:pStyle w:val="Heading1"/>
        <w:kinsoku w:val="0"/>
        <w:overflowPunct w:val="0"/>
        <w:spacing w:before="1"/>
        <w:ind w:left="439" w:right="359"/>
        <w:jc w:val="center"/>
      </w:pPr>
      <w:r>
        <w:t>TEACHING</w:t>
      </w:r>
    </w:p>
    <w:p w14:paraId="203B52C1" w14:textId="77777777" w:rsidR="0073525F" w:rsidRPr="00A24DCA" w:rsidRDefault="0073525F" w:rsidP="0073525F">
      <w:pPr>
        <w:rPr>
          <w:sz w:val="20"/>
        </w:rPr>
      </w:pPr>
    </w:p>
    <w:p w14:paraId="1EE28BE9" w14:textId="77777777" w:rsidR="0073525F" w:rsidRDefault="0073525F" w:rsidP="0073525F">
      <w:pPr>
        <w:pStyle w:val="BodyText"/>
        <w:kinsoku w:val="0"/>
        <w:overflowPunct w:val="0"/>
        <w:spacing w:before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Teaching Experience</w:t>
      </w:r>
    </w:p>
    <w:p w14:paraId="741E1C4B" w14:textId="77777777" w:rsidR="0073525F" w:rsidRDefault="0073525F" w:rsidP="0073525F">
      <w:pPr>
        <w:pStyle w:val="Heading2"/>
        <w:kinsoku w:val="0"/>
        <w:overflowPunct w:val="0"/>
        <w:ind w:left="439" w:right="7288"/>
        <w:jc w:val="center"/>
      </w:pPr>
      <w:r>
        <w:t>Cornell University</w:t>
      </w:r>
    </w:p>
    <w:p w14:paraId="4230615B" w14:textId="77777777" w:rsidR="0073525F" w:rsidRDefault="0073525F" w:rsidP="0073525F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5513C07E" w14:textId="77777777" w:rsidR="0073525F" w:rsidRDefault="0073525F" w:rsidP="0073525F">
      <w:pPr>
        <w:pStyle w:val="BodyText"/>
        <w:kinsoku w:val="0"/>
        <w:overflowPunct w:val="0"/>
        <w:spacing w:before="1"/>
        <w:ind w:left="820" w:right="3911"/>
      </w:pPr>
      <w:r>
        <w:t>HADM 3550, Hospitality Facilities Management. HADM 4500</w:t>
      </w:r>
      <w:r w:rsidR="00546ABE">
        <w:t>/6500</w:t>
      </w:r>
      <w:r>
        <w:t>, Sustainable Development.</w:t>
      </w:r>
    </w:p>
    <w:p w14:paraId="71CC72D8" w14:textId="77777777" w:rsidR="0073525F" w:rsidRDefault="0073525F" w:rsidP="00546ABE">
      <w:pPr>
        <w:pStyle w:val="BodyText"/>
        <w:kinsoku w:val="0"/>
        <w:overflowPunct w:val="0"/>
        <w:ind w:left="820" w:right="3630"/>
      </w:pPr>
      <w:r>
        <w:t>HADM 4550</w:t>
      </w:r>
      <w:r w:rsidR="00546ABE">
        <w:t>/6550</w:t>
      </w:r>
      <w:r>
        <w:t xml:space="preserve">, Introduction to Sustainable Tourism. </w:t>
      </w:r>
    </w:p>
    <w:p w14:paraId="4B5EB6D6" w14:textId="77777777" w:rsidR="0073525F" w:rsidRDefault="0073525F" w:rsidP="0073525F">
      <w:pPr>
        <w:pStyle w:val="BodyText"/>
        <w:kinsoku w:val="0"/>
        <w:overflowPunct w:val="0"/>
        <w:spacing w:before="1" w:line="229" w:lineRule="exact"/>
        <w:ind w:left="820"/>
      </w:pPr>
      <w:r>
        <w:t>HADM 6520, Hospitality Asset Management.</w:t>
      </w:r>
    </w:p>
    <w:p w14:paraId="0B991F04" w14:textId="77777777" w:rsidR="00797D28" w:rsidRDefault="00797D28" w:rsidP="0073525F">
      <w:pPr>
        <w:pStyle w:val="BodyText"/>
        <w:kinsoku w:val="0"/>
        <w:overflowPunct w:val="0"/>
        <w:spacing w:before="1" w:line="229" w:lineRule="exact"/>
        <w:ind w:left="820"/>
      </w:pPr>
      <w:r>
        <w:t>HADM 6521, Hospitality Asset Management I</w:t>
      </w:r>
      <w:proofErr w:type="gramStart"/>
      <w:r>
        <w:t>:  Strategic</w:t>
      </w:r>
      <w:proofErr w:type="gramEnd"/>
      <w:r>
        <w:t xml:space="preserve"> a</w:t>
      </w:r>
      <w:r w:rsidR="00DD01A4">
        <w:t>n</w:t>
      </w:r>
      <w:r>
        <w:t>d Tactical Processes</w:t>
      </w:r>
    </w:p>
    <w:p w14:paraId="0C4785D1" w14:textId="77777777" w:rsidR="00797D28" w:rsidRDefault="00797D28" w:rsidP="00797D28">
      <w:pPr>
        <w:pStyle w:val="BodyText"/>
        <w:kinsoku w:val="0"/>
        <w:overflowPunct w:val="0"/>
        <w:spacing w:before="1" w:line="229" w:lineRule="exact"/>
        <w:ind w:left="820"/>
      </w:pPr>
      <w:r>
        <w:t>HADM 6522, Hospitality Asset Management II</w:t>
      </w:r>
      <w:proofErr w:type="gramStart"/>
      <w:r>
        <w:t xml:space="preserve">:  </w:t>
      </w:r>
      <w:r w:rsidR="00DD01A4">
        <w:t>Financial</w:t>
      </w:r>
      <w:proofErr w:type="gramEnd"/>
      <w:r w:rsidR="00DD01A4">
        <w:t xml:space="preserve"> Management and Capital Investment Strategies</w:t>
      </w:r>
    </w:p>
    <w:p w14:paraId="2EE56098" w14:textId="77777777" w:rsidR="00797D28" w:rsidRDefault="00797D28" w:rsidP="0073525F">
      <w:pPr>
        <w:pStyle w:val="BodyText"/>
        <w:kinsoku w:val="0"/>
        <w:overflowPunct w:val="0"/>
        <w:spacing w:before="1" w:line="229" w:lineRule="exact"/>
        <w:ind w:left="820"/>
      </w:pPr>
    </w:p>
    <w:p w14:paraId="30B76D81" w14:textId="77777777" w:rsidR="0073525F" w:rsidRDefault="0073525F" w:rsidP="0073525F"/>
    <w:p w14:paraId="07F0AFE1" w14:textId="77777777" w:rsidR="001434B6" w:rsidRDefault="001434B6">
      <w:pPr>
        <w:pStyle w:val="Heading1"/>
        <w:kinsoku w:val="0"/>
        <w:overflowPunct w:val="0"/>
      </w:pPr>
      <w:r>
        <w:t>Executive Education</w:t>
      </w:r>
    </w:p>
    <w:p w14:paraId="3797FF30" w14:textId="77777777" w:rsidR="001434B6" w:rsidRDefault="001434B6">
      <w:pPr>
        <w:pStyle w:val="Heading2"/>
        <w:kinsoku w:val="0"/>
        <w:overflowPunct w:val="0"/>
      </w:pPr>
      <w:r>
        <w:t>Executive Education, School of Hotel Administration, Cornell University</w:t>
      </w:r>
    </w:p>
    <w:p w14:paraId="5D25B3F8" w14:textId="77777777" w:rsidR="001434B6" w:rsidRDefault="001434B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0A7621A4" w14:textId="77777777" w:rsidR="008E6E8D" w:rsidRDefault="00031412" w:rsidP="00B5377C">
      <w:pPr>
        <w:pStyle w:val="BodyText"/>
        <w:kinsoku w:val="0"/>
        <w:overflowPunct w:val="0"/>
        <w:ind w:left="1181" w:right="101" w:hanging="360"/>
      </w:pPr>
      <w:r>
        <w:t xml:space="preserve">Advanced Hotel Real Estate – Strategy, Risk Management and Asset Management, Professional Development Program, Cornell University.  </w:t>
      </w:r>
    </w:p>
    <w:p w14:paraId="70F53D4F" w14:textId="77777777" w:rsidR="00B5377C" w:rsidRDefault="00031412" w:rsidP="00B5377C">
      <w:pPr>
        <w:pStyle w:val="BodyText"/>
        <w:kinsoku w:val="0"/>
        <w:overflowPunct w:val="0"/>
        <w:spacing w:before="120"/>
        <w:ind w:left="1181" w:right="101"/>
      </w:pPr>
      <w:r>
        <w:t>(</w:t>
      </w:r>
      <w:proofErr w:type="gramStart"/>
      <w:r>
        <w:t>J</w:t>
      </w:r>
      <w:r w:rsidR="002D6E65">
        <w:t>une,</w:t>
      </w:r>
      <w:proofErr w:type="gramEnd"/>
      <w:r w:rsidR="002D6E65">
        <w:t xml:space="preserve"> 201</w:t>
      </w:r>
      <w:r>
        <w:t>9</w:t>
      </w:r>
      <w:r w:rsidR="00EC04E6">
        <w:t>,</w:t>
      </w:r>
      <w:r w:rsidR="00973889">
        <w:t xml:space="preserve"> July, 2020</w:t>
      </w:r>
      <w:r w:rsidR="00EC04E6">
        <w:t>, June 2022</w:t>
      </w:r>
      <w:r w:rsidR="00F74554">
        <w:t>, June 2023, June 2024</w:t>
      </w:r>
      <w:r>
        <w:t>)</w:t>
      </w:r>
      <w:r w:rsidR="00B5377C">
        <w:t>.</w:t>
      </w:r>
    </w:p>
    <w:p w14:paraId="0B3DEA67" w14:textId="77777777" w:rsidR="00973889" w:rsidRDefault="00973889" w:rsidP="00B5377C">
      <w:pPr>
        <w:pStyle w:val="BodyText"/>
        <w:kinsoku w:val="0"/>
        <w:overflowPunct w:val="0"/>
        <w:spacing w:before="120"/>
        <w:ind w:left="1181" w:right="101"/>
      </w:pPr>
    </w:p>
    <w:p w14:paraId="615617B4" w14:textId="77777777" w:rsidR="001434B6" w:rsidRDefault="001434B6" w:rsidP="00A24DCA">
      <w:pPr>
        <w:pStyle w:val="BodyText"/>
        <w:kinsoku w:val="0"/>
        <w:overflowPunct w:val="0"/>
        <w:spacing w:after="120"/>
        <w:ind w:left="1181" w:right="2260" w:hanging="360"/>
      </w:pPr>
      <w:r>
        <w:t xml:space="preserve">Renovation of Club Facilities, BMI IV. CMAA. </w:t>
      </w:r>
      <w:r w:rsidR="00A24DCA">
        <w:t xml:space="preserve"> </w:t>
      </w:r>
      <w:r>
        <w:t>(</w:t>
      </w:r>
      <w:r w:rsidR="00F74554">
        <w:t xml:space="preserve">October 2024, March 2024, October 2023, March 2023, </w:t>
      </w:r>
      <w:r w:rsidR="00613503">
        <w:t>September</w:t>
      </w:r>
      <w:r>
        <w:t xml:space="preserve"> 201</w:t>
      </w:r>
      <w:r w:rsidR="005C7AFF">
        <w:t>8</w:t>
      </w:r>
      <w:r w:rsidR="00F74554">
        <w:t>, September 2017, March 2017</w:t>
      </w:r>
      <w:r>
        <w:t>).</w:t>
      </w:r>
    </w:p>
    <w:p w14:paraId="3ED84DA0" w14:textId="77777777" w:rsidR="00597106" w:rsidRDefault="00597106">
      <w:pPr>
        <w:pStyle w:val="BodyText"/>
        <w:kinsoku w:val="0"/>
        <w:overflowPunct w:val="0"/>
        <w:spacing w:before="6" w:line="477" w:lineRule="auto"/>
        <w:ind w:left="1180" w:right="4067" w:hanging="360"/>
      </w:pPr>
    </w:p>
    <w:p w14:paraId="0B26C8EC" w14:textId="77777777" w:rsidR="00613503" w:rsidRPr="00613503" w:rsidRDefault="00613503" w:rsidP="00613503">
      <w:pPr>
        <w:jc w:val="both"/>
        <w:rPr>
          <w:b/>
        </w:rPr>
      </w:pPr>
      <w:r w:rsidRPr="00613503">
        <w:rPr>
          <w:b/>
        </w:rPr>
        <w:t xml:space="preserve">Online Education, eCornell </w:t>
      </w:r>
    </w:p>
    <w:p w14:paraId="69F6B862" w14:textId="77777777" w:rsidR="00613503" w:rsidRPr="00613503" w:rsidRDefault="00613503" w:rsidP="00613503">
      <w:pPr>
        <w:jc w:val="both"/>
        <w:rPr>
          <w:b/>
          <w:sz w:val="22"/>
        </w:rPr>
      </w:pPr>
    </w:p>
    <w:p w14:paraId="390C7FB6" w14:textId="77777777" w:rsidR="00613503" w:rsidRPr="00613503" w:rsidRDefault="00613503" w:rsidP="00613503">
      <w:pPr>
        <w:jc w:val="both"/>
        <w:rPr>
          <w:sz w:val="20"/>
        </w:rPr>
      </w:pPr>
      <w:r w:rsidRPr="00613503">
        <w:rPr>
          <w:sz w:val="20"/>
        </w:rPr>
        <w:t>SHA585 Leading Successful Property Management Operations (one course out of the six course Commercial Real Estate Certificate), Launched 2018</w:t>
      </w:r>
      <w:r w:rsidR="001D6829">
        <w:rPr>
          <w:sz w:val="20"/>
        </w:rPr>
        <w:t>.</w:t>
      </w:r>
    </w:p>
    <w:p w14:paraId="2F8C497A" w14:textId="77777777" w:rsidR="00613503" w:rsidRPr="00613503" w:rsidRDefault="00613503" w:rsidP="00613503">
      <w:pPr>
        <w:jc w:val="both"/>
        <w:rPr>
          <w:sz w:val="20"/>
        </w:rPr>
      </w:pPr>
    </w:p>
    <w:p w14:paraId="33EB976D" w14:textId="77777777" w:rsidR="00613503" w:rsidRDefault="00613503" w:rsidP="00613503">
      <w:pPr>
        <w:jc w:val="both"/>
        <w:rPr>
          <w:sz w:val="20"/>
        </w:rPr>
      </w:pPr>
      <w:r w:rsidRPr="00613503">
        <w:rPr>
          <w:sz w:val="20"/>
        </w:rPr>
        <w:t>SHA586 Optimizing Asset Management Strategies (one course out of the six course Commercial Real Estate Certificate), Launched 2018</w:t>
      </w:r>
      <w:r w:rsidR="001D6829">
        <w:rPr>
          <w:sz w:val="20"/>
        </w:rPr>
        <w:t>.</w:t>
      </w:r>
    </w:p>
    <w:p w14:paraId="701CFCB9" w14:textId="77777777" w:rsidR="00ED2172" w:rsidRDefault="00ED2172" w:rsidP="00613503">
      <w:pPr>
        <w:jc w:val="both"/>
        <w:rPr>
          <w:sz w:val="20"/>
        </w:rPr>
      </w:pPr>
    </w:p>
    <w:p w14:paraId="23183407" w14:textId="77777777" w:rsidR="00ED2172" w:rsidRDefault="00ED2172" w:rsidP="00613503">
      <w:pPr>
        <w:jc w:val="both"/>
        <w:rPr>
          <w:sz w:val="20"/>
        </w:rPr>
      </w:pPr>
      <w:r>
        <w:rPr>
          <w:sz w:val="20"/>
        </w:rPr>
        <w:t xml:space="preserve">SHA699 Real Estate Leases </w:t>
      </w:r>
      <w:r w:rsidRPr="00613503">
        <w:rPr>
          <w:sz w:val="20"/>
        </w:rPr>
        <w:t xml:space="preserve">(one course out of the six course Real Estate </w:t>
      </w:r>
      <w:r>
        <w:rPr>
          <w:sz w:val="20"/>
        </w:rPr>
        <w:t xml:space="preserve">Property Management </w:t>
      </w:r>
      <w:r w:rsidRPr="00613503">
        <w:rPr>
          <w:sz w:val="20"/>
        </w:rPr>
        <w:t>Certificate)</w:t>
      </w:r>
      <w:r>
        <w:rPr>
          <w:sz w:val="20"/>
        </w:rPr>
        <w:t>, Launched 2021.</w:t>
      </w:r>
    </w:p>
    <w:p w14:paraId="7290BCE4" w14:textId="77777777" w:rsidR="00ED2172" w:rsidRDefault="00ED2172" w:rsidP="00613503">
      <w:pPr>
        <w:jc w:val="both"/>
        <w:rPr>
          <w:sz w:val="20"/>
        </w:rPr>
      </w:pPr>
    </w:p>
    <w:p w14:paraId="35AB7A8E" w14:textId="77777777" w:rsidR="00ED2172" w:rsidRDefault="00ED2172" w:rsidP="00ED2172">
      <w:pPr>
        <w:jc w:val="both"/>
        <w:rPr>
          <w:sz w:val="20"/>
        </w:rPr>
      </w:pPr>
      <w:r>
        <w:rPr>
          <w:sz w:val="20"/>
        </w:rPr>
        <w:t xml:space="preserve">SHA701 Facilities Management, </w:t>
      </w:r>
      <w:r w:rsidRPr="00613503">
        <w:rPr>
          <w:sz w:val="20"/>
        </w:rPr>
        <w:t xml:space="preserve">(one course out of the six course Real Estate </w:t>
      </w:r>
      <w:r>
        <w:rPr>
          <w:sz w:val="20"/>
        </w:rPr>
        <w:t xml:space="preserve">Property Management </w:t>
      </w:r>
      <w:r w:rsidRPr="00613503">
        <w:rPr>
          <w:sz w:val="20"/>
        </w:rPr>
        <w:t>Certificate)</w:t>
      </w:r>
      <w:r>
        <w:rPr>
          <w:sz w:val="20"/>
        </w:rPr>
        <w:t>, Launched 2021.</w:t>
      </w:r>
    </w:p>
    <w:p w14:paraId="0E8959A7" w14:textId="77777777" w:rsidR="00ED2172" w:rsidRPr="00613503" w:rsidRDefault="00ED2172" w:rsidP="00613503">
      <w:pPr>
        <w:jc w:val="both"/>
        <w:rPr>
          <w:sz w:val="20"/>
        </w:rPr>
      </w:pPr>
    </w:p>
    <w:p w14:paraId="46411AC2" w14:textId="77777777" w:rsidR="00ED2172" w:rsidRDefault="00ED2172" w:rsidP="00ED2172">
      <w:pPr>
        <w:jc w:val="both"/>
        <w:rPr>
          <w:sz w:val="20"/>
        </w:rPr>
      </w:pPr>
      <w:r>
        <w:rPr>
          <w:sz w:val="20"/>
        </w:rPr>
        <w:t xml:space="preserve">SHA702 Building Systems, Engineering and Equipment Management, </w:t>
      </w:r>
      <w:r w:rsidRPr="00613503">
        <w:rPr>
          <w:sz w:val="20"/>
        </w:rPr>
        <w:t xml:space="preserve">(one course out of the six course Real Estate </w:t>
      </w:r>
      <w:r>
        <w:rPr>
          <w:sz w:val="20"/>
        </w:rPr>
        <w:t xml:space="preserve">Property Management </w:t>
      </w:r>
      <w:r w:rsidRPr="00613503">
        <w:rPr>
          <w:sz w:val="20"/>
        </w:rPr>
        <w:t>Certificate)</w:t>
      </w:r>
      <w:r>
        <w:rPr>
          <w:sz w:val="20"/>
        </w:rPr>
        <w:t>, Launched 2021.</w:t>
      </w:r>
    </w:p>
    <w:p w14:paraId="4AAC5C11" w14:textId="77777777" w:rsidR="00ED2172" w:rsidRDefault="00ED2172" w:rsidP="00ED2172">
      <w:pPr>
        <w:jc w:val="both"/>
        <w:rPr>
          <w:sz w:val="20"/>
        </w:rPr>
      </w:pPr>
    </w:p>
    <w:p w14:paraId="5154DEFA" w14:textId="77777777" w:rsidR="00ED2172" w:rsidRDefault="00ED2172" w:rsidP="00ED2172">
      <w:pPr>
        <w:jc w:val="both"/>
        <w:rPr>
          <w:sz w:val="20"/>
        </w:rPr>
      </w:pPr>
      <w:r>
        <w:rPr>
          <w:sz w:val="20"/>
        </w:rPr>
        <w:t xml:space="preserve">SHA703 Sustainability in Building Design and Operations, </w:t>
      </w:r>
      <w:r w:rsidRPr="00613503">
        <w:rPr>
          <w:sz w:val="20"/>
        </w:rPr>
        <w:t xml:space="preserve">(one course out of the six course Real Estate </w:t>
      </w:r>
      <w:r>
        <w:rPr>
          <w:sz w:val="20"/>
        </w:rPr>
        <w:t xml:space="preserve">Property Management </w:t>
      </w:r>
      <w:r w:rsidRPr="00613503">
        <w:rPr>
          <w:sz w:val="20"/>
        </w:rPr>
        <w:t>Certificate)</w:t>
      </w:r>
      <w:r>
        <w:rPr>
          <w:sz w:val="20"/>
        </w:rPr>
        <w:t>, Launched 2021.</w:t>
      </w:r>
    </w:p>
    <w:p w14:paraId="3FFAFEC0" w14:textId="77777777" w:rsidR="00ED2172" w:rsidRDefault="00ED2172" w:rsidP="00ED2172">
      <w:pPr>
        <w:jc w:val="both"/>
        <w:rPr>
          <w:sz w:val="20"/>
        </w:rPr>
      </w:pPr>
    </w:p>
    <w:p w14:paraId="1B0BF51A" w14:textId="77777777" w:rsidR="00597106" w:rsidRDefault="00597106">
      <w:pPr>
        <w:pStyle w:val="Heading1"/>
        <w:kinsoku w:val="0"/>
        <w:overflowPunct w:val="0"/>
        <w:spacing w:before="4"/>
      </w:pPr>
    </w:p>
    <w:p w14:paraId="34C6A8C2" w14:textId="77777777" w:rsidR="001434B6" w:rsidRDefault="001434B6">
      <w:pPr>
        <w:pStyle w:val="Heading1"/>
        <w:kinsoku w:val="0"/>
        <w:overflowPunct w:val="0"/>
        <w:spacing w:before="4"/>
      </w:pPr>
      <w:r>
        <w:t>Directed Student Learning</w:t>
      </w:r>
    </w:p>
    <w:p w14:paraId="4444EACD" w14:textId="77777777" w:rsidR="001434B6" w:rsidRDefault="001434B6">
      <w:pPr>
        <w:pStyle w:val="BodyText"/>
        <w:kinsoku w:val="0"/>
        <w:overflowPunct w:val="0"/>
        <w:spacing w:before="228"/>
        <w:ind w:left="1180" w:right="89" w:hanging="360"/>
      </w:pPr>
      <w:r>
        <w:t>Other, "Ecotourism in Intag, Ecuador," College of Agriculture and Life Sciences. (June 2015 - May 2016).</w:t>
      </w:r>
    </w:p>
    <w:p w14:paraId="22F08986" w14:textId="77777777" w:rsidR="00AC130B" w:rsidRDefault="00AC130B">
      <w:pPr>
        <w:pStyle w:val="BodyText"/>
        <w:kinsoku w:val="0"/>
        <w:overflowPunct w:val="0"/>
        <w:spacing w:before="228"/>
        <w:ind w:left="1180" w:right="89" w:hanging="360"/>
      </w:pPr>
      <w:r>
        <w:t>Special Topics Week, International University of Applied Sciences, Bad Honnef – Bonn, Germany (2016 – 2018)</w:t>
      </w:r>
    </w:p>
    <w:p w14:paraId="00D8A55D" w14:textId="77777777" w:rsidR="006E14DA" w:rsidRDefault="006E14DA" w:rsidP="006E14DA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124C7F6F" w14:textId="77777777" w:rsidR="006E14DA" w:rsidRDefault="006E14DA" w:rsidP="006E14DA">
      <w:pPr>
        <w:pStyle w:val="Heading1"/>
        <w:kinsoku w:val="0"/>
        <w:overflowPunct w:val="0"/>
      </w:pPr>
    </w:p>
    <w:p w14:paraId="1BC183F8" w14:textId="77777777" w:rsidR="006E14DA" w:rsidRDefault="006E14DA" w:rsidP="006E14DA">
      <w:pPr>
        <w:pStyle w:val="Heading1"/>
        <w:kinsoku w:val="0"/>
        <w:overflowPunct w:val="0"/>
      </w:pPr>
      <w:r>
        <w:t>Awards and Honors</w:t>
      </w:r>
    </w:p>
    <w:p w14:paraId="69F07A60" w14:textId="77777777" w:rsidR="006E14DA" w:rsidRDefault="006E14DA" w:rsidP="006E14DA">
      <w:pPr>
        <w:pStyle w:val="BodyText"/>
        <w:kinsoku w:val="0"/>
        <w:overflowPunct w:val="0"/>
        <w:spacing w:before="228"/>
        <w:ind w:left="820"/>
      </w:pPr>
      <w:r>
        <w:t>Engaged Cornell Faculty Fellow, Cornell University. (July 1, 2016 - June 30, 2017).</w:t>
      </w:r>
    </w:p>
    <w:p w14:paraId="49939CB0" w14:textId="77777777" w:rsidR="006E14DA" w:rsidRDefault="006E14DA" w:rsidP="006E14DA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3EEEEBFF" w14:textId="77777777" w:rsidR="006E14DA" w:rsidRDefault="006E14DA" w:rsidP="006E14DA">
      <w:pPr>
        <w:pStyle w:val="BodyText"/>
        <w:kinsoku w:val="0"/>
        <w:overflowPunct w:val="0"/>
        <w:spacing w:before="228"/>
        <w:ind w:left="360" w:right="89" w:hanging="360"/>
      </w:pPr>
    </w:p>
    <w:p w14:paraId="6EE06A3A" w14:textId="77777777" w:rsidR="001434B6" w:rsidRDefault="001434B6">
      <w:pPr>
        <w:pStyle w:val="Heading1"/>
        <w:kinsoku w:val="0"/>
        <w:overflowPunct w:val="0"/>
        <w:spacing w:before="93"/>
        <w:ind w:left="439" w:right="360"/>
        <w:jc w:val="center"/>
      </w:pPr>
      <w:r>
        <w:t>RESEARCH</w:t>
      </w:r>
    </w:p>
    <w:p w14:paraId="3258360C" w14:textId="77777777" w:rsidR="001434B6" w:rsidRDefault="001434B6">
      <w:pPr>
        <w:pStyle w:val="BodyText"/>
        <w:kinsoku w:val="0"/>
        <w:overflowPunct w:val="0"/>
        <w:spacing w:before="227"/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Published Intellectual Contributions – Other Publications</w:t>
      </w:r>
    </w:p>
    <w:p w14:paraId="7D1E3150" w14:textId="77777777" w:rsidR="001434B6" w:rsidRDefault="001434B6">
      <w:pPr>
        <w:pStyle w:val="Heading2"/>
        <w:kinsoku w:val="0"/>
        <w:overflowPunct w:val="0"/>
      </w:pPr>
      <w:r>
        <w:t>Book Chapter</w:t>
      </w:r>
      <w:r w:rsidR="0073525F">
        <w:t>s</w:t>
      </w:r>
    </w:p>
    <w:p w14:paraId="0A56CACB" w14:textId="77777777" w:rsidR="001434B6" w:rsidRDefault="001434B6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3EAE839F" w14:textId="77777777" w:rsidR="001434B6" w:rsidRDefault="001434B6">
      <w:pPr>
        <w:pStyle w:val="BodyText"/>
        <w:kinsoku w:val="0"/>
        <w:overflowPunct w:val="0"/>
        <w:spacing w:before="1"/>
        <w:ind w:left="1180" w:right="462" w:hanging="360"/>
        <w:jc w:val="both"/>
      </w:pPr>
      <w:r>
        <w:t>Varney, J., Moon, J. (2016). Sustainable Hospitality. In AHLA Education Institute (Ed.),</w:t>
      </w:r>
      <w:r>
        <w:rPr>
          <w:spacing w:val="-18"/>
        </w:rPr>
        <w:t xml:space="preserve"> </w:t>
      </w:r>
      <w:r>
        <w:rPr>
          <w:i/>
          <w:iCs/>
        </w:rPr>
        <w:t xml:space="preserve">Asset Management: Principles and Practices </w:t>
      </w:r>
      <w:r>
        <w:t>(ed., pp. Chapter 9). American Hotel and</w:t>
      </w:r>
      <w:r>
        <w:rPr>
          <w:spacing w:val="-14"/>
        </w:rPr>
        <w:t xml:space="preserve"> </w:t>
      </w:r>
      <w:r>
        <w:t>Lodging Educational</w:t>
      </w:r>
      <w:r>
        <w:rPr>
          <w:spacing w:val="-3"/>
        </w:rPr>
        <w:t xml:space="preserve"> </w:t>
      </w:r>
      <w:r>
        <w:t>Institute.</w:t>
      </w:r>
    </w:p>
    <w:p w14:paraId="47FC353E" w14:textId="77777777" w:rsidR="00343E9B" w:rsidRDefault="00343E9B">
      <w:pPr>
        <w:pStyle w:val="BodyText"/>
        <w:kinsoku w:val="0"/>
        <w:overflowPunct w:val="0"/>
        <w:spacing w:before="1"/>
        <w:ind w:left="1180" w:right="462" w:hanging="360"/>
        <w:jc w:val="both"/>
      </w:pPr>
    </w:p>
    <w:p w14:paraId="31935421" w14:textId="77777777" w:rsidR="00A53F21" w:rsidRPr="00A53F21" w:rsidRDefault="00A53F21" w:rsidP="00A53F21">
      <w:pPr>
        <w:pStyle w:val="BodyText"/>
        <w:kinsoku w:val="0"/>
        <w:overflowPunct w:val="0"/>
        <w:spacing w:before="1"/>
        <w:ind w:left="1180" w:right="462" w:hanging="360"/>
        <w:jc w:val="both"/>
        <w:rPr>
          <w:sz w:val="18"/>
        </w:rPr>
      </w:pPr>
      <w:r>
        <w:t xml:space="preserve">Varney, J., Stipanuk, D. (2014). </w:t>
      </w:r>
      <w:r w:rsidRPr="00A53F21">
        <w:t xml:space="preserve">“Environmental and Sustainability Management” Chapter 3 in Stipanuk, David M., </w:t>
      </w:r>
      <w:r w:rsidRPr="00A53F21">
        <w:rPr>
          <w:u w:val="single"/>
        </w:rPr>
        <w:t>Hospitality Facilities Management and Design</w:t>
      </w:r>
      <w:r w:rsidRPr="00A53F21">
        <w:t>, 4</w:t>
      </w:r>
      <w:r w:rsidRPr="00A53F21">
        <w:rPr>
          <w:vertAlign w:val="superscript"/>
        </w:rPr>
        <w:t>th</w:t>
      </w:r>
      <w:r w:rsidRPr="00A53F21">
        <w:t xml:space="preserve"> Ed., Lansing, MI:  American Hotel &amp; Lodging Educational Institute.</w:t>
      </w:r>
    </w:p>
    <w:p w14:paraId="7C0F5033" w14:textId="77777777" w:rsidR="00A53F21" w:rsidRDefault="00A53F21" w:rsidP="00A53F21">
      <w:pPr>
        <w:pStyle w:val="BodyText"/>
        <w:kinsoku w:val="0"/>
        <w:overflowPunct w:val="0"/>
        <w:spacing w:before="1"/>
        <w:ind w:left="1180" w:right="462" w:hanging="360"/>
        <w:jc w:val="both"/>
      </w:pPr>
    </w:p>
    <w:p w14:paraId="7284A90A" w14:textId="77777777" w:rsidR="00A53F21" w:rsidRPr="00A53F21" w:rsidRDefault="00A53F21" w:rsidP="00A53F21">
      <w:pPr>
        <w:pStyle w:val="BodyText"/>
        <w:kinsoku w:val="0"/>
        <w:overflowPunct w:val="0"/>
        <w:spacing w:before="1"/>
        <w:ind w:left="1180" w:right="462" w:hanging="360"/>
        <w:jc w:val="both"/>
        <w:rPr>
          <w:sz w:val="18"/>
        </w:rPr>
      </w:pPr>
      <w:r>
        <w:t xml:space="preserve">Varney, J., de Roos, J. (2014). </w:t>
      </w:r>
      <w:r w:rsidRPr="00A53F21">
        <w:t xml:space="preserve">“Renovations and Capital Expenditures” Chapter 12 in Stipanuk, David M., </w:t>
      </w:r>
      <w:r w:rsidRPr="00A53F21">
        <w:rPr>
          <w:u w:val="single"/>
        </w:rPr>
        <w:t>Hospitality Facilities Management and Design</w:t>
      </w:r>
      <w:r w:rsidRPr="00A53F21">
        <w:t>, 4</w:t>
      </w:r>
      <w:r w:rsidRPr="00A53F21">
        <w:rPr>
          <w:vertAlign w:val="superscript"/>
        </w:rPr>
        <w:t>th</w:t>
      </w:r>
      <w:r w:rsidRPr="00A53F21">
        <w:t xml:space="preserve"> Ed., Lansing, MI:  American Hotel &amp; Lodging Educational Institute.</w:t>
      </w:r>
    </w:p>
    <w:p w14:paraId="6655CFDA" w14:textId="77777777" w:rsidR="001434B6" w:rsidRDefault="001434B6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0513DBB4" w14:textId="77777777" w:rsidR="001434B6" w:rsidRDefault="001434B6">
      <w:pPr>
        <w:pStyle w:val="Heading1"/>
        <w:kinsoku w:val="0"/>
        <w:overflowPunct w:val="0"/>
      </w:pPr>
      <w:r>
        <w:t>Presentations Given</w:t>
      </w:r>
    </w:p>
    <w:p w14:paraId="65E04561" w14:textId="77777777" w:rsidR="001A6CF3" w:rsidRPr="00613503" w:rsidRDefault="001A6CF3" w:rsidP="001A6CF3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>Varney, J., International Luxury Hotel Association</w:t>
      </w:r>
      <w:r w:rsidRPr="00613503">
        <w:t>, WebSerries</w:t>
      </w:r>
      <w:r>
        <w:t>,</w:t>
      </w:r>
      <w:r w:rsidRPr="00613503">
        <w:t xml:space="preserve"> “</w:t>
      </w:r>
      <w:r>
        <w:t xml:space="preserve">Can Sustainability be Profitable for </w:t>
      </w:r>
      <w:proofErr w:type="gramStart"/>
      <w:r>
        <w:t>Hotels?</w:t>
      </w:r>
      <w:r w:rsidRPr="00613503">
        <w:t>,</w:t>
      </w:r>
      <w:proofErr w:type="gramEnd"/>
      <w:r w:rsidRPr="00613503">
        <w:t xml:space="preserve">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>
        <w:t>October</w:t>
      </w:r>
      <w:r w:rsidRPr="00613503">
        <w:t>,</w:t>
      </w:r>
      <w:proofErr w:type="gramEnd"/>
      <w:r w:rsidRPr="00613503">
        <w:t xml:space="preserve"> 20</w:t>
      </w:r>
      <w:r>
        <w:t xml:space="preserve">24).  </w:t>
      </w:r>
    </w:p>
    <w:p w14:paraId="67D294E5" w14:textId="77777777" w:rsidR="001A6CF3" w:rsidRPr="00613503" w:rsidRDefault="001A6CF3" w:rsidP="001A6CF3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 xml:space="preserve">Varney, J., </w:t>
      </w:r>
      <w:r w:rsidRPr="00613503">
        <w:t>eCornell, WebSerries</w:t>
      </w:r>
      <w:r>
        <w:t>,</w:t>
      </w:r>
      <w:r w:rsidRPr="00613503">
        <w:t xml:space="preserve"> “</w:t>
      </w:r>
      <w:r>
        <w:t xml:space="preserve">Real Estate Right Now:  Can It Transition From Toxic to </w:t>
      </w:r>
      <w:proofErr w:type="gramStart"/>
      <w:r>
        <w:t>Timely?</w:t>
      </w:r>
      <w:r w:rsidRPr="00613503">
        <w:t>,</w:t>
      </w:r>
      <w:proofErr w:type="gramEnd"/>
      <w:r w:rsidRPr="00613503">
        <w:t xml:space="preserve">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>
        <w:t>September</w:t>
      </w:r>
      <w:r w:rsidRPr="00613503">
        <w:t>,</w:t>
      </w:r>
      <w:proofErr w:type="gramEnd"/>
      <w:r w:rsidRPr="00613503">
        <w:t xml:space="preserve"> 20</w:t>
      </w:r>
      <w:r>
        <w:t>24).</w:t>
      </w:r>
    </w:p>
    <w:p w14:paraId="14A6FC4C" w14:textId="77777777" w:rsidR="001A6CF3" w:rsidRPr="00613503" w:rsidRDefault="001A6CF3" w:rsidP="001A6CF3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>Varney, J., Center for Hospitality Research</w:t>
      </w:r>
      <w:r w:rsidRPr="00613503">
        <w:t>, WebSerries</w:t>
      </w:r>
      <w:r>
        <w:t>,</w:t>
      </w:r>
      <w:r w:rsidRPr="00613503">
        <w:t xml:space="preserve"> “</w:t>
      </w:r>
      <w:r>
        <w:t>Evolution of Hotel Sustainability Data, Carbon, Food Waste, and Beyond</w:t>
      </w:r>
      <w:r w:rsidRPr="00613503">
        <w:t xml:space="preserve">,”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>
        <w:t>June</w:t>
      </w:r>
      <w:r w:rsidRPr="00613503">
        <w:t>,</w:t>
      </w:r>
      <w:proofErr w:type="gramEnd"/>
      <w:r w:rsidRPr="00613503">
        <w:t xml:space="preserve"> 20</w:t>
      </w:r>
      <w:r>
        <w:t>24).</w:t>
      </w:r>
    </w:p>
    <w:p w14:paraId="6529A0AF" w14:textId="77777777" w:rsidR="001A6CF3" w:rsidRPr="00613503" w:rsidRDefault="001A6CF3" w:rsidP="001A6CF3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>Varney, J., Center for Hospitality Research</w:t>
      </w:r>
      <w:r w:rsidRPr="00613503">
        <w:t>, WebSerries</w:t>
      </w:r>
      <w:r>
        <w:t>,</w:t>
      </w:r>
      <w:r w:rsidRPr="00613503">
        <w:t xml:space="preserve"> “</w:t>
      </w:r>
      <w:r>
        <w:t>Hotel Sustainability Benchmarking</w:t>
      </w:r>
      <w:r w:rsidRPr="00613503">
        <w:t xml:space="preserve">,”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>
        <w:t>June</w:t>
      </w:r>
      <w:r w:rsidRPr="00613503">
        <w:t>,</w:t>
      </w:r>
      <w:proofErr w:type="gramEnd"/>
      <w:r w:rsidRPr="00613503">
        <w:t xml:space="preserve"> 20</w:t>
      </w:r>
      <w:r>
        <w:t>23).</w:t>
      </w:r>
    </w:p>
    <w:p w14:paraId="090658CE" w14:textId="77777777" w:rsidR="00031412" w:rsidRPr="00613503" w:rsidRDefault="00031412" w:rsidP="00031412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 xml:space="preserve">Varney, J., </w:t>
      </w:r>
      <w:r w:rsidRPr="00613503">
        <w:t>eCornell, WebSerries</w:t>
      </w:r>
      <w:r>
        <w:t>,</w:t>
      </w:r>
      <w:r w:rsidRPr="00613503">
        <w:t xml:space="preserve"> “</w:t>
      </w:r>
      <w:r>
        <w:t>Real Estate Roundtable</w:t>
      </w:r>
      <w:r w:rsidRPr="00613503">
        <w:t xml:space="preserve">,”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>
        <w:t>April</w:t>
      </w:r>
      <w:r w:rsidRPr="00613503">
        <w:t>,</w:t>
      </w:r>
      <w:proofErr w:type="gramEnd"/>
      <w:r w:rsidRPr="00613503">
        <w:t xml:space="preserve"> 201</w:t>
      </w:r>
      <w:r>
        <w:t>9).</w:t>
      </w:r>
    </w:p>
    <w:p w14:paraId="53899AA5" w14:textId="77777777" w:rsidR="005C7AFF" w:rsidRPr="00613503" w:rsidRDefault="005C7AFF" w:rsidP="005C7AFF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t>Varney, J., HAMA Spring Meeting,</w:t>
      </w:r>
      <w:r w:rsidRPr="00613503">
        <w:t xml:space="preserve"> “</w:t>
      </w:r>
      <w:r>
        <w:t>Facilities Asset Management</w:t>
      </w:r>
      <w:r w:rsidRPr="00613503">
        <w:t xml:space="preserve">,” </w:t>
      </w:r>
      <w:r>
        <w:t>HAMA Conference, Landsdown</w:t>
      </w:r>
      <w:r w:rsidRPr="00613503">
        <w:t xml:space="preserve">, </w:t>
      </w:r>
      <w:r>
        <w:t>VA</w:t>
      </w:r>
      <w:r w:rsidRPr="00613503">
        <w:t xml:space="preserve">.  </w:t>
      </w:r>
      <w:r>
        <w:t>(</w:t>
      </w:r>
      <w:proofErr w:type="gramStart"/>
      <w:r>
        <w:t>April</w:t>
      </w:r>
      <w:r w:rsidRPr="00613503">
        <w:t>,</w:t>
      </w:r>
      <w:proofErr w:type="gramEnd"/>
      <w:r w:rsidRPr="00613503">
        <w:t xml:space="preserve"> 201</w:t>
      </w:r>
      <w:r>
        <w:t>8).</w:t>
      </w:r>
    </w:p>
    <w:p w14:paraId="60FE948A" w14:textId="77777777" w:rsidR="00613503" w:rsidRPr="00613503" w:rsidRDefault="00613503">
      <w:pPr>
        <w:pStyle w:val="BodyText"/>
        <w:kinsoku w:val="0"/>
        <w:overflowPunct w:val="0"/>
        <w:spacing w:before="228"/>
        <w:ind w:left="1180" w:hanging="360"/>
        <w:rPr>
          <w:sz w:val="16"/>
        </w:rPr>
      </w:pPr>
      <w:r>
        <w:lastRenderedPageBreak/>
        <w:t xml:space="preserve">Varney, J., </w:t>
      </w:r>
      <w:r w:rsidRPr="00613503">
        <w:t>eCornell, WebSerries</w:t>
      </w:r>
      <w:r>
        <w:t>,</w:t>
      </w:r>
      <w:r w:rsidRPr="00613503">
        <w:t xml:space="preserve"> “Asset Management for the Non-Asset Manager,” </w:t>
      </w:r>
      <w:r>
        <w:t xml:space="preserve">Cornell University, </w:t>
      </w:r>
      <w:r w:rsidRPr="00613503">
        <w:t xml:space="preserve">Ithaca, NY.  </w:t>
      </w:r>
      <w:r>
        <w:t>(</w:t>
      </w:r>
      <w:proofErr w:type="gramStart"/>
      <w:r w:rsidRPr="00613503">
        <w:t>September,</w:t>
      </w:r>
      <w:proofErr w:type="gramEnd"/>
      <w:r w:rsidRPr="00613503">
        <w:t xml:space="preserve"> 2017</w:t>
      </w:r>
      <w:r>
        <w:t>).</w:t>
      </w:r>
    </w:p>
    <w:p w14:paraId="219561DA" w14:textId="77777777" w:rsidR="001434B6" w:rsidRDefault="001434B6">
      <w:pPr>
        <w:pStyle w:val="BodyText"/>
        <w:kinsoku w:val="0"/>
        <w:overflowPunct w:val="0"/>
        <w:spacing w:before="228"/>
        <w:ind w:left="1180" w:hanging="360"/>
      </w:pPr>
      <w:r>
        <w:t>Varney, J., International Business School, "Hospitality Facilities Management Lecture," Bad-Hoff, Germany. (</w:t>
      </w:r>
      <w:r w:rsidR="00B63684">
        <w:t xml:space="preserve">October 2016 &amp; </w:t>
      </w:r>
      <w:r>
        <w:t>October 201</w:t>
      </w:r>
      <w:r w:rsidR="00613503">
        <w:t>7</w:t>
      </w:r>
      <w:r>
        <w:t>).</w:t>
      </w:r>
    </w:p>
    <w:p w14:paraId="7AD7BB5D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413BD074" w14:textId="77777777" w:rsidR="001434B6" w:rsidRDefault="001434B6">
      <w:pPr>
        <w:pStyle w:val="BodyText"/>
        <w:kinsoku w:val="0"/>
        <w:overflowPunct w:val="0"/>
        <w:ind w:left="1180" w:hanging="360"/>
      </w:pPr>
      <w:r>
        <w:t>Varney, J., eCornell WebSeries, "Triple Bottom Line in an Entrepreneurial Enterprise," Cornell University, Ithaca, NY. (June 2016).</w:t>
      </w:r>
    </w:p>
    <w:p w14:paraId="2EB8BABF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7FE10B99" w14:textId="77777777" w:rsidR="001434B6" w:rsidRDefault="001434B6">
      <w:pPr>
        <w:pStyle w:val="BodyText"/>
        <w:kinsoku w:val="0"/>
        <w:overflowPunct w:val="0"/>
        <w:ind w:left="1180" w:hanging="360"/>
      </w:pPr>
      <w:r>
        <w:t>Varney, J., Cornell Hotel Society EMEA Annual Meeting, "Sustainable Hospitality Trends," Reykjavik, Iceland. (February 2016).</w:t>
      </w:r>
    </w:p>
    <w:p w14:paraId="7786E118" w14:textId="77777777" w:rsidR="001434B6" w:rsidRDefault="001434B6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0C7640F2" w14:textId="77777777" w:rsidR="00AB08DC" w:rsidRDefault="00AB08DC">
      <w:pPr>
        <w:pStyle w:val="Heading1"/>
        <w:kinsoku w:val="0"/>
        <w:overflowPunct w:val="0"/>
      </w:pPr>
    </w:p>
    <w:p w14:paraId="2FA634B2" w14:textId="77777777" w:rsidR="001434B6" w:rsidRDefault="001434B6">
      <w:pPr>
        <w:pStyle w:val="Heading1"/>
        <w:kinsoku w:val="0"/>
        <w:overflowPunct w:val="0"/>
      </w:pPr>
      <w:r>
        <w:t>Media Contributions</w:t>
      </w:r>
    </w:p>
    <w:p w14:paraId="16404DA9" w14:textId="77777777" w:rsidR="00444B7D" w:rsidRDefault="00444B7D" w:rsidP="00444B7D">
      <w:pPr>
        <w:pStyle w:val="Heading2"/>
        <w:kinsoku w:val="0"/>
        <w:overflowPunct w:val="0"/>
      </w:pPr>
      <w:r>
        <w:t xml:space="preserve">Hotel Yearbook </w:t>
      </w:r>
    </w:p>
    <w:p w14:paraId="3BEFFA53" w14:textId="77777777" w:rsidR="00444B7D" w:rsidRDefault="00444B7D" w:rsidP="00444B7D">
      <w:r>
        <w:tab/>
      </w:r>
    </w:p>
    <w:p w14:paraId="00632942" w14:textId="77777777" w:rsidR="00444B7D" w:rsidRDefault="00444B7D" w:rsidP="00444B7D">
      <w:pPr>
        <w:ind w:firstLine="720"/>
        <w:rPr>
          <w:sz w:val="20"/>
        </w:rPr>
      </w:pPr>
      <w:r w:rsidRPr="00444B7D">
        <w:rPr>
          <w:sz w:val="20"/>
        </w:rPr>
        <w:t>Special Edition – Sustainable Hospitality</w:t>
      </w:r>
    </w:p>
    <w:p w14:paraId="77327A0D" w14:textId="77777777" w:rsidR="005D0416" w:rsidRDefault="005D0416" w:rsidP="00444B7D">
      <w:pPr>
        <w:ind w:firstLine="720"/>
        <w:rPr>
          <w:sz w:val="20"/>
        </w:rPr>
      </w:pPr>
      <w:r>
        <w:rPr>
          <w:sz w:val="20"/>
        </w:rPr>
        <w:tab/>
        <w:t>“A Reminder of the Blatant and Hidden Consequences of the Use of Plastic” (2020 edition)</w:t>
      </w:r>
    </w:p>
    <w:p w14:paraId="668143F3" w14:textId="77777777" w:rsidR="005D0416" w:rsidRPr="00444B7D" w:rsidRDefault="005D0416" w:rsidP="00444B7D">
      <w:pPr>
        <w:ind w:firstLine="720"/>
        <w:rPr>
          <w:sz w:val="20"/>
        </w:rPr>
      </w:pPr>
      <w:r>
        <w:rPr>
          <w:sz w:val="20"/>
        </w:rPr>
        <w:tab/>
        <w:t xml:space="preserve">“The </w:t>
      </w:r>
      <w:proofErr w:type="gramStart"/>
      <w:r>
        <w:rPr>
          <w:sz w:val="20"/>
        </w:rPr>
        <w:t>Long lost</w:t>
      </w:r>
      <w:proofErr w:type="gramEnd"/>
      <w:r>
        <w:rPr>
          <w:sz w:val="20"/>
        </w:rPr>
        <w:t xml:space="preserve"> Art of the Green Team” (2018 edition)</w:t>
      </w:r>
    </w:p>
    <w:p w14:paraId="0818B9D7" w14:textId="77777777" w:rsidR="00444B7D" w:rsidRPr="00444B7D" w:rsidRDefault="00444B7D" w:rsidP="00444B7D">
      <w:pPr>
        <w:rPr>
          <w:sz w:val="20"/>
        </w:rPr>
      </w:pPr>
      <w:r w:rsidRPr="00444B7D">
        <w:rPr>
          <w:sz w:val="20"/>
        </w:rPr>
        <w:tab/>
      </w:r>
    </w:p>
    <w:p w14:paraId="379E2A8C" w14:textId="77777777" w:rsidR="00544BB9" w:rsidRDefault="00544BB9" w:rsidP="00544BB9">
      <w:pPr>
        <w:pStyle w:val="Heading2"/>
        <w:kinsoku w:val="0"/>
        <w:overflowPunct w:val="0"/>
      </w:pPr>
      <w:r>
        <w:t>News</w:t>
      </w:r>
    </w:p>
    <w:p w14:paraId="49D3149A" w14:textId="77777777" w:rsidR="00544BB9" w:rsidRDefault="00544BB9">
      <w:pPr>
        <w:pStyle w:val="BodyText"/>
        <w:kinsoku w:val="0"/>
        <w:overflowPunct w:val="0"/>
        <w:ind w:left="820"/>
      </w:pPr>
    </w:p>
    <w:p w14:paraId="41CA2652" w14:textId="77777777" w:rsidR="00D33452" w:rsidRDefault="00D33452">
      <w:pPr>
        <w:pStyle w:val="BodyText"/>
        <w:kinsoku w:val="0"/>
        <w:overflowPunct w:val="0"/>
        <w:ind w:left="820"/>
      </w:pPr>
      <w:r>
        <w:t>Quote, Washington Post:  Thin, Small and Scratchy:  How Hotel Towels Got So Bad, July 18, 2024 (</w:t>
      </w:r>
      <w:hyperlink r:id="rId7" w:history="1">
        <w:r w:rsidRPr="00D675EC">
          <w:rPr>
            <w:rStyle w:val="Hyperlink"/>
            <w:rFonts w:cs="Arial"/>
          </w:rPr>
          <w:t>https://www.washingtonpost.com/travel/2024/07/18/hotel-towels-hilton-soft-cotton-thin/</w:t>
        </w:r>
      </w:hyperlink>
      <w:r>
        <w:t xml:space="preserve"> )</w:t>
      </w:r>
      <w:r w:rsidRPr="00D33452">
        <w:t xml:space="preserve">  </w:t>
      </w:r>
    </w:p>
    <w:p w14:paraId="032CF17B" w14:textId="77777777" w:rsidR="00D33452" w:rsidRDefault="00D33452">
      <w:pPr>
        <w:pStyle w:val="BodyText"/>
        <w:kinsoku w:val="0"/>
        <w:overflowPunct w:val="0"/>
        <w:ind w:left="820"/>
      </w:pPr>
    </w:p>
    <w:p w14:paraId="6E38BF6B" w14:textId="77777777" w:rsidR="00D13EB8" w:rsidRDefault="00D13EB8">
      <w:pPr>
        <w:pStyle w:val="BodyText"/>
        <w:kinsoku w:val="0"/>
        <w:overflowPunct w:val="0"/>
        <w:ind w:left="820"/>
      </w:pPr>
      <w:r>
        <w:t>Quote, SC Johnson College Business Feed (</w:t>
      </w:r>
      <w:hyperlink r:id="rId8" w:history="1">
        <w:r w:rsidRPr="00FD0103">
          <w:rPr>
            <w:rStyle w:val="Hyperlink"/>
            <w:rFonts w:cs="Arial"/>
          </w:rPr>
          <w:t>https://business.cornell.edu/hub/category/better-business-chronicles</w:t>
        </w:r>
      </w:hyperlink>
      <w:r>
        <w:t>):  Castles in the Sand, October 21, 2022</w:t>
      </w:r>
    </w:p>
    <w:p w14:paraId="12144D82" w14:textId="77777777" w:rsidR="00D13EB8" w:rsidRDefault="00D13EB8">
      <w:pPr>
        <w:pStyle w:val="BodyText"/>
        <w:kinsoku w:val="0"/>
        <w:overflowPunct w:val="0"/>
        <w:ind w:left="820"/>
      </w:pPr>
    </w:p>
    <w:p w14:paraId="2FEE3258" w14:textId="77777777" w:rsidR="00D13EB8" w:rsidRDefault="00D13EB8" w:rsidP="00D13EB8">
      <w:pPr>
        <w:pStyle w:val="BodyText"/>
        <w:kinsoku w:val="0"/>
        <w:overflowPunct w:val="0"/>
        <w:ind w:left="820"/>
      </w:pPr>
      <w:r>
        <w:t>Quote, SC Johnson College Business Feed (</w:t>
      </w:r>
      <w:hyperlink r:id="rId9" w:history="1">
        <w:r w:rsidRPr="00FD0103">
          <w:rPr>
            <w:rStyle w:val="Hyperlink"/>
            <w:rFonts w:cs="Arial"/>
          </w:rPr>
          <w:t>https://business.cornell.edu/hub/category/better-business-chronicles</w:t>
        </w:r>
      </w:hyperlink>
      <w:r>
        <w:t>):  Dynamic Properties, October 31, 2022</w:t>
      </w:r>
    </w:p>
    <w:p w14:paraId="600E23B2" w14:textId="77777777" w:rsidR="00D13EB8" w:rsidRDefault="00D13EB8" w:rsidP="00D13EB8">
      <w:pPr>
        <w:pStyle w:val="BodyText"/>
        <w:kinsoku w:val="0"/>
        <w:overflowPunct w:val="0"/>
        <w:ind w:left="820"/>
      </w:pPr>
    </w:p>
    <w:p w14:paraId="197C59AE" w14:textId="77777777" w:rsidR="00D13EB8" w:rsidRDefault="00D13EB8" w:rsidP="00D13EB8">
      <w:pPr>
        <w:pStyle w:val="BodyText"/>
        <w:kinsoku w:val="0"/>
        <w:overflowPunct w:val="0"/>
        <w:ind w:left="820"/>
      </w:pPr>
      <w:r>
        <w:t>Quote, SC Johnson College Business Feed (</w:t>
      </w:r>
      <w:hyperlink r:id="rId10" w:history="1">
        <w:r w:rsidRPr="00FD0103">
          <w:rPr>
            <w:rStyle w:val="Hyperlink"/>
            <w:rFonts w:cs="Arial"/>
          </w:rPr>
          <w:t>https://business.cornell.edu/hub/category/better-business-chronicles</w:t>
        </w:r>
      </w:hyperlink>
      <w:r>
        <w:t>):  Everything Everywhere All at Once, November 14, 2022</w:t>
      </w:r>
    </w:p>
    <w:p w14:paraId="52891EE8" w14:textId="77777777" w:rsidR="00D13EB8" w:rsidRDefault="00D13EB8">
      <w:pPr>
        <w:pStyle w:val="BodyText"/>
        <w:kinsoku w:val="0"/>
        <w:overflowPunct w:val="0"/>
        <w:ind w:left="820"/>
      </w:pPr>
    </w:p>
    <w:p w14:paraId="71739B0C" w14:textId="77777777" w:rsidR="00941008" w:rsidRDefault="00941008">
      <w:pPr>
        <w:pStyle w:val="BodyText"/>
        <w:kinsoku w:val="0"/>
        <w:overflowPunct w:val="0"/>
        <w:ind w:left="820"/>
      </w:pPr>
      <w:r>
        <w:t>Quote, Skift</w:t>
      </w:r>
      <w:proofErr w:type="gramStart"/>
      <w:r>
        <w:t>:  New</w:t>
      </w:r>
      <w:proofErr w:type="gramEnd"/>
      <w:r>
        <w:t xml:space="preserve"> CDD Guidelines Won’t Entirely close the curtains on Hotel Hygiene Theater, April 20, 2021.</w:t>
      </w:r>
    </w:p>
    <w:p w14:paraId="7B10035B" w14:textId="77777777" w:rsidR="00941008" w:rsidRDefault="00941008">
      <w:pPr>
        <w:pStyle w:val="BodyText"/>
        <w:kinsoku w:val="0"/>
        <w:overflowPunct w:val="0"/>
        <w:ind w:left="820"/>
      </w:pPr>
    </w:p>
    <w:p w14:paraId="305DBEC2" w14:textId="77777777" w:rsidR="00222487" w:rsidRDefault="00222487">
      <w:pPr>
        <w:pStyle w:val="BodyText"/>
        <w:kinsoku w:val="0"/>
        <w:overflowPunct w:val="0"/>
        <w:ind w:left="820"/>
      </w:pPr>
      <w:r>
        <w:t>Quote, Karma (karmaimpact.com)</w:t>
      </w:r>
      <w:proofErr w:type="gramStart"/>
      <w:r>
        <w:t>:  Prince</w:t>
      </w:r>
      <w:proofErr w:type="gramEnd"/>
      <w:r>
        <w:t xml:space="preserve"> Harry Starts Green Travel Firm </w:t>
      </w:r>
      <w:proofErr w:type="gramStart"/>
      <w:r>
        <w:t>As</w:t>
      </w:r>
      <w:proofErr w:type="gramEnd"/>
      <w:r>
        <w:t xml:space="preserve"> Analysts Question Its Lack of Substance, September 10, 2019.</w:t>
      </w:r>
    </w:p>
    <w:p w14:paraId="176BE654" w14:textId="77777777" w:rsidR="00222487" w:rsidRDefault="00222487">
      <w:pPr>
        <w:pStyle w:val="BodyText"/>
        <w:kinsoku w:val="0"/>
        <w:overflowPunct w:val="0"/>
        <w:ind w:left="820"/>
      </w:pPr>
    </w:p>
    <w:p w14:paraId="216FF3CB" w14:textId="77777777" w:rsidR="005C7AFF" w:rsidRDefault="005C7AFF">
      <w:pPr>
        <w:pStyle w:val="BodyText"/>
        <w:kinsoku w:val="0"/>
        <w:overflowPunct w:val="0"/>
        <w:ind w:left="820"/>
      </w:pPr>
      <w:r>
        <w:t>Quote, New York Times</w:t>
      </w:r>
      <w:proofErr w:type="gramStart"/>
      <w:r>
        <w:t>:  How</w:t>
      </w:r>
      <w:proofErr w:type="gramEnd"/>
      <w:r>
        <w:t xml:space="preserve"> Skipping Hotel Housekeeping Can Help the Environment and Your Wallet, February 27, 2018.</w:t>
      </w:r>
    </w:p>
    <w:p w14:paraId="5EE86CF7" w14:textId="77777777" w:rsidR="001434B6" w:rsidRDefault="001434B6">
      <w:pPr>
        <w:pStyle w:val="BodyText"/>
        <w:kinsoku w:val="0"/>
        <w:overflowPunct w:val="0"/>
        <w:ind w:left="820"/>
      </w:pPr>
    </w:p>
    <w:p w14:paraId="15A91EBE" w14:textId="77777777" w:rsidR="001434B6" w:rsidRDefault="001434B6">
      <w:pPr>
        <w:pStyle w:val="Heading1"/>
        <w:kinsoku w:val="0"/>
        <w:overflowPunct w:val="0"/>
        <w:spacing w:before="72"/>
      </w:pPr>
      <w:r>
        <w:t>Centers and Institutes - The Center for Hospitality Research</w:t>
      </w:r>
    </w:p>
    <w:p w14:paraId="140D1ECA" w14:textId="77777777" w:rsidR="001434B6" w:rsidRDefault="001434B6">
      <w:pPr>
        <w:pStyle w:val="Heading2"/>
        <w:kinsoku w:val="0"/>
        <w:overflowPunct w:val="0"/>
      </w:pPr>
      <w:r>
        <w:t>Center Report</w:t>
      </w:r>
    </w:p>
    <w:p w14:paraId="5662F4F6" w14:textId="77777777" w:rsidR="001434B6" w:rsidRDefault="001434B6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2D5C6972" w14:textId="77777777" w:rsidR="001434B6" w:rsidRDefault="001434B6">
      <w:pPr>
        <w:pStyle w:val="BodyText"/>
        <w:kinsoku w:val="0"/>
        <w:overflowPunct w:val="0"/>
        <w:spacing w:before="1"/>
        <w:ind w:left="1180" w:hanging="360"/>
      </w:pPr>
      <w:r>
        <w:t>Varney, J., Center Report, "Highlights from the 2016 Sustainable and Social Entrepreneurship Enterprises Roundtable", Published. (pub: July 27, 2016).</w:t>
      </w:r>
    </w:p>
    <w:p w14:paraId="4D45F95A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107BE1B7" w14:textId="77777777" w:rsidR="001434B6" w:rsidRDefault="001434B6">
      <w:pPr>
        <w:pStyle w:val="Heading2"/>
        <w:kinsoku w:val="0"/>
        <w:overflowPunct w:val="0"/>
        <w:spacing w:before="0"/>
      </w:pPr>
      <w:r>
        <w:t>Roundtable Facilitation</w:t>
      </w:r>
    </w:p>
    <w:p w14:paraId="7B8EF228" w14:textId="77777777" w:rsidR="001434B6" w:rsidRDefault="001434B6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35ECF014" w14:textId="77777777" w:rsidR="00D33452" w:rsidRDefault="00D33452">
      <w:pPr>
        <w:pStyle w:val="BodyText"/>
        <w:kinsoku w:val="0"/>
        <w:overflowPunct w:val="0"/>
        <w:spacing w:before="1"/>
        <w:ind w:left="820"/>
      </w:pPr>
      <w:r>
        <w:t xml:space="preserve">Climate Week Sustainable Hospitality &amp; Tourism Co-Chair, New York, NY. </w:t>
      </w:r>
      <w:proofErr w:type="gramStart"/>
      <w:r>
        <w:t>September,</w:t>
      </w:r>
      <w:proofErr w:type="gramEnd"/>
      <w:r>
        <w:t xml:space="preserve"> 23 – 24, 2024.</w:t>
      </w:r>
    </w:p>
    <w:p w14:paraId="5DC2F95E" w14:textId="77777777" w:rsidR="00D33452" w:rsidRDefault="00D33452">
      <w:pPr>
        <w:pStyle w:val="BodyText"/>
        <w:kinsoku w:val="0"/>
        <w:overflowPunct w:val="0"/>
        <w:spacing w:before="1"/>
        <w:ind w:left="820"/>
      </w:pPr>
    </w:p>
    <w:p w14:paraId="1BE57DA4" w14:textId="77777777" w:rsidR="001434B6" w:rsidRDefault="00480615">
      <w:pPr>
        <w:pStyle w:val="BodyText"/>
        <w:kinsoku w:val="0"/>
        <w:overflowPunct w:val="0"/>
        <w:spacing w:before="1"/>
        <w:ind w:left="820"/>
      </w:pPr>
      <w:r>
        <w:t xml:space="preserve">Sustainable Hospitality </w:t>
      </w:r>
      <w:r w:rsidR="002A2116">
        <w:t xml:space="preserve">Co-Chair – </w:t>
      </w:r>
      <w:r>
        <w:t>(2015 – present)</w:t>
      </w:r>
      <w:r w:rsidR="001434B6">
        <w:t>.</w:t>
      </w:r>
    </w:p>
    <w:p w14:paraId="4E11C509" w14:textId="77777777" w:rsidR="00ED2172" w:rsidRDefault="00ED2172" w:rsidP="006E14DA">
      <w:pPr>
        <w:pStyle w:val="Heading1"/>
        <w:kinsoku w:val="0"/>
        <w:overflowPunct w:val="0"/>
        <w:spacing w:before="1"/>
      </w:pPr>
    </w:p>
    <w:p w14:paraId="1AC0B68D" w14:textId="77777777" w:rsidR="006E14DA" w:rsidRDefault="006E14DA" w:rsidP="006E14DA">
      <w:pPr>
        <w:pStyle w:val="Heading1"/>
        <w:kinsoku w:val="0"/>
        <w:overflowPunct w:val="0"/>
        <w:spacing w:before="1"/>
      </w:pPr>
      <w:r>
        <w:t>Professional Development</w:t>
      </w:r>
    </w:p>
    <w:p w14:paraId="6E27EF40" w14:textId="77777777" w:rsidR="006E14DA" w:rsidRDefault="006E14DA" w:rsidP="006E14DA">
      <w:pPr>
        <w:pStyle w:val="BodyText"/>
        <w:kinsoku w:val="0"/>
        <w:overflowPunct w:val="0"/>
        <w:spacing w:before="228"/>
        <w:ind w:left="1180" w:right="89" w:hanging="360"/>
      </w:pPr>
      <w:r>
        <w:t>Webinars, conference educational sessions, online learning, "Various USGBC Certified Continuing Education Units," USGBC and Green Building Certification Institute, Washington, DC. (April 2009 - Present).</w:t>
      </w:r>
    </w:p>
    <w:p w14:paraId="0D1254A7" w14:textId="77777777" w:rsidR="006E14DA" w:rsidRDefault="006E14DA" w:rsidP="006E14DA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13463B73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  <w:r>
        <w:t>Conference Attendance, “BDNY Expo,” BDNY, New York, NY.  (2024).</w:t>
      </w:r>
    </w:p>
    <w:p w14:paraId="086367C6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</w:p>
    <w:p w14:paraId="6890C4DC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  <w:r>
        <w:t>Conference Attendance, “Fall Conference,” HAMA, San Diego, CA. (2024).</w:t>
      </w:r>
    </w:p>
    <w:p w14:paraId="14DD1307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</w:p>
    <w:p w14:paraId="002FA4A0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  <w:r>
        <w:t>Conference Attendance, “Spring Conference,” HAMA, Nashville, TN. (2024).</w:t>
      </w:r>
    </w:p>
    <w:p w14:paraId="3ECB40A1" w14:textId="77777777" w:rsidR="00D33452" w:rsidRDefault="00D33452" w:rsidP="00D33452">
      <w:pPr>
        <w:pStyle w:val="BodyText"/>
        <w:kinsoku w:val="0"/>
        <w:overflowPunct w:val="0"/>
        <w:spacing w:before="1"/>
        <w:ind w:left="1180" w:hanging="360"/>
      </w:pPr>
    </w:p>
    <w:p w14:paraId="167B244D" w14:textId="77777777" w:rsidR="00ED2172" w:rsidRDefault="00ED2172" w:rsidP="00ED2172">
      <w:pPr>
        <w:pStyle w:val="BodyText"/>
        <w:kinsoku w:val="0"/>
        <w:overflowPunct w:val="0"/>
        <w:spacing w:before="1"/>
        <w:ind w:left="1180" w:hanging="360"/>
      </w:pPr>
      <w:r>
        <w:t>Conference Attendance, “Fall Conference,” HAMA, Las Vegas, NV. (2021).</w:t>
      </w:r>
    </w:p>
    <w:p w14:paraId="0D2C6E99" w14:textId="77777777" w:rsidR="00ED2172" w:rsidRDefault="00ED2172" w:rsidP="006E14DA">
      <w:pPr>
        <w:pStyle w:val="BodyText"/>
        <w:kinsoku w:val="0"/>
        <w:overflowPunct w:val="0"/>
        <w:spacing w:before="1"/>
        <w:ind w:left="1180" w:hanging="360"/>
      </w:pPr>
    </w:p>
    <w:p w14:paraId="7C9BA823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“Fall Conference,” HAMA, Scottsdale, AZ. (2019).</w:t>
      </w:r>
    </w:p>
    <w:p w14:paraId="7A8E4EA2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</w:p>
    <w:p w14:paraId="406B89DF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“Spring Conference,” HAMA, Washington, DC. (2019).</w:t>
      </w:r>
    </w:p>
    <w:p w14:paraId="789514F0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</w:p>
    <w:p w14:paraId="0A512EBB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"Greenbiz," GreenBiz, Phoenix, AZ. (2018).</w:t>
      </w:r>
    </w:p>
    <w:p w14:paraId="677A7301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</w:p>
    <w:p w14:paraId="5F9ADA9B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“Spring Conference,” HAMA, Leesburg, VA. (2018).</w:t>
      </w:r>
    </w:p>
    <w:p w14:paraId="52C16611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</w:p>
    <w:p w14:paraId="60757A62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“BDWest Expo,” BDWest, Los Angeles, CA.  (2018).</w:t>
      </w:r>
    </w:p>
    <w:p w14:paraId="15E4E423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</w:p>
    <w:p w14:paraId="0910C0B9" w14:textId="77777777" w:rsidR="006E14DA" w:rsidRDefault="006E14DA" w:rsidP="006E14DA">
      <w:pPr>
        <w:pStyle w:val="BodyText"/>
        <w:kinsoku w:val="0"/>
        <w:overflowPunct w:val="0"/>
        <w:spacing w:before="1"/>
        <w:ind w:left="1180" w:hanging="360"/>
      </w:pPr>
      <w:r>
        <w:t>Conference Attendance, “BDNY Trade Fair,” BDNY, New York, NY.  (2018).</w:t>
      </w:r>
    </w:p>
    <w:p w14:paraId="62BE40E9" w14:textId="77777777" w:rsidR="006E14DA" w:rsidRDefault="006E14DA" w:rsidP="006E14DA">
      <w:pPr>
        <w:pStyle w:val="BodyText"/>
        <w:kinsoku w:val="0"/>
        <w:overflowPunct w:val="0"/>
        <w:spacing w:line="460" w:lineRule="atLeast"/>
        <w:ind w:left="820"/>
      </w:pPr>
      <w:r>
        <w:t>Training, "Carbon Disclosure Project Training," ISOS Consulting, Chicago, IL. (August 2016). Training and Certification, "Global Reporting Initiative Training and Certification," ISOS</w:t>
      </w:r>
    </w:p>
    <w:p w14:paraId="37CD2454" w14:textId="77777777" w:rsidR="006E14DA" w:rsidRDefault="006E14DA" w:rsidP="006E14DA">
      <w:pPr>
        <w:pStyle w:val="BodyText"/>
        <w:kinsoku w:val="0"/>
        <w:overflowPunct w:val="0"/>
        <w:spacing w:before="2" w:line="229" w:lineRule="exact"/>
        <w:ind w:left="1180"/>
      </w:pPr>
      <w:r>
        <w:t>Consulting, Chicago, IL. (August 2016).</w:t>
      </w:r>
    </w:p>
    <w:p w14:paraId="53F783C1" w14:textId="77777777" w:rsidR="006E14DA" w:rsidRDefault="006E14DA" w:rsidP="006E14DA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598669C4" w14:textId="77777777" w:rsidR="006E14DA" w:rsidRDefault="006E14DA" w:rsidP="006E14DA">
      <w:pPr>
        <w:pStyle w:val="BodyText"/>
        <w:kinsoku w:val="0"/>
        <w:overflowPunct w:val="0"/>
        <w:ind w:left="1180" w:hanging="360"/>
      </w:pPr>
      <w:r>
        <w:t>Workshop, "Your Story, My Story," Department of Inclusion and Workforce Diversity, Ithaca. (January 13, 2016).</w:t>
      </w:r>
    </w:p>
    <w:p w14:paraId="14945833" w14:textId="77777777" w:rsidR="001434B6" w:rsidRDefault="001434B6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1A0867C2" w14:textId="77777777" w:rsidR="00AB08DC" w:rsidRDefault="00AB08DC">
      <w:pPr>
        <w:pStyle w:val="Heading1"/>
        <w:kinsoku w:val="0"/>
        <w:overflowPunct w:val="0"/>
      </w:pPr>
    </w:p>
    <w:p w14:paraId="4F813F0A" w14:textId="77777777" w:rsidR="001434B6" w:rsidRDefault="001434B6">
      <w:pPr>
        <w:pStyle w:val="Heading1"/>
        <w:kinsoku w:val="0"/>
        <w:overflowPunct w:val="0"/>
      </w:pPr>
      <w:r>
        <w:t>Centers and Institutes - The Leland C. and Mary M. Pillsbury Institute for Hospitality Entrepreneurship</w:t>
      </w:r>
    </w:p>
    <w:p w14:paraId="2C5C3A00" w14:textId="77777777" w:rsidR="001434B6" w:rsidRDefault="001434B6">
      <w:pPr>
        <w:pStyle w:val="Heading2"/>
        <w:kinsoku w:val="0"/>
        <w:overflowPunct w:val="0"/>
      </w:pPr>
      <w:r>
        <w:t>Roundtable Facilitation</w:t>
      </w:r>
    </w:p>
    <w:p w14:paraId="6929E3E5" w14:textId="77777777" w:rsidR="001434B6" w:rsidRDefault="001434B6">
      <w:pPr>
        <w:pStyle w:val="Body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0718B67D" w14:textId="77777777" w:rsidR="00203189" w:rsidRDefault="00203189" w:rsidP="00203189">
      <w:pPr>
        <w:pStyle w:val="BodyText"/>
        <w:kinsoku w:val="0"/>
        <w:overflowPunct w:val="0"/>
        <w:ind w:left="1180" w:right="113" w:hanging="360"/>
      </w:pPr>
      <w:r>
        <w:t>Varney, J., Roundtable Facilitation, "Co-Chair - Sustainable Tourism Asset Management", Accepted. (acc: May 2018).</w:t>
      </w:r>
    </w:p>
    <w:p w14:paraId="5A1D9B45" w14:textId="77777777" w:rsidR="00203189" w:rsidRDefault="00203189">
      <w:pPr>
        <w:pStyle w:val="BodyText"/>
        <w:kinsoku w:val="0"/>
        <w:overflowPunct w:val="0"/>
        <w:ind w:left="1180" w:right="113" w:hanging="360"/>
      </w:pPr>
    </w:p>
    <w:p w14:paraId="3CDA994E" w14:textId="77777777" w:rsidR="001434B6" w:rsidRDefault="001434B6">
      <w:pPr>
        <w:pStyle w:val="BodyText"/>
        <w:kinsoku w:val="0"/>
        <w:overflowPunct w:val="0"/>
        <w:ind w:left="1180" w:right="113" w:hanging="360"/>
      </w:pPr>
      <w:r>
        <w:t>Varney, J., Roundtable Facilitation, "Chair - Sustainable and Social Entrepreneurship Enterprise", Accepted. (acc: April 2016).</w:t>
      </w:r>
    </w:p>
    <w:p w14:paraId="29382D1D" w14:textId="77777777" w:rsidR="001434B6" w:rsidRDefault="001434B6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6B277AF6" w14:textId="77777777" w:rsidR="00835AFC" w:rsidRDefault="00835AFC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64A52FDE" w14:textId="77777777" w:rsidR="000A0342" w:rsidRDefault="000A0342">
      <w:pPr>
        <w:pStyle w:val="Heading1"/>
        <w:kinsoku w:val="0"/>
        <w:overflowPunct w:val="0"/>
        <w:spacing w:before="1"/>
        <w:ind w:left="4233" w:right="4133"/>
        <w:jc w:val="center"/>
      </w:pPr>
    </w:p>
    <w:p w14:paraId="302A4545" w14:textId="77777777" w:rsidR="001434B6" w:rsidRDefault="001434B6" w:rsidP="00835AFC">
      <w:pPr>
        <w:pStyle w:val="Heading1"/>
        <w:kinsoku w:val="0"/>
        <w:overflowPunct w:val="0"/>
        <w:spacing w:before="1"/>
        <w:ind w:left="4233" w:right="4133" w:hanging="453"/>
        <w:jc w:val="center"/>
      </w:pPr>
      <w:r>
        <w:t>SERVICE</w:t>
      </w:r>
    </w:p>
    <w:p w14:paraId="60B037F0" w14:textId="77777777" w:rsidR="001434B6" w:rsidRDefault="001434B6">
      <w:pPr>
        <w:pStyle w:val="BodyText"/>
        <w:kinsoku w:val="0"/>
        <w:overflowPunct w:val="0"/>
        <w:spacing w:before="227"/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of Hotel Administration Service</w:t>
      </w:r>
    </w:p>
    <w:p w14:paraId="635EE427" w14:textId="77777777" w:rsidR="00031412" w:rsidRDefault="001434B6" w:rsidP="00031412">
      <w:pPr>
        <w:pStyle w:val="BodyText"/>
        <w:kinsoku w:val="0"/>
        <w:overflowPunct w:val="0"/>
        <w:spacing w:before="120"/>
        <w:ind w:left="821" w:right="1123"/>
      </w:pPr>
      <w:r>
        <w:t>Committee</w:t>
      </w:r>
      <w:r w:rsidR="00031412">
        <w:t xml:space="preserve"> Chair/Member</w:t>
      </w:r>
      <w:r>
        <w:t xml:space="preserve">, </w:t>
      </w:r>
      <w:r w:rsidR="00613503">
        <w:t>Senior Award</w:t>
      </w:r>
      <w:r>
        <w:t xml:space="preserve"> Selection Committee. (January 2015 </w:t>
      </w:r>
      <w:r w:rsidR="005C7AFF">
        <w:t xml:space="preserve">- Present). </w:t>
      </w:r>
    </w:p>
    <w:p w14:paraId="4A639092" w14:textId="77777777" w:rsidR="001434B6" w:rsidRDefault="005C7AFF" w:rsidP="00031412">
      <w:pPr>
        <w:pStyle w:val="BodyText"/>
        <w:kinsoku w:val="0"/>
        <w:overflowPunct w:val="0"/>
        <w:spacing w:before="120" w:line="478" w:lineRule="auto"/>
        <w:ind w:left="821" w:right="1123"/>
      </w:pPr>
      <w:r>
        <w:t>UG Admissions</w:t>
      </w:r>
      <w:r w:rsidR="001434B6">
        <w:t>. (</w:t>
      </w:r>
      <w:r>
        <w:t>September 2017</w:t>
      </w:r>
      <w:r w:rsidR="001434B6">
        <w:t xml:space="preserve"> - Present).</w:t>
      </w:r>
    </w:p>
    <w:p w14:paraId="68AE1A29" w14:textId="77777777" w:rsidR="000A0342" w:rsidRDefault="000A0342">
      <w:pPr>
        <w:pStyle w:val="BodyText"/>
        <w:kinsoku w:val="0"/>
        <w:overflowPunct w:val="0"/>
        <w:spacing w:before="6"/>
        <w:ind w:left="820"/>
      </w:pPr>
      <w:r>
        <w:lastRenderedPageBreak/>
        <w:t>Faculty Advisor, Hospitality Asset Management (January 2020 – Present)</w:t>
      </w:r>
    </w:p>
    <w:p w14:paraId="7A2E9106" w14:textId="77777777" w:rsidR="000A0342" w:rsidRDefault="000A0342">
      <w:pPr>
        <w:pStyle w:val="BodyText"/>
        <w:kinsoku w:val="0"/>
        <w:overflowPunct w:val="0"/>
        <w:spacing w:before="6"/>
        <w:ind w:left="820"/>
      </w:pPr>
    </w:p>
    <w:p w14:paraId="677E963A" w14:textId="77777777" w:rsidR="001434B6" w:rsidRDefault="001434B6" w:rsidP="006C3EC2">
      <w:pPr>
        <w:pStyle w:val="BodyText"/>
        <w:kinsoku w:val="0"/>
        <w:overflowPunct w:val="0"/>
        <w:ind w:left="810" w:firstLine="10"/>
      </w:pPr>
      <w:r>
        <w:t xml:space="preserve">Committee Member, Faculty Personnel Committee </w:t>
      </w:r>
      <w:r w:rsidR="000A0342">
        <w:t>(Appt Reviews, Faculty Searches). (July 1, 2015 - Present</w:t>
      </w:r>
      <w:r>
        <w:t>).</w:t>
      </w:r>
    </w:p>
    <w:p w14:paraId="7E56236E" w14:textId="77777777" w:rsidR="001F2F02" w:rsidRDefault="001F2F02">
      <w:pPr>
        <w:pStyle w:val="BodyText"/>
        <w:kinsoku w:val="0"/>
        <w:overflowPunct w:val="0"/>
        <w:ind w:left="1180" w:hanging="360"/>
      </w:pPr>
    </w:p>
    <w:p w14:paraId="499A3689" w14:textId="77777777" w:rsidR="006C3EC2" w:rsidRDefault="006C3EC2">
      <w:pPr>
        <w:pStyle w:val="BodyText"/>
        <w:kinsoku w:val="0"/>
        <w:overflowPunct w:val="0"/>
        <w:ind w:left="1180" w:hanging="360"/>
      </w:pPr>
      <w:r>
        <w:t>Committee Member, Teaching Professor Committee (August 2024 – Present)</w:t>
      </w:r>
    </w:p>
    <w:p w14:paraId="3C2AFE1C" w14:textId="77777777" w:rsidR="006C3EC2" w:rsidRDefault="006C3EC2">
      <w:pPr>
        <w:pStyle w:val="BodyText"/>
        <w:kinsoku w:val="0"/>
        <w:overflowPunct w:val="0"/>
        <w:ind w:left="1180" w:hanging="360"/>
      </w:pPr>
    </w:p>
    <w:p w14:paraId="586357EE" w14:textId="77777777" w:rsidR="00D13EB8" w:rsidRDefault="00D13EB8">
      <w:pPr>
        <w:pStyle w:val="BodyText"/>
        <w:kinsoku w:val="0"/>
        <w:overflowPunct w:val="0"/>
        <w:ind w:left="1180" w:hanging="360"/>
      </w:pPr>
      <w:r>
        <w:t>SCJ CoB Space utilization and Planning Study Committee, Member.  (</w:t>
      </w:r>
      <w:proofErr w:type="gramStart"/>
      <w:r>
        <w:t>December,</w:t>
      </w:r>
      <w:proofErr w:type="gramEnd"/>
      <w:r>
        <w:t xml:space="preserve"> 2022 </w:t>
      </w:r>
      <w:r w:rsidR="006C3EC2">
        <w:t>–</w:t>
      </w:r>
      <w:r>
        <w:t xml:space="preserve"> </w:t>
      </w:r>
      <w:r w:rsidR="006C3EC2">
        <w:t>2024)</w:t>
      </w:r>
    </w:p>
    <w:p w14:paraId="7631248B" w14:textId="77777777" w:rsidR="00D13EB8" w:rsidRDefault="00D13EB8">
      <w:pPr>
        <w:pStyle w:val="BodyText"/>
        <w:kinsoku w:val="0"/>
        <w:overflowPunct w:val="0"/>
        <w:ind w:left="1180" w:hanging="360"/>
      </w:pPr>
    </w:p>
    <w:p w14:paraId="5653D597" w14:textId="77777777" w:rsidR="001F2F02" w:rsidRDefault="001F2F02">
      <w:pPr>
        <w:pStyle w:val="BodyText"/>
        <w:kinsoku w:val="0"/>
        <w:overflowPunct w:val="0"/>
        <w:ind w:left="1180" w:hanging="360"/>
      </w:pPr>
      <w:r>
        <w:t xml:space="preserve">Committee Member, Faculty Teaching Awards Committee (March 2021 – </w:t>
      </w:r>
      <w:r w:rsidR="00D13EB8">
        <w:t>2022</w:t>
      </w:r>
      <w:r>
        <w:t>)</w:t>
      </w:r>
    </w:p>
    <w:p w14:paraId="6935EDAD" w14:textId="77777777" w:rsidR="00D13EB8" w:rsidRDefault="00D13EB8" w:rsidP="00D13EB8">
      <w:pPr>
        <w:pStyle w:val="BodyText"/>
        <w:kinsoku w:val="0"/>
        <w:overflowPunct w:val="0"/>
        <w:spacing w:before="6"/>
        <w:ind w:left="820"/>
      </w:pPr>
    </w:p>
    <w:p w14:paraId="54EBEE4C" w14:textId="77777777" w:rsidR="00D13EB8" w:rsidRDefault="00D13EB8" w:rsidP="00D13EB8">
      <w:pPr>
        <w:pStyle w:val="BodyText"/>
        <w:kinsoku w:val="0"/>
        <w:overflowPunct w:val="0"/>
        <w:spacing w:before="6"/>
        <w:ind w:left="820"/>
      </w:pPr>
      <w:r>
        <w:t>Faculty Advisor, Hotelies Serving Society (HS2). (July 1, 2014 - 2019).</w:t>
      </w:r>
    </w:p>
    <w:p w14:paraId="7A21BB63" w14:textId="77777777" w:rsidR="00D13EB8" w:rsidRDefault="00D13EB8" w:rsidP="00D13EB8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7B1EC6BD" w14:textId="77777777" w:rsidR="00D13EB8" w:rsidRDefault="00D13EB8" w:rsidP="00D13EB8">
      <w:pPr>
        <w:pStyle w:val="BodyText"/>
        <w:kinsoku w:val="0"/>
        <w:overflowPunct w:val="0"/>
        <w:ind w:left="1180" w:hanging="360"/>
      </w:pPr>
      <w:r>
        <w:t>Curriculum Review Committee (</w:t>
      </w:r>
      <w:proofErr w:type="gramStart"/>
      <w:r>
        <w:t>December,</w:t>
      </w:r>
      <w:proofErr w:type="gramEnd"/>
      <w:r>
        <w:t xml:space="preserve"> 2019 – 2022)</w:t>
      </w:r>
    </w:p>
    <w:p w14:paraId="66BB3193" w14:textId="77777777" w:rsidR="00D13EB8" w:rsidRDefault="00D13EB8">
      <w:pPr>
        <w:pStyle w:val="BodyText"/>
        <w:kinsoku w:val="0"/>
        <w:overflowPunct w:val="0"/>
        <w:ind w:left="1180" w:hanging="360"/>
      </w:pPr>
    </w:p>
    <w:p w14:paraId="3669CA6A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13872192" w14:textId="77777777" w:rsidR="00AB08DC" w:rsidRDefault="00AB08DC">
      <w:pPr>
        <w:pStyle w:val="Heading1"/>
        <w:kinsoku w:val="0"/>
        <w:overflowPunct w:val="0"/>
      </w:pPr>
    </w:p>
    <w:p w14:paraId="421FA871" w14:textId="77777777" w:rsidR="001434B6" w:rsidRDefault="007B51E4">
      <w:pPr>
        <w:pStyle w:val="Heading1"/>
        <w:kinsoku w:val="0"/>
        <w:overflowPunct w:val="0"/>
      </w:pPr>
      <w:r>
        <w:t xml:space="preserve">Cornell </w:t>
      </w:r>
      <w:r w:rsidR="001434B6">
        <w:t>University Service</w:t>
      </w:r>
    </w:p>
    <w:p w14:paraId="538DDF0D" w14:textId="77777777" w:rsidR="00AC130B" w:rsidRDefault="008243C9">
      <w:pPr>
        <w:pStyle w:val="BodyText"/>
        <w:kinsoku w:val="0"/>
        <w:overflowPunct w:val="0"/>
        <w:spacing w:before="228"/>
        <w:ind w:left="1180" w:hanging="360"/>
      </w:pPr>
      <w:r>
        <w:t xml:space="preserve">Elected </w:t>
      </w:r>
      <w:r w:rsidR="00AC130B">
        <w:t>Faculty Senate</w:t>
      </w:r>
      <w:r>
        <w:t xml:space="preserve"> Representative for</w:t>
      </w:r>
      <w:r w:rsidR="00AC130B">
        <w:t xml:space="preserve"> Research, Teaching or Extension Faculty for the SC Johnson College of Business (AY 2019-202</w:t>
      </w:r>
      <w:r w:rsidR="00D13EB8">
        <w:t>2</w:t>
      </w:r>
      <w:r w:rsidR="00AC130B">
        <w:t xml:space="preserve">) </w:t>
      </w:r>
    </w:p>
    <w:p w14:paraId="04B2D410" w14:textId="77777777" w:rsidR="001434B6" w:rsidRDefault="001434B6">
      <w:pPr>
        <w:pStyle w:val="BodyText"/>
        <w:kinsoku w:val="0"/>
        <w:overflowPunct w:val="0"/>
        <w:spacing w:before="228"/>
        <w:ind w:left="1180" w:hanging="360"/>
      </w:pPr>
      <w:r>
        <w:t xml:space="preserve">Committee Member, Procurement Focus Team, President's Sustainable Campus Committee. (September 2015 - </w:t>
      </w:r>
      <w:r w:rsidR="00031412">
        <w:t>2019</w:t>
      </w:r>
      <w:r>
        <w:t>).</w:t>
      </w:r>
    </w:p>
    <w:p w14:paraId="5B7E1139" w14:textId="77777777" w:rsidR="001434B6" w:rsidRDefault="001434B6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0E67A661" w14:textId="77777777" w:rsidR="00AB08DC" w:rsidRDefault="00AB08DC">
      <w:pPr>
        <w:pStyle w:val="Heading1"/>
        <w:kinsoku w:val="0"/>
        <w:overflowPunct w:val="0"/>
      </w:pPr>
    </w:p>
    <w:p w14:paraId="39669594" w14:textId="77777777" w:rsidR="001434B6" w:rsidRDefault="001434B6">
      <w:pPr>
        <w:pStyle w:val="Heading1"/>
        <w:kinsoku w:val="0"/>
        <w:overflowPunct w:val="0"/>
      </w:pPr>
      <w:r>
        <w:t>Professional Service</w:t>
      </w:r>
    </w:p>
    <w:p w14:paraId="2F852D67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232B8BB5" w14:textId="77777777" w:rsidR="00684920" w:rsidRDefault="00684920" w:rsidP="00684920">
      <w:pPr>
        <w:pStyle w:val="BodyText"/>
        <w:kinsoku w:val="0"/>
        <w:overflowPunct w:val="0"/>
        <w:spacing w:before="6"/>
        <w:ind w:left="1180" w:hanging="360"/>
      </w:pPr>
      <w:r>
        <w:t>Committee Member, Certified Hotel Asset Manager Committee (CHAM), Ithaca, NY. (January 1, 2013 - Present).</w:t>
      </w:r>
    </w:p>
    <w:p w14:paraId="589B5693" w14:textId="77777777" w:rsidR="00684920" w:rsidRDefault="00684920">
      <w:pPr>
        <w:pStyle w:val="BodyText"/>
        <w:kinsoku w:val="0"/>
        <w:overflowPunct w:val="0"/>
        <w:ind w:left="820"/>
      </w:pPr>
    </w:p>
    <w:p w14:paraId="5A552B9A" w14:textId="77777777" w:rsidR="001434B6" w:rsidRDefault="001434B6">
      <w:pPr>
        <w:pStyle w:val="BodyText"/>
        <w:kinsoku w:val="0"/>
        <w:overflowPunct w:val="0"/>
        <w:ind w:left="820"/>
      </w:pPr>
      <w:r>
        <w:t>Sustainability Committee Chair, NIAB Advisory Board, Guri City. (2009 - Present).</w:t>
      </w:r>
    </w:p>
    <w:p w14:paraId="1076A9DC" w14:textId="77777777" w:rsidR="001434B6" w:rsidRDefault="001434B6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335F1A84" w14:textId="77777777" w:rsidR="001434B6" w:rsidRDefault="001434B6">
      <w:pPr>
        <w:pStyle w:val="BodyText"/>
        <w:kinsoku w:val="0"/>
        <w:overflowPunct w:val="0"/>
        <w:spacing w:line="477" w:lineRule="auto"/>
        <w:ind w:left="820"/>
      </w:pPr>
      <w:r>
        <w:t>Officer, President/Elect/Past, NEWH, Inc., Shawano, WI. (January 2004 - Present).</w:t>
      </w:r>
    </w:p>
    <w:p w14:paraId="6288F944" w14:textId="77777777" w:rsidR="00A93989" w:rsidRDefault="00A93989">
      <w:pPr>
        <w:pStyle w:val="BodyText"/>
        <w:kinsoku w:val="0"/>
        <w:overflowPunct w:val="0"/>
        <w:spacing w:line="477" w:lineRule="auto"/>
        <w:ind w:left="820"/>
      </w:pPr>
    </w:p>
    <w:p w14:paraId="3BCF9233" w14:textId="77777777" w:rsidR="00546750" w:rsidRDefault="00546750" w:rsidP="00546750">
      <w:pPr>
        <w:pStyle w:val="Heading1"/>
        <w:kinsoku w:val="0"/>
        <w:overflowPunct w:val="0"/>
        <w:spacing w:before="1"/>
        <w:ind w:left="4233" w:right="4133" w:hanging="453"/>
        <w:jc w:val="center"/>
      </w:pPr>
      <w:r>
        <w:t>EDUCATION</w:t>
      </w:r>
    </w:p>
    <w:p w14:paraId="252888F8" w14:textId="77777777" w:rsidR="00546750" w:rsidRDefault="00546750">
      <w:pPr>
        <w:pStyle w:val="BodyText"/>
        <w:kinsoku w:val="0"/>
        <w:overflowPunct w:val="0"/>
        <w:spacing w:line="477" w:lineRule="auto"/>
        <w:ind w:left="820"/>
      </w:pPr>
    </w:p>
    <w:p w14:paraId="1F1B4ECA" w14:textId="77777777" w:rsidR="00A93989" w:rsidRDefault="00A93989" w:rsidP="00A93989">
      <w:pPr>
        <w:pStyle w:val="Heading1"/>
        <w:kinsoku w:val="0"/>
        <w:overflowPunct w:val="0"/>
      </w:pPr>
      <w:r>
        <w:t>Education</w:t>
      </w:r>
    </w:p>
    <w:p w14:paraId="75AA53CD" w14:textId="77777777" w:rsidR="00A93989" w:rsidRDefault="00A93989" w:rsidP="00A93989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225DD70F" w14:textId="77777777" w:rsidR="00A93989" w:rsidRDefault="00A93989" w:rsidP="00D341D8">
      <w:pPr>
        <w:pStyle w:val="BodyText"/>
        <w:kinsoku w:val="0"/>
        <w:overflowPunct w:val="0"/>
        <w:spacing w:line="477" w:lineRule="auto"/>
        <w:ind w:left="720"/>
      </w:pPr>
      <w:proofErr w:type="gramStart"/>
      <w:r>
        <w:t>The George</w:t>
      </w:r>
      <w:proofErr w:type="gramEnd"/>
      <w:r>
        <w:t xml:space="preserve"> Washington University, Master of Business Administration.  (May 1993)</w:t>
      </w:r>
    </w:p>
    <w:p w14:paraId="05103065" w14:textId="77777777" w:rsidR="00A93989" w:rsidRDefault="00A93989" w:rsidP="00D341D8">
      <w:pPr>
        <w:pStyle w:val="BodyText"/>
        <w:kinsoku w:val="0"/>
        <w:overflowPunct w:val="0"/>
        <w:spacing w:line="477" w:lineRule="auto"/>
        <w:ind w:left="720"/>
      </w:pPr>
      <w:r>
        <w:t>Cornell University, Bachelor of Science in Hotel Administration.  (May 1985)</w:t>
      </w:r>
    </w:p>
    <w:sectPr w:rsidR="00A93989">
      <w:footerReference w:type="default" r:id="rId11"/>
      <w:pgSz w:w="12240" w:h="15840"/>
      <w:pgMar w:top="1360" w:right="1440" w:bottom="800" w:left="1340" w:header="0" w:footer="618" w:gutter="0"/>
      <w:cols w:space="72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8DCB" w14:textId="77777777" w:rsidR="00A62B66" w:rsidRDefault="00A62B66">
      <w:r>
        <w:separator/>
      </w:r>
    </w:p>
  </w:endnote>
  <w:endnote w:type="continuationSeparator" w:id="0">
    <w:p w14:paraId="189CD1F7" w14:textId="77777777" w:rsidR="00A62B66" w:rsidRDefault="00A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739E" w14:textId="77777777" w:rsidR="00C94FE8" w:rsidRPr="00C94FE8" w:rsidRDefault="00C94FE8">
    <w:pPr>
      <w:pStyle w:val="Footer"/>
      <w:jc w:val="right"/>
      <w:rPr>
        <w:sz w:val="20"/>
      </w:rPr>
    </w:pPr>
    <w:r w:rsidRPr="00C94FE8">
      <w:rPr>
        <w:sz w:val="20"/>
      </w:rPr>
      <w:fldChar w:fldCharType="begin"/>
    </w:r>
    <w:r w:rsidRPr="00C94FE8">
      <w:rPr>
        <w:sz w:val="20"/>
      </w:rPr>
      <w:instrText xml:space="preserve"> PAGE   \* MERGEFORMAT </w:instrText>
    </w:r>
    <w:r w:rsidRPr="00C94FE8">
      <w:rPr>
        <w:sz w:val="20"/>
      </w:rPr>
      <w:fldChar w:fldCharType="separate"/>
    </w:r>
    <w:r w:rsidR="00A30484">
      <w:rPr>
        <w:noProof/>
        <w:sz w:val="20"/>
      </w:rPr>
      <w:t>1</w:t>
    </w:r>
    <w:r w:rsidRPr="00C94FE8">
      <w:rPr>
        <w:sz w:val="20"/>
      </w:rPr>
      <w:fldChar w:fldCharType="end"/>
    </w:r>
  </w:p>
  <w:p w14:paraId="528C15BE" w14:textId="77777777" w:rsidR="001434B6" w:rsidRDefault="001434B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7B6B" w14:textId="77777777" w:rsidR="00A62B66" w:rsidRDefault="00A62B66">
      <w:r>
        <w:separator/>
      </w:r>
    </w:p>
  </w:footnote>
  <w:footnote w:type="continuationSeparator" w:id="0">
    <w:p w14:paraId="4ECE51AA" w14:textId="77777777" w:rsidR="00A62B66" w:rsidRDefault="00A6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503"/>
    <w:rsid w:val="000153B6"/>
    <w:rsid w:val="00031412"/>
    <w:rsid w:val="0005320C"/>
    <w:rsid w:val="00086C30"/>
    <w:rsid w:val="00096B80"/>
    <w:rsid w:val="000A0342"/>
    <w:rsid w:val="000D44D7"/>
    <w:rsid w:val="001434B6"/>
    <w:rsid w:val="001A6CF3"/>
    <w:rsid w:val="001C352C"/>
    <w:rsid w:val="001D2958"/>
    <w:rsid w:val="001D6829"/>
    <w:rsid w:val="001D7872"/>
    <w:rsid w:val="001F2F02"/>
    <w:rsid w:val="00203189"/>
    <w:rsid w:val="00222487"/>
    <w:rsid w:val="002409FF"/>
    <w:rsid w:val="00294A90"/>
    <w:rsid w:val="002A2116"/>
    <w:rsid w:val="002D6E65"/>
    <w:rsid w:val="00320422"/>
    <w:rsid w:val="00327557"/>
    <w:rsid w:val="00343E9B"/>
    <w:rsid w:val="00356936"/>
    <w:rsid w:val="00380839"/>
    <w:rsid w:val="003913BA"/>
    <w:rsid w:val="003923EA"/>
    <w:rsid w:val="003C04F7"/>
    <w:rsid w:val="00444B7D"/>
    <w:rsid w:val="004637D5"/>
    <w:rsid w:val="00480615"/>
    <w:rsid w:val="00484616"/>
    <w:rsid w:val="004C4AF4"/>
    <w:rsid w:val="00544BB9"/>
    <w:rsid w:val="00546750"/>
    <w:rsid w:val="00546ABE"/>
    <w:rsid w:val="00586B1B"/>
    <w:rsid w:val="00597106"/>
    <w:rsid w:val="005C7AFF"/>
    <w:rsid w:val="005D0416"/>
    <w:rsid w:val="00601CF9"/>
    <w:rsid w:val="00613503"/>
    <w:rsid w:val="00684920"/>
    <w:rsid w:val="006C3EC2"/>
    <w:rsid w:val="006E14DA"/>
    <w:rsid w:val="0073525F"/>
    <w:rsid w:val="00797D28"/>
    <w:rsid w:val="007B51E4"/>
    <w:rsid w:val="00823A2A"/>
    <w:rsid w:val="008243C9"/>
    <w:rsid w:val="0082717E"/>
    <w:rsid w:val="00835AFC"/>
    <w:rsid w:val="00835C7A"/>
    <w:rsid w:val="00883FA0"/>
    <w:rsid w:val="008A1C09"/>
    <w:rsid w:val="008E3807"/>
    <w:rsid w:val="008E6E8D"/>
    <w:rsid w:val="008F5D5F"/>
    <w:rsid w:val="00941008"/>
    <w:rsid w:val="00973889"/>
    <w:rsid w:val="00A24DCA"/>
    <w:rsid w:val="00A30484"/>
    <w:rsid w:val="00A53F21"/>
    <w:rsid w:val="00A62B66"/>
    <w:rsid w:val="00A93989"/>
    <w:rsid w:val="00AB08DC"/>
    <w:rsid w:val="00AC130B"/>
    <w:rsid w:val="00B5377C"/>
    <w:rsid w:val="00B62DE2"/>
    <w:rsid w:val="00B63684"/>
    <w:rsid w:val="00BB3294"/>
    <w:rsid w:val="00BC6D2A"/>
    <w:rsid w:val="00C06BE2"/>
    <w:rsid w:val="00C64B0A"/>
    <w:rsid w:val="00C64BFC"/>
    <w:rsid w:val="00C94FE8"/>
    <w:rsid w:val="00CC13A0"/>
    <w:rsid w:val="00D10A54"/>
    <w:rsid w:val="00D13EB8"/>
    <w:rsid w:val="00D313FB"/>
    <w:rsid w:val="00D33452"/>
    <w:rsid w:val="00D341D8"/>
    <w:rsid w:val="00D4542C"/>
    <w:rsid w:val="00D536B4"/>
    <w:rsid w:val="00D675EC"/>
    <w:rsid w:val="00D92323"/>
    <w:rsid w:val="00DA3F4A"/>
    <w:rsid w:val="00DD01A4"/>
    <w:rsid w:val="00E82992"/>
    <w:rsid w:val="00EB46AF"/>
    <w:rsid w:val="00EC04E6"/>
    <w:rsid w:val="00ED2172"/>
    <w:rsid w:val="00EE457C"/>
    <w:rsid w:val="00F17943"/>
    <w:rsid w:val="00F74554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06548"/>
  <w14:defaultImageDpi w14:val="0"/>
  <w15:docId w15:val="{84929C74-3141-45C8-9D04-85478F02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228"/>
      <w:ind w:left="4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135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135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5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13503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13EB8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3345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rnell.edu/hub/category/better-business-chronicl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ashingtonpost.com/travel/2024/07/18/hotel-towels-hilton-soft-cotton-thi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v59@cornell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business.cornell.edu/hub/category/better-business-chronic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usiness.cornell.edu/hub/category/better-business-chronic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Varney, Jeanne</dc:creator>
  <cp:keywords/>
  <dc:description/>
  <cp:lastModifiedBy>Janet Lynn Weber</cp:lastModifiedBy>
  <cp:revision>2</cp:revision>
  <dcterms:created xsi:type="dcterms:W3CDTF">2025-03-07T19:30:00Z</dcterms:created>
  <dcterms:modified xsi:type="dcterms:W3CDTF">2025-03-07T19:30:00Z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5cbdd7020da960a1b7204ca10864baff5014a8ebccdbf9308930533df2a60e03</vt:lpwstr>
  </property>
</Properties>
</file>